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0A03" w14:textId="77777777" w:rsidR="00961298" w:rsidRPr="009F631B" w:rsidRDefault="00961298" w:rsidP="00961298">
      <w:pPr>
        <w:spacing w:line="520" w:lineRule="exact"/>
        <w:jc w:val="center"/>
        <w:rPr>
          <w:rFonts w:eastAsia="標楷體"/>
          <w:sz w:val="26"/>
          <w:szCs w:val="26"/>
        </w:rPr>
      </w:pPr>
    </w:p>
    <w:p w14:paraId="60C7F539" w14:textId="3902132C" w:rsidR="00961298" w:rsidRPr="009F631B" w:rsidRDefault="00961298" w:rsidP="0096129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9F631B">
        <w:rPr>
          <w:rFonts w:ascii="標楷體" w:eastAsia="標楷體" w:hint="eastAsia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ADB2" wp14:editId="3A325C0C">
                <wp:simplePos x="0" y="0"/>
                <wp:positionH relativeFrom="column">
                  <wp:posOffset>4994910</wp:posOffset>
                </wp:positionH>
                <wp:positionV relativeFrom="paragraph">
                  <wp:posOffset>-298450</wp:posOffset>
                </wp:positionV>
                <wp:extent cx="962660" cy="333375"/>
                <wp:effectExtent l="18415" t="13970" r="9525" b="146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7AEE" w14:textId="77777777" w:rsidR="00961298" w:rsidRPr="009F631B" w:rsidRDefault="00961298" w:rsidP="00961298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9F631B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附件二-17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4ADB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3.3pt;margin-top:-23.5pt;width:75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" strokeweight="1.5pt">
                <v:stroke dashstyle="dashDot"/>
                <v:textbox>
                  <w:txbxContent>
                    <w:p w14:paraId="04A87AEE" w14:textId="77777777" w:rsidR="00961298" w:rsidRPr="009F631B" w:rsidRDefault="00961298" w:rsidP="00961298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9F631B">
                        <w:rPr>
                          <w:rFonts w:ascii="標楷體" w:eastAsia="標楷體" w:hAnsi="標楷體" w:hint="eastAsia"/>
                          <w:szCs w:val="28"/>
                        </w:rPr>
                        <w:t>附件二-17</w:t>
                      </w:r>
                    </w:p>
                  </w:txbxContent>
                </v:textbox>
              </v:shape>
            </w:pict>
          </mc:Fallback>
        </mc:AlternateContent>
      </w:r>
      <w:r w:rsidRPr="009F631B">
        <w:rPr>
          <w:rFonts w:eastAsia="標楷體" w:hint="eastAsia"/>
          <w:sz w:val="26"/>
          <w:szCs w:val="26"/>
          <w:u w:val="single"/>
        </w:rPr>
        <w:t xml:space="preserve">      </w:t>
      </w:r>
      <w:r w:rsidRPr="009F631B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Pr="009F631B">
        <w:rPr>
          <w:rFonts w:ascii="標楷體" w:eastAsia="標楷體" w:hint="eastAsia"/>
          <w:b/>
          <w:bCs/>
          <w:sz w:val="32"/>
          <w:szCs w:val="32"/>
          <w:u w:val="single"/>
        </w:rPr>
        <w:t>○○</w:t>
      </w:r>
      <w:r w:rsidRPr="009F631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單位     </w:t>
      </w:r>
    </w:p>
    <w:p w14:paraId="72176744" w14:textId="77777777" w:rsidR="00961298" w:rsidRPr="009F631B" w:rsidRDefault="00961298" w:rsidP="00961298">
      <w:pPr>
        <w:spacing w:line="520" w:lineRule="exact"/>
        <w:jc w:val="center"/>
        <w:rPr>
          <w:rFonts w:ascii="標楷體" w:eastAsia="標楷體" w:hint="eastAsia"/>
          <w:b/>
          <w:bCs/>
          <w:sz w:val="32"/>
        </w:rPr>
      </w:pPr>
      <w:r w:rsidRPr="009F631B">
        <w:rPr>
          <w:rFonts w:ascii="標楷體" w:eastAsia="標楷體" w:hint="eastAsia"/>
          <w:b/>
          <w:bCs/>
          <w:sz w:val="32"/>
        </w:rPr>
        <w:t>110年○月培力就業計畫諮詢</w:t>
      </w:r>
      <w:r w:rsidRPr="009F631B">
        <w:rPr>
          <w:rFonts w:eastAsia="標楷體" w:hint="eastAsia"/>
          <w:b/>
          <w:sz w:val="32"/>
          <w:szCs w:val="32"/>
        </w:rPr>
        <w:t>陪伴</w:t>
      </w:r>
      <w:r w:rsidRPr="009F631B">
        <w:rPr>
          <w:rFonts w:ascii="標楷體" w:eastAsia="標楷體" w:hint="eastAsia"/>
          <w:b/>
          <w:bCs/>
          <w:sz w:val="32"/>
          <w:lang w:eastAsia="zh-HK"/>
        </w:rPr>
        <w:t>會議</w:t>
      </w:r>
      <w:r w:rsidRPr="009F631B">
        <w:rPr>
          <w:rFonts w:ascii="標楷體" w:eastAsia="標楷體" w:hint="eastAsia"/>
          <w:b/>
          <w:bCs/>
          <w:sz w:val="32"/>
        </w:rPr>
        <w:t>紀錄表</w:t>
      </w:r>
    </w:p>
    <w:p w14:paraId="06E19A8F" w14:textId="77777777" w:rsidR="00961298" w:rsidRPr="009F631B" w:rsidRDefault="00961298" w:rsidP="00961298">
      <w:pPr>
        <w:rPr>
          <w:rFonts w:ascii="標楷體" w:eastAsia="標楷體" w:hAnsi="標楷體" w:hint="eastAsia"/>
          <w:bCs/>
          <w:sz w:val="28"/>
          <w:szCs w:val="28"/>
        </w:rPr>
      </w:pPr>
      <w:r w:rsidRPr="009F631B"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9F631B">
        <w:rPr>
          <w:rFonts w:ascii="標楷體" w:eastAsia="標楷體" w:hAnsi="標楷體" w:hint="eastAsia"/>
          <w:bCs/>
          <w:sz w:val="28"/>
          <w:szCs w:val="28"/>
          <w:lang w:eastAsia="zh-HK"/>
        </w:rPr>
        <w:t>一、會議</w:t>
      </w:r>
      <w:r w:rsidRPr="009F631B">
        <w:rPr>
          <w:rFonts w:ascii="標楷體" w:eastAsia="標楷體" w:hAnsi="標楷體" w:hint="eastAsia"/>
          <w:bCs/>
          <w:sz w:val="28"/>
          <w:szCs w:val="28"/>
        </w:rPr>
        <w:t>日期：○月○日 ○ 時 ○分至 ○時○分</w:t>
      </w:r>
    </w:p>
    <w:p w14:paraId="17F3275C" w14:textId="77777777" w:rsidR="00961298" w:rsidRPr="009F631B" w:rsidRDefault="00961298" w:rsidP="00961298">
      <w:pPr>
        <w:ind w:firstLineChars="101" w:firstLine="283"/>
        <w:rPr>
          <w:rFonts w:ascii="標楷體" w:eastAsia="標楷體" w:hAnsi="標楷體"/>
          <w:bCs/>
          <w:sz w:val="28"/>
          <w:szCs w:val="28"/>
        </w:rPr>
      </w:pPr>
      <w:r w:rsidRPr="009F631B">
        <w:rPr>
          <w:rFonts w:ascii="標楷體" w:eastAsia="標楷體" w:hAnsi="標楷體" w:hint="eastAsia"/>
          <w:bCs/>
          <w:sz w:val="28"/>
          <w:szCs w:val="28"/>
          <w:lang w:eastAsia="zh-HK"/>
        </w:rPr>
        <w:t>二、</w:t>
      </w:r>
      <w:r w:rsidRPr="009F631B">
        <w:rPr>
          <w:rFonts w:ascii="標楷體" w:eastAsia="標楷體" w:hAnsi="標楷體" w:hint="eastAsia"/>
          <w:bCs/>
          <w:sz w:val="28"/>
          <w:szCs w:val="28"/>
        </w:rPr>
        <w:t>諮詢</w:t>
      </w:r>
      <w:r w:rsidRPr="005D0EF7">
        <w:rPr>
          <w:rFonts w:eastAsia="標楷體" w:hint="eastAsia"/>
          <w:bCs/>
          <w:sz w:val="28"/>
          <w:szCs w:val="28"/>
        </w:rPr>
        <w:t>陪伴</w:t>
      </w:r>
      <w:r w:rsidRPr="009F631B">
        <w:rPr>
          <w:rFonts w:ascii="標楷體" w:eastAsia="標楷體" w:hAnsi="標楷體" w:hint="eastAsia"/>
          <w:bCs/>
          <w:sz w:val="28"/>
          <w:szCs w:val="28"/>
        </w:rPr>
        <w:t>委員: ○○○</w:t>
      </w:r>
    </w:p>
    <w:p w14:paraId="6639ABDE" w14:textId="77777777" w:rsidR="00961298" w:rsidRPr="009F631B" w:rsidRDefault="00961298" w:rsidP="00961298">
      <w:pPr>
        <w:rPr>
          <w:rFonts w:ascii="標楷體" w:eastAsia="標楷體" w:hAnsi="標楷體"/>
          <w:sz w:val="28"/>
          <w:szCs w:val="28"/>
        </w:rPr>
      </w:pPr>
      <w:r w:rsidRPr="009F631B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F631B"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Pr="009F631B">
        <w:rPr>
          <w:rFonts w:ascii="標楷體" w:eastAsia="標楷體" w:hAnsi="標楷體" w:hint="eastAsia"/>
          <w:sz w:val="28"/>
          <w:szCs w:val="28"/>
        </w:rPr>
        <w:t>與會人員：</w:t>
      </w:r>
      <w:r w:rsidRPr="009F631B">
        <w:rPr>
          <w:rFonts w:ascii="標楷體" w:eastAsia="標楷體" w:hAnsi="標楷體" w:hint="eastAsia"/>
          <w:sz w:val="28"/>
          <w:szCs w:val="28"/>
          <w:lang w:eastAsia="zh-HK"/>
        </w:rPr>
        <w:t>詳</w:t>
      </w:r>
      <w:r w:rsidRPr="009F631B">
        <w:rPr>
          <w:rFonts w:ascii="標楷體" w:eastAsia="標楷體" w:hAnsi="標楷體" w:hint="eastAsia"/>
          <w:sz w:val="28"/>
          <w:szCs w:val="28"/>
        </w:rPr>
        <w:t>如簽到表</w:t>
      </w:r>
    </w:p>
    <w:p w14:paraId="4D834D5F" w14:textId="77777777" w:rsidR="00961298" w:rsidRPr="006D3B42" w:rsidRDefault="00961298" w:rsidP="00961298">
      <w:pPr>
        <w:rPr>
          <w:rFonts w:ascii="標楷體" w:eastAsia="標楷體" w:hAnsi="標楷體" w:hint="eastAsia"/>
          <w:sz w:val="28"/>
          <w:szCs w:val="28"/>
        </w:rPr>
      </w:pPr>
      <w:r w:rsidRPr="006D3B4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D3B42">
        <w:rPr>
          <w:rFonts w:ascii="標楷體" w:eastAsia="標楷體" w:hAnsi="標楷體" w:hint="eastAsia"/>
          <w:sz w:val="28"/>
          <w:szCs w:val="28"/>
          <w:lang w:eastAsia="zh-HK"/>
        </w:rPr>
        <w:t>四、</w:t>
      </w:r>
      <w:r w:rsidRPr="006D3B42">
        <w:rPr>
          <w:rFonts w:ascii="標楷體" w:eastAsia="標楷體" w:hAnsi="標楷體" w:hint="eastAsia"/>
          <w:sz w:val="28"/>
          <w:szCs w:val="28"/>
        </w:rPr>
        <w:t>諮詢</w:t>
      </w:r>
      <w:r>
        <w:rPr>
          <w:rFonts w:ascii="標楷體" w:eastAsia="標楷體" w:hAnsi="標楷體" w:hint="eastAsia"/>
          <w:sz w:val="28"/>
          <w:szCs w:val="28"/>
        </w:rPr>
        <w:t>陪伴</w:t>
      </w:r>
      <w:r w:rsidRPr="006D3B42">
        <w:rPr>
          <w:rFonts w:ascii="標楷體" w:eastAsia="標楷體" w:hAnsi="標楷體" w:hint="eastAsia"/>
          <w:sz w:val="28"/>
          <w:szCs w:val="28"/>
        </w:rPr>
        <w:t>內容:</w:t>
      </w:r>
      <w:r w:rsidRPr="006D3B42">
        <w:rPr>
          <w:rFonts w:ascii="標楷體" w:eastAsia="標楷體" w:hAnsi="標楷體"/>
          <w:sz w:val="28"/>
          <w:szCs w:val="28"/>
        </w:rPr>
        <w:t>………</w:t>
      </w:r>
    </w:p>
    <w:p w14:paraId="413C1AAA" w14:textId="77777777" w:rsidR="00961298" w:rsidRPr="006D3B42" w:rsidRDefault="00961298" w:rsidP="00961298">
      <w:pPr>
        <w:pStyle w:val="Web"/>
        <w:spacing w:after="0"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五、討論事項</w:t>
      </w:r>
      <w:r w:rsidRPr="006D3B42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39D7CDD7" w14:textId="77777777" w:rsidR="00961298" w:rsidRPr="006D3B42" w:rsidRDefault="00961298" w:rsidP="00961298">
      <w:pPr>
        <w:pStyle w:val="Web"/>
        <w:numPr>
          <w:ilvl w:val="1"/>
          <w:numId w:val="1"/>
        </w:numPr>
        <w:spacing w:after="0" w:line="360" w:lineRule="auto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28"/>
          <w:szCs w:val="28"/>
        </w:rPr>
        <w:t>案由</w:t>
      </w:r>
      <w:proofErr w:type="gramStart"/>
      <w:r w:rsidRPr="006D3B42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6D3B4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6D3B42">
        <w:rPr>
          <w:rFonts w:ascii="標楷體" w:eastAsia="標楷體" w:hAnsi="標楷體"/>
          <w:b/>
          <w:bCs/>
          <w:sz w:val="28"/>
          <w:szCs w:val="28"/>
        </w:rPr>
        <w:t>…</w:t>
      </w:r>
      <w:r w:rsidRPr="006D3B42">
        <w:rPr>
          <w:rFonts w:ascii="標楷體" w:eastAsia="標楷體" w:hAnsi="標楷體"/>
          <w:sz w:val="28"/>
          <w:szCs w:val="28"/>
        </w:rPr>
        <w:t>…</w:t>
      </w:r>
    </w:p>
    <w:p w14:paraId="27008208" w14:textId="77777777" w:rsidR="00961298" w:rsidRPr="006D3B42" w:rsidRDefault="00961298" w:rsidP="00961298">
      <w:pPr>
        <w:pStyle w:val="Web"/>
        <w:numPr>
          <w:ilvl w:val="1"/>
          <w:numId w:val="1"/>
        </w:numPr>
        <w:spacing w:after="0" w:line="360" w:lineRule="auto"/>
        <w:rPr>
          <w:rFonts w:ascii="標楷體" w:eastAsia="標楷體" w:hAnsi="標楷體"/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28"/>
          <w:szCs w:val="28"/>
        </w:rPr>
        <w:t>案由</w:t>
      </w:r>
      <w:r w:rsidRPr="006D3B42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二</w:t>
      </w:r>
      <w:r w:rsidRPr="006D3B42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6D3B42">
        <w:rPr>
          <w:rFonts w:ascii="標楷體" w:eastAsia="標楷體" w:hAnsi="標楷體"/>
          <w:b/>
          <w:bCs/>
          <w:sz w:val="28"/>
          <w:szCs w:val="28"/>
        </w:rPr>
        <w:t>…</w:t>
      </w:r>
      <w:r w:rsidRPr="006D3B42">
        <w:rPr>
          <w:rFonts w:ascii="標楷體" w:eastAsia="標楷體" w:hAnsi="標楷體"/>
          <w:sz w:val="28"/>
          <w:szCs w:val="28"/>
        </w:rPr>
        <w:t>…</w:t>
      </w:r>
    </w:p>
    <w:p w14:paraId="598926F9" w14:textId="77777777" w:rsidR="00961298" w:rsidRPr="006D3B42" w:rsidRDefault="00961298" w:rsidP="00961298">
      <w:pPr>
        <w:pStyle w:val="Web"/>
        <w:spacing w:after="0" w:line="360" w:lineRule="auto"/>
        <w:ind w:firstLineChars="100" w:firstLine="280"/>
        <w:rPr>
          <w:sz w:val="28"/>
          <w:szCs w:val="28"/>
        </w:rPr>
      </w:pPr>
      <w:r w:rsidRPr="006D3B42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六、委員回應或</w:t>
      </w:r>
      <w:r w:rsidRPr="006D3B42">
        <w:rPr>
          <w:rFonts w:ascii="標楷體" w:eastAsia="標楷體" w:hAnsi="標楷體" w:hint="eastAsia"/>
          <w:b/>
          <w:bCs/>
          <w:sz w:val="28"/>
          <w:szCs w:val="28"/>
        </w:rPr>
        <w:t>結論：</w:t>
      </w:r>
      <w:r w:rsidRPr="006D3B42">
        <w:rPr>
          <w:rFonts w:ascii="標楷體" w:eastAsia="標楷體" w:hAnsi="標楷體"/>
          <w:b/>
          <w:bCs/>
          <w:sz w:val="28"/>
          <w:szCs w:val="28"/>
        </w:rPr>
        <w:t>……</w:t>
      </w:r>
    </w:p>
    <w:p w14:paraId="7DA915E4" w14:textId="77777777" w:rsidR="00961298" w:rsidRPr="006D3B42" w:rsidRDefault="00961298" w:rsidP="00961298">
      <w:pPr>
        <w:pStyle w:val="Web"/>
        <w:spacing w:after="0" w:line="360" w:lineRule="auto"/>
        <w:rPr>
          <w:rFonts w:ascii="標楷體" w:eastAsia="標楷體" w:hAnsi="標楷體" w:hint="eastAsia"/>
          <w:sz w:val="28"/>
          <w:szCs w:val="28"/>
        </w:rPr>
      </w:pPr>
    </w:p>
    <w:p w14:paraId="5AB9BA32" w14:textId="77777777" w:rsidR="00961298" w:rsidRPr="006D3B42" w:rsidRDefault="00961298" w:rsidP="00961298">
      <w:pPr>
        <w:spacing w:afterLines="50" w:after="180" w:line="520" w:lineRule="exact"/>
        <w:ind w:leftChars="100" w:left="240"/>
        <w:jc w:val="both"/>
        <w:rPr>
          <w:rFonts w:ascii="標楷體" w:eastAsia="標楷體" w:hint="eastAsia"/>
          <w:b/>
          <w:bCs/>
          <w:sz w:val="32"/>
          <w:u w:val="single"/>
        </w:rPr>
      </w:pPr>
    </w:p>
    <w:p w14:paraId="441A8597" w14:textId="77777777" w:rsidR="009D276B" w:rsidRPr="00961298" w:rsidRDefault="009D276B"/>
    <w:sectPr w:rsidR="009D276B" w:rsidRPr="00961298" w:rsidSect="00961298">
      <w:pgSz w:w="11906" w:h="16838"/>
      <w:pgMar w:top="902" w:right="851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A1E6A"/>
    <w:multiLevelType w:val="multilevel"/>
    <w:tmpl w:val="F3CA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98"/>
    <w:rsid w:val="00961298"/>
    <w:rsid w:val="009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C93D"/>
  <w15:chartTrackingRefBased/>
  <w15:docId w15:val="{11328C83-B47E-4666-A4EB-F3871AAE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2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1298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1</cp:revision>
  <dcterms:created xsi:type="dcterms:W3CDTF">2020-12-21T07:36:00Z</dcterms:created>
  <dcterms:modified xsi:type="dcterms:W3CDTF">2020-12-21T07:37:00Z</dcterms:modified>
</cp:coreProperties>
</file>