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57" w:rsidRDefault="004F0BBB" w:rsidP="0017345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領　　　據</w:t>
      </w:r>
    </w:p>
    <w:p w:rsidR="004F0BBB" w:rsidRPr="00173457" w:rsidRDefault="004F0BBB" w:rsidP="00173457">
      <w:pPr>
        <w:rPr>
          <w:rFonts w:eastAsia="標楷體"/>
          <w:sz w:val="52"/>
        </w:rPr>
      </w:pPr>
      <w:r>
        <w:rPr>
          <w:rFonts w:eastAsia="標楷體" w:hint="eastAsia"/>
          <w:sz w:val="32"/>
        </w:rPr>
        <w:t>茲領到</w:t>
      </w:r>
      <w:r>
        <w:rPr>
          <w:rFonts w:eastAsia="標楷體"/>
          <w:sz w:val="32"/>
        </w:rPr>
        <w:t xml:space="preserve"> </w:t>
      </w:r>
      <w:r w:rsidR="00173457">
        <w:rPr>
          <w:rFonts w:eastAsia="標楷體" w:hint="eastAsia"/>
          <w:sz w:val="32"/>
        </w:rPr>
        <w:t xml:space="preserve">  </w:t>
      </w:r>
      <w:r w:rsidR="00173457" w:rsidRPr="00AE0833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  <w:r w:rsidR="00173457" w:rsidRPr="00E95CE6"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</w:rPr>
        <w:t xml:space="preserve">                 </w:t>
      </w:r>
      <w:r>
        <w:rPr>
          <w:rFonts w:eastAsia="標楷體" w:hint="eastAsia"/>
          <w:sz w:val="32"/>
        </w:rPr>
        <w:t xml:space="preserve">                        </w:t>
      </w:r>
      <w:r>
        <w:rPr>
          <w:rFonts w:eastAsia="標楷體"/>
          <w:sz w:val="32"/>
        </w:rPr>
        <w:t xml:space="preserve">  </w:t>
      </w:r>
    </w:p>
    <w:p w:rsidR="004F0BBB" w:rsidRDefault="00173457" w:rsidP="0017345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</w:t>
      </w:r>
      <w:r w:rsidR="004F0BBB">
        <w:rPr>
          <w:rFonts w:eastAsia="標楷體" w:hint="eastAsia"/>
          <w:sz w:val="32"/>
        </w:rPr>
        <w:t>年</w:t>
      </w:r>
      <w:r w:rsidR="004F0BBB">
        <w:rPr>
          <w:rFonts w:eastAsia="標楷體" w:hint="eastAsia"/>
          <w:sz w:val="32"/>
        </w:rPr>
        <w:t xml:space="preserve">        </w:t>
      </w:r>
      <w:r w:rsidR="004F0BBB">
        <w:rPr>
          <w:rFonts w:eastAsia="標楷體" w:hint="eastAsia"/>
          <w:sz w:val="32"/>
        </w:rPr>
        <w:t>月至</w:t>
      </w:r>
      <w:r w:rsidR="004F0BBB">
        <w:rPr>
          <w:rFonts w:eastAsia="標楷體" w:hint="eastAsia"/>
          <w:sz w:val="32"/>
        </w:rPr>
        <w:t xml:space="preserve">  </w:t>
      </w:r>
      <w:r w:rsidR="004F0BBB">
        <w:rPr>
          <w:rFonts w:eastAsia="標楷體" w:hint="eastAsia"/>
          <w:sz w:val="32"/>
        </w:rPr>
        <w:t xml:space="preserve">　</w:t>
      </w:r>
      <w:r w:rsidR="004F0BBB">
        <w:rPr>
          <w:rFonts w:eastAsia="標楷體"/>
          <w:sz w:val="32"/>
        </w:rPr>
        <w:t xml:space="preserve"> </w:t>
      </w:r>
      <w:r w:rsidR="004F0BBB">
        <w:rPr>
          <w:rFonts w:eastAsia="標楷體" w:hint="eastAsia"/>
          <w:sz w:val="32"/>
        </w:rPr>
        <w:t xml:space="preserve">年　</w:t>
      </w:r>
      <w:r w:rsidR="004F0BBB">
        <w:rPr>
          <w:rFonts w:eastAsia="標楷體" w:hint="eastAsia"/>
          <w:sz w:val="32"/>
        </w:rPr>
        <w:t xml:space="preserve">  </w:t>
      </w:r>
      <w:r w:rsidR="004F0BBB">
        <w:rPr>
          <w:rFonts w:eastAsia="標楷體" w:hint="eastAsia"/>
          <w:sz w:val="32"/>
        </w:rPr>
        <w:t xml:space="preserve">　月之多元就業開發方案</w:t>
      </w:r>
      <w:r>
        <w:rPr>
          <w:rFonts w:eastAsia="標楷體" w:hint="eastAsia"/>
          <w:sz w:val="32"/>
        </w:rPr>
        <w:t>留用</w:t>
      </w:r>
      <w:r w:rsidR="004F0BBB">
        <w:rPr>
          <w:rFonts w:eastAsia="標楷體" w:hint="eastAsia"/>
          <w:sz w:val="32"/>
        </w:rPr>
        <w:t xml:space="preserve">獎勵金款項計新台幣　</w:t>
      </w:r>
      <w:r>
        <w:rPr>
          <w:rFonts w:eastAsia="標楷體" w:hint="eastAsia"/>
          <w:sz w:val="32"/>
        </w:rPr>
        <w:t xml:space="preserve">           </w:t>
      </w:r>
      <w:r w:rsidR="004F0BBB">
        <w:rPr>
          <w:rFonts w:eastAsia="標楷體" w:hint="eastAsia"/>
          <w:sz w:val="32"/>
        </w:rPr>
        <w:t>元整。</w:t>
      </w:r>
    </w:p>
    <w:p w:rsidR="004F0BBB" w:rsidRDefault="004F0BBB" w:rsidP="004F0BB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此據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單位名稱：　　　　　　　　　　　　（請加蓋單位印信或圖記）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負責人簽章：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統一編號：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單位地址：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金融機構：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銀行（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分行）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行庫代碼（電匯用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碼"/>
        </w:smartTagPr>
        <w:r>
          <w:rPr>
            <w:rFonts w:eastAsia="標楷體" w:hint="eastAsia"/>
            <w:sz w:val="32"/>
          </w:rPr>
          <w:t>七碼</w:t>
        </w:r>
      </w:smartTag>
      <w:r>
        <w:rPr>
          <w:rFonts w:eastAsia="標楷體" w:hint="eastAsia"/>
          <w:sz w:val="32"/>
        </w:rPr>
        <w:t>）：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存儲帳號：</w:t>
      </w:r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帳戶名稱（限獎助單位）：</w:t>
      </w:r>
    </w:p>
    <w:p w:rsidR="004F0BBB" w:rsidRDefault="007D5C1C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  <w:lang w:eastAsia="zh-HK"/>
        </w:rPr>
        <w:t>主</w:t>
      </w:r>
      <w:r w:rsidR="004F0BBB">
        <w:rPr>
          <w:rFonts w:eastAsia="標楷體" w:hint="eastAsia"/>
          <w:sz w:val="32"/>
        </w:rPr>
        <w:t>計人員簽章：</w:t>
      </w:r>
      <w:bookmarkStart w:id="0" w:name="_GoBack"/>
      <w:bookmarkEnd w:id="0"/>
    </w:p>
    <w:p w:rsidR="004F0BBB" w:rsidRDefault="004F0BBB" w:rsidP="004F0BB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出納人員簽章：</w:t>
      </w:r>
    </w:p>
    <w:p w:rsidR="004F0BBB" w:rsidRDefault="004F0BBB" w:rsidP="004F0BBB">
      <w:pPr>
        <w:spacing w:line="520" w:lineRule="exact"/>
        <w:jc w:val="both"/>
        <w:rPr>
          <w:rFonts w:eastAsia="標楷體"/>
          <w:sz w:val="32"/>
        </w:rPr>
      </w:pPr>
    </w:p>
    <w:p w:rsidR="004F0BBB" w:rsidRDefault="004F0BBB" w:rsidP="004F0BBB">
      <w:pPr>
        <w:spacing w:line="52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中華民國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　　年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月　　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 xml:space="preserve">　　日</w:t>
      </w:r>
    </w:p>
    <w:p w:rsidR="004F0BBB" w:rsidRDefault="004F0BBB" w:rsidP="004F0BBB">
      <w:pPr>
        <w:spacing w:line="240" w:lineRule="exact"/>
        <w:jc w:val="both"/>
        <w:rPr>
          <w:rFonts w:eastAsia="標楷體"/>
          <w:bdr w:val="single" w:sz="4" w:space="0" w:color="auto"/>
        </w:rPr>
      </w:pPr>
    </w:p>
    <w:p w:rsidR="004F0BBB" w:rsidRDefault="004F0BBB" w:rsidP="004F0BBB">
      <w:pPr>
        <w:spacing w:line="240" w:lineRule="exact"/>
        <w:jc w:val="both"/>
        <w:rPr>
          <w:rFonts w:eastAsia="標楷體"/>
          <w:bdr w:val="single" w:sz="4" w:space="0" w:color="auto"/>
        </w:rPr>
      </w:pPr>
    </w:p>
    <w:p w:rsidR="004F0BBB" w:rsidRDefault="004F0BBB" w:rsidP="004F0BBB">
      <w:pPr>
        <w:spacing w:line="240" w:lineRule="exact"/>
        <w:jc w:val="both"/>
        <w:rPr>
          <w:rFonts w:eastAsia="標楷體"/>
        </w:rPr>
      </w:pPr>
      <w:r>
        <w:rPr>
          <w:rFonts w:eastAsia="標楷體" w:hint="eastAsia"/>
          <w:bdr w:val="single" w:sz="4" w:space="0" w:color="auto"/>
        </w:rPr>
        <w:t>轉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帳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金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融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機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構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存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摺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影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本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浮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貼</w:t>
      </w:r>
      <w:r>
        <w:rPr>
          <w:rFonts w:eastAsia="標楷體" w:hint="eastAsia"/>
          <w:bdr w:val="single" w:sz="4" w:space="0" w:color="auto"/>
        </w:rPr>
        <w:t xml:space="preserve"> </w:t>
      </w:r>
      <w:r>
        <w:rPr>
          <w:rFonts w:eastAsia="標楷體" w:hint="eastAsia"/>
          <w:bdr w:val="single" w:sz="4" w:space="0" w:color="auto"/>
        </w:rPr>
        <w:t>處</w:t>
      </w:r>
    </w:p>
    <w:p w:rsidR="00E35F23" w:rsidRPr="004F0BBB" w:rsidRDefault="00E35F23"/>
    <w:sectPr w:rsidR="00E35F23" w:rsidRPr="004F0BBB" w:rsidSect="004F0B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03" w:rsidRDefault="00B62A03" w:rsidP="007D5C1C">
      <w:r>
        <w:separator/>
      </w:r>
    </w:p>
  </w:endnote>
  <w:endnote w:type="continuationSeparator" w:id="0">
    <w:p w:rsidR="00B62A03" w:rsidRDefault="00B62A03" w:rsidP="007D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03" w:rsidRDefault="00B62A03" w:rsidP="007D5C1C">
      <w:r>
        <w:separator/>
      </w:r>
    </w:p>
  </w:footnote>
  <w:footnote w:type="continuationSeparator" w:id="0">
    <w:p w:rsidR="00B62A03" w:rsidRDefault="00B62A03" w:rsidP="007D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BB"/>
    <w:rsid w:val="00173457"/>
    <w:rsid w:val="004F0BBB"/>
    <w:rsid w:val="00510FE5"/>
    <w:rsid w:val="007D5C1C"/>
    <w:rsid w:val="00B62A03"/>
    <w:rsid w:val="00E35F23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29F9F81"/>
  <w15:chartTrackingRefBased/>
  <w15:docId w15:val="{28D8AB51-AC59-43CC-B295-DD7928A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D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陳怡蓉</cp:lastModifiedBy>
  <cp:revision>3</cp:revision>
  <dcterms:created xsi:type="dcterms:W3CDTF">2018-07-06T09:15:00Z</dcterms:created>
  <dcterms:modified xsi:type="dcterms:W3CDTF">2020-08-26T05:12:00Z</dcterms:modified>
</cp:coreProperties>
</file>