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030A4B" w:rsidRPr="00030A4B" w14:paraId="03991D24" w14:textId="77777777" w:rsidTr="007A752C">
        <w:trPr>
          <w:cantSplit/>
          <w:trHeight w:val="1545"/>
        </w:trPr>
        <w:tc>
          <w:tcPr>
            <w:tcW w:w="9653" w:type="dxa"/>
            <w:gridSpan w:val="7"/>
          </w:tcPr>
          <w:p w14:paraId="18ECCB0F" w14:textId="6EB570DC" w:rsidR="00030A4B" w:rsidRPr="00030A4B" w:rsidRDefault="002C0979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○○</w:t>
            </w:r>
            <w:r w:rsidR="00030A4B" w:rsidRPr="00030A4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年度多元就業開發方案經費送審憑證明細表</w:t>
            </w:r>
          </w:p>
          <w:p w14:paraId="502B1F47" w14:textId="77777777" w:rsidR="001E0E60" w:rsidRDefault="001E0E60" w:rsidP="001E0E60">
            <w:pPr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</w:p>
          <w:p w14:paraId="4F36C7BA" w14:textId="3725F4B4" w:rsidR="00030A4B" w:rsidRPr="00030A4B" w:rsidRDefault="001E0E60" w:rsidP="001E0E60">
            <w:pPr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  <w:r w:rsidR="002C2C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030A4B" w:rsidRPr="00030A4B" w14:paraId="1F56083D" w14:textId="77777777" w:rsidTr="007A752C"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23FF9724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計畫名稱 ：                                              【經濟型或社會型】</w:t>
            </w:r>
          </w:p>
        </w:tc>
      </w:tr>
      <w:tr w:rsidR="00030A4B" w:rsidRPr="00030A4B" w14:paraId="74405BE4" w14:textId="77777777" w:rsidTr="007A752C"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286BC9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5FCC73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D72655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8A67978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258ED9A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030A4B" w:rsidRPr="00030A4B" w14:paraId="067B37D3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12289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B54D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645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工作津貼-</w:t>
            </w: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724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146,200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82B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4A286A98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193EB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D57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30DC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30A4B">
              <w:rPr>
                <w:rFonts w:ascii="標楷體" w:eastAsia="標楷體" w:hAnsi="標楷體" w:cs="Times New Roman" w:hint="eastAsia"/>
                <w:szCs w:val="24"/>
              </w:rPr>
              <w:t>勞</w:t>
            </w:r>
            <w:proofErr w:type="gramEnd"/>
            <w:r w:rsidRPr="00030A4B">
              <w:rPr>
                <w:rFonts w:ascii="標楷體" w:eastAsia="標楷體" w:hAnsi="標楷體" w:cs="Times New Roman" w:hint="eastAsia"/>
                <w:szCs w:val="24"/>
              </w:rPr>
              <w:t>健保費-</w:t>
            </w: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5E4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0306CA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734A6243" w14:textId="77777777" w:rsidTr="007A752C"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8E22C3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848A3" w14:textId="77777777" w:rsidR="00030A4B" w:rsidRPr="00030A4B" w:rsidRDefault="00030A4B" w:rsidP="00030A4B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77F1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621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56997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060FD37" w14:textId="77777777" w:rsidTr="007A752C">
        <w:trPr>
          <w:trHeight w:val="543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A8A43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AC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6955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338B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169,886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E543A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6C7620E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EEC8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640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D9BB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653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38A96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7BC66DE3" w14:textId="77777777" w:rsidTr="007A752C"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A098F2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030A4B" w:rsidRPr="00030A4B" w14:paraId="7C23EFF7" w14:textId="77777777" w:rsidTr="007A752C"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294A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E8A6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FD42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9B9A6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30A4B" w:rsidRPr="00030A4B" w14:paraId="3E16B66F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9CEB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B2EC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F216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219DB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1BEA3908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18BE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1E781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DM傳單500張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029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8087E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46484EAB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A9D6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56CC8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11D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949F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0DC5D43D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D534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618F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675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2000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F69A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5344993A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D916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4124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E4693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636E4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441331A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1C1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D65E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參加</w:t>
            </w:r>
            <w:proofErr w:type="gramStart"/>
            <w:r w:rsidRPr="00030A4B">
              <w:rPr>
                <w:rFonts w:ascii="標楷體" w:eastAsia="標楷體" w:hAnsi="標楷體" w:cs="Times New Roman" w:hint="eastAsia"/>
                <w:szCs w:val="24"/>
              </w:rPr>
              <w:t>4月2日專經課程</w:t>
            </w:r>
            <w:proofErr w:type="gramEnd"/>
            <w:r w:rsidRPr="00030A4B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B876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1818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85E8D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01A1A646" w14:textId="77777777" w:rsidTr="007A752C"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52477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2E2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2F3F7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30A4B" w:rsidRPr="00030A4B" w14:paraId="5E26D117" w14:textId="77777777" w:rsidTr="007A752C"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48533" w14:textId="769B058B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0A4B">
              <w:rPr>
                <w:rFonts w:ascii="標楷體" w:eastAsia="標楷體" w:hAnsi="標楷體" w:cs="Times New Roman" w:hint="eastAsia"/>
                <w:sz w:val="28"/>
                <w:szCs w:val="28"/>
              </w:rPr>
              <w:t>送審憑證金額合計新臺幣 1萬806元整</w:t>
            </w:r>
          </w:p>
        </w:tc>
      </w:tr>
    </w:tbl>
    <w:p w14:paraId="1230435A" w14:textId="1C02A8C8" w:rsidR="00030A4B" w:rsidRPr="00030A4B" w:rsidRDefault="00030A4B" w:rsidP="00030A4B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030A4B">
        <w:rPr>
          <w:rFonts w:ascii="標楷體" w:eastAsia="標楷體" w:hAnsi="Times New Roman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8D03" wp14:editId="4E1BCFE0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10795" t="1524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AA0B" w14:textId="77777777" w:rsidR="00030A4B" w:rsidRDefault="00030A4B" w:rsidP="00030A4B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8D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1.25pt;margin-top:-585.8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" strokeweight="1.5pt">
                <v:stroke dashstyle="dashDot"/>
                <v:textbox>
                  <w:txbxContent>
                    <w:p w14:paraId="41DAAA0B" w14:textId="77777777" w:rsidR="00030A4B" w:rsidRDefault="00030A4B" w:rsidP="00030A4B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60948359" w14:textId="77777777" w:rsidR="00030A4B" w:rsidRPr="00030A4B" w:rsidRDefault="00030A4B" w:rsidP="00030A4B">
      <w:pPr>
        <w:spacing w:line="400" w:lineRule="exact"/>
        <w:jc w:val="center"/>
        <w:rPr>
          <w:rFonts w:ascii="標楷體" w:eastAsia="標楷體" w:hAnsi="標楷體" w:cs="Times New Roman"/>
          <w:sz w:val="30"/>
          <w:szCs w:val="30"/>
        </w:rPr>
      </w:pPr>
      <w:r w:rsidRPr="00030A4B">
        <w:rPr>
          <w:rFonts w:ascii="標楷體" w:eastAsia="標楷體" w:hAnsi="標楷體" w:cs="Times New Roman" w:hint="eastAsia"/>
          <w:sz w:val="30"/>
          <w:szCs w:val="30"/>
        </w:rPr>
        <w:t>勞動部勞動力發展署高屏澎東分署</w:t>
      </w:r>
      <w:r w:rsidRPr="00030A4B">
        <w:rPr>
          <w:rFonts w:ascii="標楷體" w:eastAsia="標楷體" w:hAnsi="標楷體" w:cs="Times New Roman" w:hint="eastAsia"/>
          <w:b/>
          <w:szCs w:val="24"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08"/>
        <w:gridCol w:w="3312"/>
      </w:tblGrid>
      <w:tr w:rsidR="00030A4B" w:rsidRPr="00030A4B" w14:paraId="49B66516" w14:textId="77777777" w:rsidTr="007A752C"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C7FDB41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100B1200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13BE451F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056E75CE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79AA1482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A4B">
              <w:rPr>
                <w:rFonts w:ascii="標楷體" w:eastAsia="標楷體" w:hAnsi="標楷體" w:cs="Times New Roman" w:hint="eastAsia"/>
                <w:sz w:val="32"/>
                <w:szCs w:val="32"/>
              </w:rPr>
              <w:t>承辦人</w:t>
            </w:r>
          </w:p>
        </w:tc>
        <w:tc>
          <w:tcPr>
            <w:tcW w:w="3312" w:type="dxa"/>
            <w:shd w:val="clear" w:color="auto" w:fill="auto"/>
          </w:tcPr>
          <w:p w14:paraId="0CE1B3AB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trike/>
                <w:sz w:val="32"/>
                <w:szCs w:val="32"/>
              </w:rPr>
            </w:pPr>
            <w:r w:rsidRPr="00030A4B">
              <w:rPr>
                <w:rFonts w:ascii="標楷體" w:eastAsia="標楷體" w:hAnsi="標楷體" w:cs="Times New Roman" w:hint="eastAsia"/>
                <w:sz w:val="32"/>
                <w:szCs w:val="32"/>
              </w:rPr>
              <w:t>業務主管</w:t>
            </w:r>
          </w:p>
        </w:tc>
      </w:tr>
      <w:tr w:rsidR="00030A4B" w:rsidRPr="00030A4B" w14:paraId="44407C23" w14:textId="77777777" w:rsidTr="007A752C">
        <w:trPr>
          <w:trHeight w:val="1942"/>
        </w:trPr>
        <w:tc>
          <w:tcPr>
            <w:tcW w:w="152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550DF25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3A8D8CB2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auto"/>
          </w:tcPr>
          <w:p w14:paraId="635B650C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58D7A2C9" w14:textId="77777777" w:rsidR="00433BB3" w:rsidRPr="00030A4B" w:rsidRDefault="00433BB3"/>
    <w:sectPr w:rsidR="00433BB3" w:rsidRPr="00030A4B" w:rsidSect="00030A4B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4B"/>
    <w:rsid w:val="00030A4B"/>
    <w:rsid w:val="001E0E60"/>
    <w:rsid w:val="002C0979"/>
    <w:rsid w:val="002C2C21"/>
    <w:rsid w:val="004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7A31"/>
  <w15:chartTrackingRefBased/>
  <w15:docId w15:val="{8AE13971-314D-41D3-AF61-8ACF768B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cp:lastPrinted>2021-12-13T02:28:00Z</cp:lastPrinted>
  <dcterms:created xsi:type="dcterms:W3CDTF">2021-12-13T02:12:00Z</dcterms:created>
  <dcterms:modified xsi:type="dcterms:W3CDTF">2021-12-14T06:18:00Z</dcterms:modified>
</cp:coreProperties>
</file>