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26"/>
        <w:tblW w:w="9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832"/>
        <w:gridCol w:w="540"/>
        <w:gridCol w:w="6"/>
        <w:gridCol w:w="611"/>
        <w:gridCol w:w="177"/>
        <w:gridCol w:w="800"/>
        <w:gridCol w:w="977"/>
        <w:gridCol w:w="129"/>
        <w:gridCol w:w="594"/>
        <w:gridCol w:w="254"/>
        <w:gridCol w:w="977"/>
        <w:gridCol w:w="977"/>
        <w:gridCol w:w="978"/>
      </w:tblGrid>
      <w:tr w:rsidR="00370C87" w:rsidTr="00ED6DAF">
        <w:trPr>
          <w:cantSplit/>
          <w:trHeight w:val="340"/>
        </w:trPr>
        <w:tc>
          <w:tcPr>
            <w:tcW w:w="6374" w:type="dxa"/>
            <w:gridSpan w:val="10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用人單位：                                                </w:t>
            </w:r>
          </w:p>
        </w:tc>
        <w:tc>
          <w:tcPr>
            <w:tcW w:w="3186" w:type="dxa"/>
            <w:gridSpan w:val="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pStyle w:val="21"/>
              <w:spacing w:line="420" w:lineRule="exact"/>
              <w:textAlignment w:val="auto"/>
            </w:pPr>
            <w:r>
              <w:rPr>
                <w:rFonts w:ascii="標楷體" w:hAnsi="標楷體"/>
              </w:rPr>
              <w:t>單位編號：</w:t>
            </w:r>
          </w:p>
        </w:tc>
      </w:tr>
      <w:tr w:rsidR="00370C87" w:rsidTr="00ED6DAF">
        <w:trPr>
          <w:trHeight w:val="420"/>
        </w:trPr>
        <w:tc>
          <w:tcPr>
            <w:tcW w:w="3080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>職災費率：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% </w:t>
            </w:r>
          </w:p>
        </w:tc>
        <w:tc>
          <w:tcPr>
            <w:tcW w:w="648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>津貼計算期間：____年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 至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70C87" w:rsidTr="00ED6DAF">
        <w:trPr>
          <w:trHeight w:val="420"/>
        </w:trPr>
        <w:tc>
          <w:tcPr>
            <w:tcW w:w="3086" w:type="dxa"/>
            <w:gridSpan w:val="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>請領津貼人數：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Arial Unicode MS"/>
                <w:bCs/>
              </w:rPr>
              <w:t>人</w:t>
            </w:r>
          </w:p>
        </w:tc>
        <w:tc>
          <w:tcPr>
            <w:tcW w:w="6474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6D5AB2" w:rsidP="00ED6DAF">
            <w:pPr>
              <w:rPr>
                <w:rFonts w:ascii="標楷體" w:eastAsia="標楷體" w:hAnsi="標楷體" w:cs="Arial Unicode MS"/>
                <w:b/>
                <w:bCs/>
              </w:rPr>
            </w:pPr>
            <w:r>
              <w:rPr>
                <w:rFonts w:ascii="標楷體" w:eastAsia="標楷體" w:hAnsi="標楷體" w:cs="Arial Unicode MS"/>
                <w:b/>
                <w:bCs/>
              </w:rPr>
              <w:t>核撥金額：新台幣    拾    萬    仟   佰   拾   元正</w:t>
            </w:r>
          </w:p>
        </w:tc>
      </w:tr>
      <w:tr w:rsidR="00370C87" w:rsidTr="00ED6DAF">
        <w:trPr>
          <w:trHeight w:val="420"/>
        </w:trPr>
        <w:tc>
          <w:tcPr>
            <w:tcW w:w="3086" w:type="dxa"/>
            <w:gridSpan w:val="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/>
              </w:rPr>
            </w:pPr>
          </w:p>
        </w:tc>
        <w:tc>
          <w:tcPr>
            <w:tcW w:w="6474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6D5AB2" w:rsidP="00ED6DAF">
            <w:pPr>
              <w:rPr>
                <w:rFonts w:ascii="標楷體" w:eastAsia="標楷體" w:hAnsi="標楷體" w:cs="Arial Unicode MS"/>
                <w:b/>
                <w:bCs/>
              </w:rPr>
            </w:pPr>
            <w:r>
              <w:rPr>
                <w:rFonts w:ascii="標楷體" w:eastAsia="標楷體" w:hAnsi="標楷體" w:cs="Arial Unicode MS"/>
                <w:b/>
                <w:bCs/>
              </w:rPr>
              <w:t>(核撥金額欄位資料用人單位不必填寫)</w:t>
            </w:r>
          </w:p>
        </w:tc>
      </w:tr>
      <w:tr w:rsidR="00370C87" w:rsidTr="00ED6DAF">
        <w:trPr>
          <w:trHeight w:val="420"/>
        </w:trPr>
        <w:tc>
          <w:tcPr>
            <w:tcW w:w="956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>請領總額：</w:t>
            </w:r>
            <w:r>
              <w:rPr>
                <w:rFonts w:ascii="標楷體" w:eastAsia="標楷體" w:hAnsi="標楷體" w:cs="Arial Unicode MS"/>
                <w:bCs/>
              </w:rPr>
              <w:t>新台幣    拾    萬    仟   佰   拾   元正</w:t>
            </w:r>
          </w:p>
        </w:tc>
      </w:tr>
      <w:tr w:rsidR="00370C87" w:rsidTr="00ED6DAF">
        <w:trPr>
          <w:trHeight w:val="420"/>
        </w:trPr>
        <w:tc>
          <w:tcPr>
            <w:tcW w:w="3874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應領薪資加上機關支付之總和)</w:t>
            </w:r>
          </w:p>
        </w:tc>
        <w:tc>
          <w:tcPr>
            <w:tcW w:w="1906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造冊日期：   年    月     日</w:t>
            </w:r>
          </w:p>
        </w:tc>
      </w:tr>
      <w:tr w:rsidR="00370C87" w:rsidTr="00ED6DAF">
        <w:trPr>
          <w:trHeight w:val="324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職          稱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ind w:left="257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rPr>
          <w:trHeight w:val="468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薪  資  級  距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370C87" w:rsidTr="00ED6DAF">
        <w:trPr>
          <w:trHeight w:hRule="exact" w:val="454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姓          名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rPr>
          <w:trHeight w:hRule="exact" w:val="454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身分證統一編號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rPr>
          <w:trHeight w:hRule="exact" w:val="454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工  作  天  數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370C87" w:rsidTr="00ED6DAF">
        <w:trPr>
          <w:trHeight w:hRule="exact" w:val="454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應 領 薪 資(甲)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rPr>
          <w:cantSplit/>
          <w:trHeight w:hRule="exact" w:val="45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自付額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勞      保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rPr>
          <w:cantSplit/>
          <w:trHeight w:hRule="exact" w:val="454"/>
        </w:trPr>
        <w:tc>
          <w:tcPr>
            <w:tcW w:w="70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健      保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rPr>
          <w:trHeight w:hRule="exact" w:val="454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實   領   薪   資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rPr>
          <w:cantSplit/>
          <w:trHeight w:val="583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機關支付(乙)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勞    保</w:t>
            </w:r>
          </w:p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(含職災保險)       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</w:tr>
      <w:tr w:rsidR="00370C87" w:rsidTr="00ED6DAF">
        <w:trPr>
          <w:cantSplit/>
          <w:trHeight w:val="405"/>
        </w:trPr>
        <w:tc>
          <w:tcPr>
            <w:tcW w:w="70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健         保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rPr>
          <w:trHeight w:val="497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請領總額(甲＋乙)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rPr>
          <w:trHeight w:val="594"/>
        </w:trPr>
        <w:tc>
          <w:tcPr>
            <w:tcW w:w="254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b/>
              </w:rPr>
              <w:t>蓋    章</w:t>
            </w:r>
          </w:p>
        </w:tc>
        <w:tc>
          <w:tcPr>
            <w:tcW w:w="1157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7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7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</w:tr>
      <w:tr w:rsidR="00370C87" w:rsidTr="00ED6DAF">
        <w:trPr>
          <w:trHeight w:val="468"/>
        </w:trPr>
        <w:tc>
          <w:tcPr>
            <w:tcW w:w="254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</w:rPr>
              <w:t>上  工  起  始  日                 (年.月.日)</w:t>
            </w:r>
          </w:p>
        </w:tc>
        <w:tc>
          <w:tcPr>
            <w:tcW w:w="1157" w:type="dxa"/>
            <w:gridSpan w:val="3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</w:tc>
        <w:tc>
          <w:tcPr>
            <w:tcW w:w="978" w:type="dxa"/>
            <w:tcBorders>
              <w:top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</w:tc>
      </w:tr>
      <w:tr w:rsidR="00370C87" w:rsidTr="00ED6DAF">
        <w:trPr>
          <w:trHeight w:val="598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備    註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70C87" w:rsidRDefault="00370C87" w:rsidP="00ED6DA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C87" w:rsidRDefault="00370C87" w:rsidP="00ED6DA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370C87" w:rsidTr="00ED6DAF">
        <w:trPr>
          <w:trHeight w:val="589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6D5AB2" w:rsidP="00ED6DAF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合          計</w:t>
            </w:r>
          </w:p>
        </w:tc>
        <w:tc>
          <w:tcPr>
            <w:tcW w:w="7020" w:type="dxa"/>
            <w:gridSpan w:val="12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0C87" w:rsidRDefault="00370C87" w:rsidP="00ED6DAF">
            <w:pPr>
              <w:spacing w:line="0" w:lineRule="atLeast"/>
              <w:jc w:val="both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</w:p>
        </w:tc>
      </w:tr>
      <w:tr w:rsidR="00370C87" w:rsidTr="00ED6DAF">
        <w:trPr>
          <w:trHeight w:val="435"/>
        </w:trPr>
        <w:tc>
          <w:tcPr>
            <w:tcW w:w="9560" w:type="dxa"/>
            <w:gridSpan w:val="14"/>
            <w:tcBorders>
              <w:top w:val="single" w:sz="12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tbl>
            <w:tblPr>
              <w:tblW w:w="9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3"/>
              <w:gridCol w:w="2373"/>
              <w:gridCol w:w="2373"/>
              <w:gridCol w:w="2410"/>
            </w:tblGrid>
            <w:tr w:rsidR="00370C87" w:rsidTr="00ED6DAF">
              <w:trPr>
                <w:trHeight w:val="330"/>
              </w:trPr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6D5AB2" w:rsidP="00ED6DAF">
                  <w:pPr>
                    <w:framePr w:hSpace="180" w:wrap="around" w:hAnchor="margin" w:y="726"/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>經辦人</w:t>
                  </w:r>
                </w:p>
              </w:tc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6D5AB2" w:rsidP="00ED6DAF">
                  <w:pPr>
                    <w:framePr w:hSpace="180" w:wrap="around" w:hAnchor="margin" w:y="726"/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>業務主管</w:t>
                  </w:r>
                </w:p>
              </w:tc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6D5AB2" w:rsidP="00ED6DAF">
                  <w:pPr>
                    <w:framePr w:hSpace="180" w:wrap="around" w:hAnchor="margin" w:y="726"/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>會計主管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6D5AB2" w:rsidP="00ED6DAF">
                  <w:pPr>
                    <w:framePr w:hSpace="180" w:wrap="around" w:hAnchor="margin" w:y="726"/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>負責人</w:t>
                  </w:r>
                </w:p>
              </w:tc>
            </w:tr>
            <w:tr w:rsidR="00370C87" w:rsidTr="00ED6DAF">
              <w:trPr>
                <w:trHeight w:val="1079"/>
              </w:trPr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370C87" w:rsidP="00ED6DAF">
                  <w:pPr>
                    <w:framePr w:hSpace="180" w:wrap="around" w:hAnchor="margin" w:y="726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370C87" w:rsidP="00ED6DAF">
                  <w:pPr>
                    <w:framePr w:hSpace="180" w:wrap="around" w:hAnchor="margin" w:y="726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370C87" w:rsidP="00ED6DAF">
                  <w:pPr>
                    <w:framePr w:hSpace="180" w:wrap="around" w:hAnchor="margin" w:y="726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C87" w:rsidRDefault="00370C87" w:rsidP="00ED6DAF">
                  <w:pPr>
                    <w:framePr w:hSpace="180" w:wrap="around" w:hAnchor="margin" w:y="726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</w:tr>
          </w:tbl>
          <w:p w:rsidR="00370C87" w:rsidRDefault="00370C87" w:rsidP="00ED6DAF">
            <w:pPr>
              <w:ind w:firstLine="130"/>
              <w:rPr>
                <w:rFonts w:ascii="標楷體" w:eastAsia="標楷體" w:hAnsi="標楷體" w:cs="Arial Unicode MS"/>
                <w:b/>
                <w:bCs/>
                <w:sz w:val="26"/>
                <w:szCs w:val="26"/>
              </w:rPr>
            </w:pPr>
          </w:p>
        </w:tc>
      </w:tr>
    </w:tbl>
    <w:p w:rsidR="00370C87" w:rsidRDefault="006D5AB2">
      <w:pPr>
        <w:spacing w:line="400" w:lineRule="exact"/>
        <w:jc w:val="center"/>
      </w:pPr>
      <w:r>
        <w:rPr>
          <w:rFonts w:ascii="標楷體" w:eastAsia="標楷體" w:hAnsi="標楷體"/>
          <w:color w:val="FF0000"/>
          <w:sz w:val="36"/>
          <w:szCs w:val="36"/>
        </w:rPr>
        <w:t>○○○</w:t>
      </w:r>
      <w:r>
        <w:rPr>
          <w:rFonts w:ascii="標楷體" w:eastAsia="標楷體" w:hAnsi="標楷體"/>
          <w:b/>
          <w:sz w:val="36"/>
          <w:szCs w:val="36"/>
        </w:rPr>
        <w:t>年</w:t>
      </w:r>
      <w:r>
        <w:rPr>
          <w:rFonts w:ascii="標楷體" w:eastAsia="標楷體" w:hAnsi="標楷體"/>
          <w:color w:val="FF0000"/>
          <w:sz w:val="36"/>
          <w:szCs w:val="36"/>
        </w:rPr>
        <w:t>○</w:t>
      </w:r>
      <w:r>
        <w:rPr>
          <w:rFonts w:ascii="標楷體" w:eastAsia="標楷體" w:hAnsi="標楷體"/>
          <w:b/>
          <w:sz w:val="36"/>
          <w:szCs w:val="36"/>
        </w:rPr>
        <w:t>月</w:t>
      </w:r>
      <w:r w:rsidR="00967B28">
        <w:rPr>
          <w:rFonts w:ascii="標楷體" w:eastAsia="標楷體" w:hAnsi="標楷體" w:hint="eastAsia"/>
          <w:b/>
          <w:sz w:val="36"/>
          <w:szCs w:val="36"/>
        </w:rPr>
        <w:t>培力就業計畫</w:t>
      </w: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用人費用印領清冊</w:t>
      </w:r>
    </w:p>
    <w:sectPr w:rsidR="00370C87" w:rsidSect="00ED6DAF">
      <w:pgSz w:w="11906" w:h="16838"/>
      <w:pgMar w:top="1440" w:right="849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B2" w:rsidRDefault="006D5AB2">
      <w:r>
        <w:separator/>
      </w:r>
    </w:p>
  </w:endnote>
  <w:endnote w:type="continuationSeparator" w:id="0">
    <w:p w:rsidR="006D5AB2" w:rsidRDefault="006D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B2" w:rsidRDefault="006D5AB2">
      <w:r>
        <w:rPr>
          <w:color w:val="000000"/>
        </w:rPr>
        <w:separator/>
      </w:r>
    </w:p>
  </w:footnote>
  <w:footnote w:type="continuationSeparator" w:id="0">
    <w:p w:rsidR="006D5AB2" w:rsidRDefault="006D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87"/>
    <w:rsid w:val="00370C87"/>
    <w:rsid w:val="0050038C"/>
    <w:rsid w:val="006D5AB2"/>
    <w:rsid w:val="00967B28"/>
    <w:rsid w:val="00E1501C"/>
    <w:rsid w:val="00E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D645"/>
  <w15:docId w15:val="{6EB8B72F-C318-4E6D-A542-A5546B70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jc w:val="both"/>
    </w:pPr>
    <w:rPr>
      <w:rFonts w:eastAsia="標楷體"/>
      <w:szCs w:val="20"/>
    </w:rPr>
  </w:style>
  <w:style w:type="paragraph" w:styleId="a3">
    <w:name w:val="annotation text"/>
    <w:basedOn w:val="a"/>
  </w:style>
  <w:style w:type="character" w:customStyle="1" w:styleId="a4">
    <w:name w:val="註解文字 字元"/>
    <w:rPr>
      <w:rFonts w:ascii="Times New Roman" w:eastAsia="新細明體" w:hAnsi="Times New Roman" w:cs="Times New Roman"/>
      <w:szCs w:val="24"/>
    </w:rPr>
  </w:style>
  <w:style w:type="character" w:styleId="a5">
    <w:name w:val="annotation reference"/>
    <w:rPr>
      <w:sz w:val="18"/>
      <w:szCs w:val="18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KPPTR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楊靜如</dc:creator>
  <cp:keywords/>
  <dc:description/>
  <cp:lastModifiedBy>高菀華</cp:lastModifiedBy>
  <cp:revision>2</cp:revision>
  <cp:lastPrinted>2023-05-04T02:12:00Z</cp:lastPrinted>
  <dcterms:created xsi:type="dcterms:W3CDTF">2023-05-10T02:20:00Z</dcterms:created>
  <dcterms:modified xsi:type="dcterms:W3CDTF">2023-05-10T02:20:00Z</dcterms:modified>
</cp:coreProperties>
</file>