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DF3E" w14:textId="77777777" w:rsidR="00797173" w:rsidRPr="006D3B42" w:rsidRDefault="00797173" w:rsidP="00797173">
      <w:pPr>
        <w:snapToGrid w:val="0"/>
        <w:rPr>
          <w:rFonts w:ascii="標楷體" w:eastAsia="標楷體" w:hAnsi="標楷體"/>
        </w:rPr>
      </w:pPr>
    </w:p>
    <w:p w14:paraId="1EE54BC8" w14:textId="1A55D6FB" w:rsidR="00797173" w:rsidRPr="006D3B42" w:rsidRDefault="00797173" w:rsidP="00797173">
      <w:pPr>
        <w:rPr>
          <w:rFonts w:ascii="標楷體" w:eastAsia="標楷體" w:hAnsi="標楷體"/>
        </w:rPr>
      </w:pPr>
      <w:r w:rsidRPr="006D3B42">
        <w:rPr>
          <w:rFonts w:ascii="標楷體" w:eastAsia="標楷體" w:hAnsi="標楷體" w:cs="新細明體" w:hint="eastAsia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E2E67" wp14:editId="57B01D03">
                <wp:simplePos x="0" y="0"/>
                <wp:positionH relativeFrom="column">
                  <wp:posOffset>4723130</wp:posOffset>
                </wp:positionH>
                <wp:positionV relativeFrom="paragraph">
                  <wp:posOffset>-267970</wp:posOffset>
                </wp:positionV>
                <wp:extent cx="1151255" cy="320040"/>
                <wp:effectExtent l="13335" t="17145" r="16510" b="152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6CB7C" w14:textId="77777777" w:rsidR="00797173" w:rsidRDefault="00797173" w:rsidP="00797173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0A7E2E6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71.9pt;margin-top:-21.1pt;width:90.6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" strokeweight="1.5pt">
                <v:stroke dashstyle="dashDot"/>
                <v:textbox>
                  <w:txbxContent>
                    <w:p w14:paraId="25C6CB7C" w14:textId="77777777" w:rsidR="00797173" w:rsidRDefault="00797173" w:rsidP="00797173">
                      <w:pPr>
                        <w:rPr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附件二-12</w:t>
                      </w:r>
                    </w:p>
                  </w:txbxContent>
                </v:textbox>
              </v:shape>
            </w:pict>
          </mc:Fallback>
        </mc:AlternateContent>
      </w:r>
    </w:p>
    <w:p w14:paraId="5D98EDAE" w14:textId="02FCE3E8" w:rsidR="00797173" w:rsidRPr="006D3B42" w:rsidRDefault="0031629B" w:rsidP="00797173">
      <w:pPr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6"/>
          <w:szCs w:val="36"/>
        </w:rPr>
        <w:t>○○</w:t>
      </w:r>
      <w:r w:rsidR="00797173" w:rsidRPr="006D3B4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年度多元就業開發方案</w:t>
      </w:r>
    </w:p>
    <w:p w14:paraId="4EE304A0" w14:textId="77777777" w:rsidR="00797173" w:rsidRPr="006D3B42" w:rsidRDefault="00797173" w:rsidP="0079717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D3B42">
        <w:rPr>
          <w:rFonts w:ascii="標楷體" w:eastAsia="標楷體" w:hAnsi="標楷體" w:hint="eastAsia"/>
        </w:rPr>
        <w:t>○</w:t>
      </w:r>
      <w:r w:rsidRPr="006D3B42">
        <w:rPr>
          <w:rFonts w:ascii="標楷體" w:eastAsia="標楷體" w:hAnsi="標楷體" w:hint="eastAsia"/>
          <w:b/>
          <w:sz w:val="28"/>
          <w:szCs w:val="28"/>
        </w:rPr>
        <w:t>月份經費支出分攤表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1078"/>
        <w:gridCol w:w="1429"/>
        <w:gridCol w:w="1564"/>
        <w:gridCol w:w="2104"/>
      </w:tblGrid>
      <w:tr w:rsidR="00797173" w:rsidRPr="006D3B42" w14:paraId="7B51D8DF" w14:textId="77777777" w:rsidTr="00F4143C">
        <w:trPr>
          <w:jc w:val="center"/>
        </w:trPr>
        <w:tc>
          <w:tcPr>
            <w:tcW w:w="3295" w:type="dxa"/>
            <w:vAlign w:val="center"/>
          </w:tcPr>
          <w:p w14:paraId="763554D9" w14:textId="77777777" w:rsidR="00797173" w:rsidRPr="006D3B42" w:rsidRDefault="00797173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078" w:type="dxa"/>
            <w:vAlign w:val="center"/>
          </w:tcPr>
          <w:p w14:paraId="77050A28" w14:textId="77777777" w:rsidR="00797173" w:rsidRPr="006D3B42" w:rsidRDefault="00797173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429" w:type="dxa"/>
            <w:vAlign w:val="center"/>
          </w:tcPr>
          <w:p w14:paraId="17638E27" w14:textId="77777777" w:rsidR="00797173" w:rsidRPr="006D3B42" w:rsidRDefault="00797173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分攤費用</w:t>
            </w:r>
          </w:p>
        </w:tc>
        <w:tc>
          <w:tcPr>
            <w:tcW w:w="1564" w:type="dxa"/>
            <w:vAlign w:val="center"/>
          </w:tcPr>
          <w:p w14:paraId="61513E1D" w14:textId="77777777" w:rsidR="00797173" w:rsidRPr="006D3B42" w:rsidRDefault="00797173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應繳費用</w:t>
            </w:r>
          </w:p>
          <w:p w14:paraId="04C8D779" w14:textId="77777777" w:rsidR="00797173" w:rsidRPr="006D3B42" w:rsidRDefault="00797173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104" w:type="dxa"/>
            <w:vAlign w:val="center"/>
          </w:tcPr>
          <w:p w14:paraId="27FEF6E1" w14:textId="77777777" w:rsidR="00797173" w:rsidRPr="006D3B42" w:rsidRDefault="00797173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97173" w:rsidRPr="006D3B42" w14:paraId="0A711645" w14:textId="77777777" w:rsidTr="00F4143C">
        <w:trPr>
          <w:cantSplit/>
          <w:trHeight w:val="775"/>
          <w:jc w:val="center"/>
        </w:trPr>
        <w:tc>
          <w:tcPr>
            <w:tcW w:w="3295" w:type="dxa"/>
          </w:tcPr>
          <w:p w14:paraId="0DF9D9A0" w14:textId="77777777" w:rsidR="00797173" w:rsidRPr="006D3B42" w:rsidRDefault="00797173" w:rsidP="00F414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</w:rPr>
              <w:t>○○</w:t>
            </w: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078" w:type="dxa"/>
          </w:tcPr>
          <w:p w14:paraId="451E9748" w14:textId="77777777" w:rsidR="00797173" w:rsidRPr="006D3B42" w:rsidRDefault="00797173" w:rsidP="00F414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水費</w:t>
            </w:r>
          </w:p>
        </w:tc>
        <w:tc>
          <w:tcPr>
            <w:tcW w:w="1429" w:type="dxa"/>
          </w:tcPr>
          <w:p w14:paraId="419E7BEC" w14:textId="77777777" w:rsidR="00797173" w:rsidRPr="006D3B42" w:rsidRDefault="00797173" w:rsidP="00F414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1564" w:type="dxa"/>
            <w:vMerge w:val="restart"/>
          </w:tcPr>
          <w:p w14:paraId="7804F39C" w14:textId="77777777" w:rsidR="00797173" w:rsidRPr="006D3B42" w:rsidRDefault="00797173" w:rsidP="00F414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199</w:t>
            </w:r>
          </w:p>
        </w:tc>
        <w:tc>
          <w:tcPr>
            <w:tcW w:w="2104" w:type="dxa"/>
            <w:vMerge w:val="restart"/>
          </w:tcPr>
          <w:p w14:paraId="71029092" w14:textId="77777777" w:rsidR="00797173" w:rsidRPr="006D3B42" w:rsidRDefault="00797173" w:rsidP="00F414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繳交</w:t>
            </w:r>
            <w:r w:rsidRPr="006D3B42">
              <w:rPr>
                <w:rFonts w:ascii="標楷體" w:eastAsia="標楷體" w:hAnsi="標楷體" w:hint="eastAsia"/>
              </w:rPr>
              <w:t>○</w:t>
            </w:r>
            <w:r w:rsidRPr="006D3B42">
              <w:rPr>
                <w:rFonts w:ascii="標楷體" w:eastAsia="標楷體" w:hAnsi="標楷體" w:hint="eastAsia"/>
                <w:b/>
                <w:sz w:val="28"/>
                <w:szCs w:val="28"/>
              </w:rPr>
              <w:t>月份水費</w:t>
            </w:r>
          </w:p>
        </w:tc>
      </w:tr>
      <w:tr w:rsidR="00797173" w:rsidRPr="006D3B42" w14:paraId="20C13D89" w14:textId="77777777" w:rsidTr="00F4143C">
        <w:trPr>
          <w:cantSplit/>
          <w:trHeight w:val="975"/>
          <w:jc w:val="center"/>
        </w:trPr>
        <w:tc>
          <w:tcPr>
            <w:tcW w:w="3295" w:type="dxa"/>
          </w:tcPr>
          <w:p w14:paraId="2F7017D4" w14:textId="77777777" w:rsidR="00797173" w:rsidRPr="006D3B42" w:rsidRDefault="00797173" w:rsidP="00F4143C">
            <w:pPr>
              <w:spacing w:line="400" w:lineRule="exact"/>
              <w:ind w:left="944" w:hangingChars="337" w:hanging="944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勞動部勞動力發展署</w:t>
            </w:r>
          </w:p>
          <w:p w14:paraId="7A4EF3C8" w14:textId="77777777" w:rsidR="00797173" w:rsidRPr="006D3B42" w:rsidRDefault="00797173" w:rsidP="00F4143C">
            <w:pPr>
              <w:spacing w:line="400" w:lineRule="exact"/>
              <w:ind w:left="944" w:hangingChars="337" w:hanging="944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高屏澎東分署</w:t>
            </w:r>
          </w:p>
        </w:tc>
        <w:tc>
          <w:tcPr>
            <w:tcW w:w="1078" w:type="dxa"/>
          </w:tcPr>
          <w:p w14:paraId="41EB42B5" w14:textId="77777777" w:rsidR="00797173" w:rsidRPr="006D3B42" w:rsidRDefault="00797173" w:rsidP="00F4143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水費</w:t>
            </w:r>
          </w:p>
        </w:tc>
        <w:tc>
          <w:tcPr>
            <w:tcW w:w="1429" w:type="dxa"/>
          </w:tcPr>
          <w:p w14:paraId="796AE7C0" w14:textId="77777777" w:rsidR="00797173" w:rsidRPr="006D3B42" w:rsidRDefault="00797173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</w:p>
        </w:tc>
        <w:tc>
          <w:tcPr>
            <w:tcW w:w="1564" w:type="dxa"/>
            <w:vMerge/>
          </w:tcPr>
          <w:p w14:paraId="1549B454" w14:textId="77777777" w:rsidR="00797173" w:rsidRPr="006D3B42" w:rsidRDefault="00797173" w:rsidP="00F4143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14:paraId="4797AC7E" w14:textId="77777777" w:rsidR="00797173" w:rsidRPr="006D3B42" w:rsidRDefault="00797173" w:rsidP="00F4143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062697E" w14:textId="77777777" w:rsidR="00797173" w:rsidRPr="006D3B42" w:rsidRDefault="00797173" w:rsidP="00797173">
      <w:pPr>
        <w:spacing w:before="240"/>
        <w:ind w:rightChars="-364" w:right="-874" w:firstLineChars="150" w:firstLine="420"/>
        <w:rPr>
          <w:rFonts w:ascii="標楷體" w:eastAsia="標楷體" w:hAnsi="標楷體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3"/>
        <w:gridCol w:w="2549"/>
      </w:tblGrid>
      <w:tr w:rsidR="00797173" w:rsidRPr="006D3B42" w14:paraId="57D952C7" w14:textId="77777777" w:rsidTr="00F4143C">
        <w:tc>
          <w:tcPr>
            <w:tcW w:w="2352" w:type="dxa"/>
            <w:shd w:val="clear" w:color="auto" w:fill="auto"/>
          </w:tcPr>
          <w:p w14:paraId="4A75CD81" w14:textId="77777777" w:rsidR="00797173" w:rsidRPr="006D3B42" w:rsidRDefault="00797173" w:rsidP="00F4143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經辦人</w:t>
            </w:r>
          </w:p>
        </w:tc>
        <w:tc>
          <w:tcPr>
            <w:tcW w:w="2352" w:type="dxa"/>
            <w:shd w:val="clear" w:color="auto" w:fill="auto"/>
          </w:tcPr>
          <w:p w14:paraId="2459B9B0" w14:textId="77777777" w:rsidR="00797173" w:rsidRPr="006D3B42" w:rsidRDefault="00797173" w:rsidP="00F4143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業務主管</w:t>
            </w:r>
          </w:p>
        </w:tc>
        <w:tc>
          <w:tcPr>
            <w:tcW w:w="2353" w:type="dxa"/>
            <w:shd w:val="clear" w:color="auto" w:fill="auto"/>
          </w:tcPr>
          <w:p w14:paraId="21355707" w14:textId="77777777" w:rsidR="00797173" w:rsidRPr="006D3B42" w:rsidRDefault="00797173" w:rsidP="00F4143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主計主管</w:t>
            </w:r>
          </w:p>
        </w:tc>
        <w:tc>
          <w:tcPr>
            <w:tcW w:w="2549" w:type="dxa"/>
            <w:shd w:val="clear" w:color="auto" w:fill="auto"/>
          </w:tcPr>
          <w:p w14:paraId="165862F7" w14:textId="77777777" w:rsidR="00797173" w:rsidRPr="006D3B42" w:rsidRDefault="00797173" w:rsidP="00F4143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單位負責人</w:t>
            </w:r>
          </w:p>
        </w:tc>
      </w:tr>
      <w:tr w:rsidR="00797173" w:rsidRPr="006D3B42" w14:paraId="61E8B157" w14:textId="77777777" w:rsidTr="00F4143C">
        <w:tc>
          <w:tcPr>
            <w:tcW w:w="2352" w:type="dxa"/>
            <w:shd w:val="clear" w:color="auto" w:fill="auto"/>
          </w:tcPr>
          <w:p w14:paraId="47498D36" w14:textId="77777777" w:rsidR="00797173" w:rsidRPr="006D3B42" w:rsidRDefault="00797173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6BBB2030" w14:textId="77777777" w:rsidR="00797173" w:rsidRPr="006D3B42" w:rsidRDefault="00797173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04CECDE6" w14:textId="77777777" w:rsidR="00797173" w:rsidRPr="006D3B42" w:rsidRDefault="00797173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2" w:type="dxa"/>
            <w:shd w:val="clear" w:color="auto" w:fill="auto"/>
          </w:tcPr>
          <w:p w14:paraId="0CBD98CB" w14:textId="77777777" w:rsidR="00797173" w:rsidRPr="006D3B42" w:rsidRDefault="00797173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uto"/>
          </w:tcPr>
          <w:p w14:paraId="609B6BFA" w14:textId="77777777" w:rsidR="00797173" w:rsidRPr="006D3B42" w:rsidRDefault="00797173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</w:tcPr>
          <w:p w14:paraId="458A338E" w14:textId="77777777" w:rsidR="00797173" w:rsidRPr="006D3B42" w:rsidRDefault="00797173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C6C8C0F" w14:textId="2FDAA0DB" w:rsidR="009D276B" w:rsidRDefault="009D276B"/>
    <w:sectPr w:rsidR="009D276B" w:rsidSect="00797173">
      <w:pgSz w:w="11906" w:h="16838"/>
      <w:pgMar w:top="902" w:right="851" w:bottom="107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73"/>
    <w:rsid w:val="0031629B"/>
    <w:rsid w:val="00797173"/>
    <w:rsid w:val="009D276B"/>
    <w:rsid w:val="00B5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242A5"/>
  <w15:chartTrackingRefBased/>
  <w15:docId w15:val="{89407FE4-F1E9-4CA7-A2C6-29953104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1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鄭尹涵</cp:lastModifiedBy>
  <cp:revision>3</cp:revision>
  <dcterms:created xsi:type="dcterms:W3CDTF">2020-12-21T07:19:00Z</dcterms:created>
  <dcterms:modified xsi:type="dcterms:W3CDTF">2023-12-29T08:44:00Z</dcterms:modified>
</cp:coreProperties>
</file>