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E0" w:rsidRPr="00155A1B" w:rsidRDefault="008933E0" w:rsidP="008933E0">
      <w:pPr>
        <w:spacing w:line="440" w:lineRule="exac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47C47" wp14:editId="0A50825E">
                <wp:simplePos x="0" y="0"/>
                <wp:positionH relativeFrom="column">
                  <wp:posOffset>-499745</wp:posOffset>
                </wp:positionH>
                <wp:positionV relativeFrom="paragraph">
                  <wp:posOffset>-606425</wp:posOffset>
                </wp:positionV>
                <wp:extent cx="800100" cy="342900"/>
                <wp:effectExtent l="5080" t="10795" r="13970" b="82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33E0" w:rsidRPr="00E012BC" w:rsidRDefault="008933E0" w:rsidP="008933E0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E012BC">
                              <w:rPr>
                                <w:rFonts w:eastAsia="標楷體" w:hAnsi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39.35pt;margin-top:-47.7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" filled="f">
                <v:textbox>
                  <w:txbxContent>
                    <w:p w:rsidR="008933E0" w:rsidRPr="00E012BC" w:rsidRDefault="008933E0" w:rsidP="008933E0">
                      <w:pPr>
                        <w:jc w:val="center"/>
                        <w:rPr>
                          <w:rFonts w:eastAsia="標楷體" w:hint="eastAsia"/>
                          <w:b/>
                        </w:rPr>
                      </w:pPr>
                      <w:r w:rsidRPr="00E012BC">
                        <w:rPr>
                          <w:rFonts w:eastAsia="標楷體" w:hAnsi="標楷體"/>
                          <w:b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 w:hint="eastAsia"/>
          <w:b/>
          <w:bCs/>
          <w:color w:val="000000"/>
          <w:sz w:val="30"/>
          <w:szCs w:val="30"/>
        </w:rPr>
        <w:t>勞動部勞動力發展署中彰投分署</w:t>
      </w:r>
      <w:r w:rsidRPr="00155A1B">
        <w:rPr>
          <w:rFonts w:eastAsia="標楷體" w:hAnsi="標楷體"/>
          <w:b/>
          <w:color w:val="000000"/>
          <w:sz w:val="30"/>
          <w:szCs w:val="30"/>
        </w:rPr>
        <w:t>培力就業計畫</w:t>
      </w:r>
      <w:r w:rsidRPr="00816DCF">
        <w:rPr>
          <w:rFonts w:eastAsia="標楷體" w:hAnsi="標楷體"/>
          <w:b/>
          <w:color w:val="FF0000"/>
          <w:sz w:val="30"/>
          <w:szCs w:val="30"/>
        </w:rPr>
        <w:t>【</w:t>
      </w:r>
      <w:r w:rsidRPr="00816DCF">
        <w:rPr>
          <w:rFonts w:eastAsia="標楷體"/>
          <w:b/>
          <w:color w:val="FF0000"/>
          <w:sz w:val="30"/>
          <w:szCs w:val="30"/>
        </w:rPr>
        <w:t xml:space="preserve">   </w:t>
      </w:r>
      <w:r w:rsidRPr="00816DCF">
        <w:rPr>
          <w:rFonts w:eastAsia="標楷體" w:hAnsi="標楷體"/>
          <w:b/>
          <w:color w:val="FF0000"/>
          <w:sz w:val="30"/>
          <w:szCs w:val="30"/>
        </w:rPr>
        <w:t>】年</w:t>
      </w:r>
    </w:p>
    <w:p w:rsidR="008933E0" w:rsidRPr="00155A1B" w:rsidRDefault="008933E0" w:rsidP="008933E0">
      <w:pPr>
        <w:spacing w:line="44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155A1B">
        <w:rPr>
          <w:rFonts w:eastAsia="標楷體" w:hAnsi="標楷體"/>
          <w:b/>
          <w:bCs/>
          <w:color w:val="000000"/>
          <w:sz w:val="32"/>
          <w:szCs w:val="32"/>
        </w:rPr>
        <w:t>民間團體推</w:t>
      </w:r>
      <w:proofErr w:type="gramStart"/>
      <w:r w:rsidRPr="00155A1B">
        <w:rPr>
          <w:rFonts w:eastAsia="標楷體" w:hAnsi="標楷體"/>
          <w:b/>
          <w:bCs/>
          <w:color w:val="000000"/>
          <w:sz w:val="32"/>
          <w:szCs w:val="32"/>
        </w:rPr>
        <w:t>介</w:t>
      </w:r>
      <w:proofErr w:type="gramEnd"/>
      <w:r w:rsidRPr="00155A1B">
        <w:rPr>
          <w:rFonts w:eastAsia="標楷體" w:hAnsi="標楷體"/>
          <w:b/>
          <w:bCs/>
          <w:color w:val="000000"/>
          <w:sz w:val="32"/>
          <w:szCs w:val="32"/>
        </w:rPr>
        <w:t>名單</w:t>
      </w:r>
    </w:p>
    <w:tbl>
      <w:tblPr>
        <w:tblW w:w="562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8"/>
        <w:gridCol w:w="8784"/>
      </w:tblGrid>
      <w:tr w:rsidR="008933E0" w:rsidRPr="00155A1B" w:rsidTr="00CB61A4">
        <w:trPr>
          <w:trHeight w:val="567"/>
          <w:tblHeader/>
          <w:jc w:val="center"/>
        </w:trPr>
        <w:tc>
          <w:tcPr>
            <w:tcW w:w="2210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155A1B">
              <w:rPr>
                <w:rFonts w:eastAsia="標楷體" w:hAnsi="標楷體"/>
                <w:b/>
                <w:color w:val="000000"/>
                <w:sz w:val="22"/>
                <w:szCs w:val="22"/>
              </w:rPr>
              <w:t>用人單位：</w:t>
            </w:r>
          </w:p>
          <w:p w:rsidR="008933E0" w:rsidRPr="00155A1B" w:rsidRDefault="008933E0" w:rsidP="00CB61A4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155A1B">
              <w:rPr>
                <w:rFonts w:eastAsia="標楷體" w:hAnsi="標楷體"/>
                <w:b/>
                <w:color w:val="000000"/>
                <w:sz w:val="22"/>
                <w:szCs w:val="22"/>
              </w:rPr>
              <w:t>計畫名稱：</w:t>
            </w:r>
          </w:p>
        </w:tc>
        <w:tc>
          <w:tcPr>
            <w:tcW w:w="2790" w:type="pct"/>
          </w:tcPr>
          <w:p w:rsidR="008933E0" w:rsidRPr="00155A1B" w:rsidRDefault="008933E0" w:rsidP="00CB61A4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155A1B">
              <w:rPr>
                <w:rFonts w:eastAsia="標楷體" w:hAnsi="標楷體"/>
                <w:b/>
                <w:color w:val="000000"/>
                <w:sz w:val="22"/>
                <w:szCs w:val="22"/>
              </w:rPr>
              <w:t>單位聯絡人：</w:t>
            </w:r>
          </w:p>
          <w:p w:rsidR="008933E0" w:rsidRPr="00155A1B" w:rsidRDefault="008933E0" w:rsidP="00CB61A4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155A1B">
              <w:rPr>
                <w:rFonts w:eastAsia="標楷體" w:hAnsi="標楷體"/>
                <w:b/>
                <w:color w:val="000000"/>
                <w:sz w:val="22"/>
                <w:szCs w:val="22"/>
              </w:rPr>
              <w:t>聯絡電話：</w:t>
            </w:r>
            <w:r w:rsidRPr="00155A1B">
              <w:rPr>
                <w:rFonts w:eastAsia="標楷體"/>
                <w:b/>
                <w:color w:val="000000"/>
                <w:sz w:val="22"/>
                <w:szCs w:val="22"/>
              </w:rPr>
              <w:t xml:space="preserve">                                </w:t>
            </w:r>
            <w:r w:rsidRPr="00155A1B">
              <w:rPr>
                <w:rFonts w:eastAsia="標楷體" w:hAnsi="標楷體"/>
                <w:b/>
                <w:color w:val="000000"/>
                <w:sz w:val="22"/>
                <w:szCs w:val="22"/>
              </w:rPr>
              <w:t>傳真電話：</w:t>
            </w:r>
          </w:p>
        </w:tc>
      </w:tr>
    </w:tbl>
    <w:p w:rsidR="008933E0" w:rsidRPr="00155A1B" w:rsidRDefault="008933E0" w:rsidP="008933E0">
      <w:pPr>
        <w:spacing w:line="0" w:lineRule="atLeast"/>
        <w:jc w:val="center"/>
        <w:rPr>
          <w:rFonts w:eastAsia="標楷體"/>
          <w:b/>
          <w:color w:val="000000"/>
          <w:sz w:val="4"/>
          <w:szCs w:val="4"/>
        </w:rPr>
      </w:pPr>
    </w:p>
    <w:tbl>
      <w:tblPr>
        <w:tblW w:w="562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1155"/>
        <w:gridCol w:w="1392"/>
        <w:gridCol w:w="604"/>
        <w:gridCol w:w="1137"/>
        <w:gridCol w:w="655"/>
        <w:gridCol w:w="1552"/>
        <w:gridCol w:w="2591"/>
        <w:gridCol w:w="1392"/>
        <w:gridCol w:w="1898"/>
        <w:gridCol w:w="1908"/>
        <w:gridCol w:w="995"/>
      </w:tblGrid>
      <w:tr w:rsidR="008933E0" w:rsidRPr="00155A1B" w:rsidTr="00CB61A4">
        <w:trPr>
          <w:trHeight w:val="445"/>
          <w:tblHeader/>
          <w:jc w:val="center"/>
        </w:trPr>
        <w:tc>
          <w:tcPr>
            <w:tcW w:w="147" w:type="pct"/>
            <w:vMerge w:val="restar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55A1B">
              <w:rPr>
                <w:rFonts w:eastAsia="標楷體" w:hAnsi="標楷體"/>
                <w:b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367" w:type="pct"/>
            <w:vMerge w:val="restar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55A1B">
              <w:rPr>
                <w:rFonts w:eastAsia="標楷體" w:hAnsi="標楷體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442" w:type="pct"/>
            <w:vMerge w:val="restar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55A1B">
              <w:rPr>
                <w:rFonts w:eastAsia="標楷體" w:hAnsi="標楷體"/>
                <w:b/>
                <w:color w:val="000000"/>
                <w:sz w:val="20"/>
                <w:szCs w:val="20"/>
              </w:rPr>
              <w:t>身份證字號</w:t>
            </w:r>
          </w:p>
        </w:tc>
        <w:tc>
          <w:tcPr>
            <w:tcW w:w="192" w:type="pct"/>
            <w:vMerge w:val="restar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55A1B">
              <w:rPr>
                <w:rFonts w:eastAsia="標楷體" w:hAnsi="標楷體"/>
                <w:b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361" w:type="pct"/>
            <w:vMerge w:val="restar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55A1B">
              <w:rPr>
                <w:rFonts w:eastAsia="標楷體" w:hAnsi="標楷體"/>
                <w:b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208" w:type="pct"/>
            <w:vMerge w:val="restar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55A1B">
              <w:rPr>
                <w:rFonts w:eastAsia="標楷體" w:hAnsi="標楷體"/>
                <w:b/>
                <w:color w:val="000000"/>
                <w:sz w:val="20"/>
                <w:szCs w:val="20"/>
              </w:rPr>
              <w:t>學歷</w:t>
            </w:r>
          </w:p>
        </w:tc>
        <w:tc>
          <w:tcPr>
            <w:tcW w:w="493" w:type="pct"/>
            <w:vMerge w:val="restar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55A1B">
              <w:rPr>
                <w:rFonts w:eastAsia="標楷體" w:hAnsi="標楷體"/>
                <w:b/>
                <w:color w:val="000000"/>
                <w:sz w:val="20"/>
                <w:szCs w:val="20"/>
              </w:rPr>
              <w:t>聯絡電話</w:t>
            </w:r>
          </w:p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55A1B">
              <w:rPr>
                <w:rFonts w:eastAsia="標楷體" w:hAnsi="標楷體"/>
                <w:b/>
                <w:color w:val="000000"/>
                <w:sz w:val="20"/>
                <w:szCs w:val="20"/>
              </w:rPr>
              <w:t>聯絡手機</w:t>
            </w:r>
          </w:p>
        </w:tc>
        <w:tc>
          <w:tcPr>
            <w:tcW w:w="823" w:type="pct"/>
            <w:vMerge w:val="restar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55A1B">
              <w:rPr>
                <w:rFonts w:eastAsia="標楷體" w:hAnsi="標楷體"/>
                <w:b/>
                <w:color w:val="000000"/>
                <w:sz w:val="20"/>
                <w:szCs w:val="20"/>
              </w:rPr>
              <w:t>聯絡地址</w:t>
            </w:r>
          </w:p>
        </w:tc>
        <w:tc>
          <w:tcPr>
            <w:tcW w:w="442" w:type="pct"/>
            <w:vMerge w:val="restar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55A1B">
              <w:rPr>
                <w:rFonts w:eastAsia="標楷體" w:hAnsi="標楷體"/>
                <w:b/>
                <w:color w:val="000000"/>
                <w:sz w:val="20"/>
                <w:szCs w:val="20"/>
              </w:rPr>
              <w:t>推</w:t>
            </w:r>
            <w:proofErr w:type="gramStart"/>
            <w:r w:rsidRPr="00155A1B">
              <w:rPr>
                <w:rFonts w:eastAsia="標楷體" w:hAnsi="標楷體"/>
                <w:b/>
                <w:color w:val="000000"/>
                <w:sz w:val="20"/>
                <w:szCs w:val="20"/>
              </w:rPr>
              <w:t>介</w:t>
            </w:r>
            <w:proofErr w:type="gramEnd"/>
          </w:p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55A1B">
              <w:rPr>
                <w:rFonts w:eastAsia="標楷體" w:hAnsi="標楷體"/>
                <w:b/>
                <w:color w:val="000000"/>
                <w:sz w:val="20"/>
                <w:szCs w:val="20"/>
              </w:rPr>
              <w:t>工作項目</w:t>
            </w:r>
          </w:p>
        </w:tc>
        <w:tc>
          <w:tcPr>
            <w:tcW w:w="1525" w:type="pct"/>
            <w:gridSpan w:val="3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Ansi="標楷體"/>
                <w:b/>
                <w:color w:val="000000"/>
                <w:sz w:val="20"/>
                <w:szCs w:val="20"/>
              </w:rPr>
              <w:t>就</w:t>
            </w:r>
            <w:r>
              <w:rPr>
                <w:rFonts w:eastAsia="標楷體" w:hAnsi="標楷體" w:hint="eastAsia"/>
                <w:b/>
                <w:color w:val="000000"/>
                <w:sz w:val="20"/>
                <w:szCs w:val="20"/>
              </w:rPr>
              <w:t>業中心</w:t>
            </w:r>
            <w:r w:rsidRPr="00155A1B">
              <w:rPr>
                <w:rFonts w:eastAsia="標楷體" w:hAnsi="標楷體"/>
                <w:b/>
                <w:color w:val="000000"/>
                <w:sz w:val="20"/>
                <w:szCs w:val="20"/>
              </w:rPr>
              <w:t>作業</w:t>
            </w:r>
          </w:p>
        </w:tc>
      </w:tr>
      <w:tr w:rsidR="008933E0" w:rsidRPr="00155A1B" w:rsidTr="00CB61A4">
        <w:trPr>
          <w:trHeight w:val="509"/>
          <w:tblHeader/>
          <w:jc w:val="center"/>
        </w:trPr>
        <w:tc>
          <w:tcPr>
            <w:tcW w:w="147" w:type="pct"/>
            <w:vMerge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vMerge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55A1B">
              <w:rPr>
                <w:rFonts w:eastAsia="標楷體" w:hAnsi="標楷體"/>
                <w:b/>
                <w:color w:val="000000"/>
                <w:sz w:val="20"/>
                <w:szCs w:val="20"/>
              </w:rPr>
              <w:t>進用資格查核</w:t>
            </w:r>
          </w:p>
        </w:tc>
        <w:tc>
          <w:tcPr>
            <w:tcW w:w="606" w:type="pc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55A1B">
              <w:rPr>
                <w:rFonts w:eastAsia="標楷體" w:hAnsi="標楷體"/>
                <w:b/>
                <w:color w:val="000000"/>
                <w:sz w:val="20"/>
                <w:szCs w:val="20"/>
              </w:rPr>
              <w:t>勞保閘門查詢情形</w:t>
            </w:r>
          </w:p>
        </w:tc>
        <w:tc>
          <w:tcPr>
            <w:tcW w:w="316" w:type="pc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55A1B">
              <w:rPr>
                <w:rFonts w:eastAsia="標楷體" w:hAnsi="標楷體"/>
                <w:b/>
                <w:color w:val="000000"/>
                <w:sz w:val="20"/>
                <w:szCs w:val="20"/>
              </w:rPr>
              <w:t>推</w:t>
            </w:r>
            <w:proofErr w:type="gramStart"/>
            <w:r w:rsidRPr="00155A1B">
              <w:rPr>
                <w:rFonts w:eastAsia="標楷體" w:hAnsi="標楷體"/>
                <w:b/>
                <w:color w:val="000000"/>
                <w:sz w:val="20"/>
                <w:szCs w:val="20"/>
              </w:rPr>
              <w:t>介</w:t>
            </w:r>
            <w:proofErr w:type="gramEnd"/>
            <w:r w:rsidRPr="00155A1B">
              <w:rPr>
                <w:rFonts w:eastAsia="標楷體" w:hAnsi="標楷體"/>
                <w:b/>
                <w:color w:val="000000"/>
                <w:sz w:val="20"/>
                <w:szCs w:val="20"/>
              </w:rPr>
              <w:t>遴選</w:t>
            </w:r>
          </w:p>
        </w:tc>
      </w:tr>
      <w:tr w:rsidR="008933E0" w:rsidRPr="00155A1B" w:rsidTr="00CB61A4">
        <w:trPr>
          <w:trHeight w:val="510"/>
          <w:jc w:val="center"/>
        </w:trPr>
        <w:tc>
          <w:tcPr>
            <w:tcW w:w="147" w:type="pc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5A1B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□符合進用資格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□資格不符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（請說明）： </w:t>
            </w:r>
          </w:p>
        </w:tc>
        <w:tc>
          <w:tcPr>
            <w:tcW w:w="60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□無加保狀態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□加保狀態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>（請說明）</w:t>
            </w: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31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□不推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</w:tc>
      </w:tr>
      <w:tr w:rsidR="008933E0" w:rsidRPr="00155A1B" w:rsidTr="00CB61A4">
        <w:trPr>
          <w:trHeight w:val="510"/>
          <w:jc w:val="center"/>
        </w:trPr>
        <w:tc>
          <w:tcPr>
            <w:tcW w:w="147" w:type="pc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5A1B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□符合進用資格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□資格不符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（請說明）： </w:t>
            </w:r>
          </w:p>
        </w:tc>
        <w:tc>
          <w:tcPr>
            <w:tcW w:w="60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□無加保狀態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□加保狀態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>（請說明）</w:t>
            </w: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31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□不推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</w:tc>
      </w:tr>
      <w:tr w:rsidR="008933E0" w:rsidRPr="00155A1B" w:rsidTr="00CB61A4">
        <w:trPr>
          <w:trHeight w:val="510"/>
          <w:jc w:val="center"/>
        </w:trPr>
        <w:tc>
          <w:tcPr>
            <w:tcW w:w="147" w:type="pc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5A1B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□符合進用資格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□資格不符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（請說明）： </w:t>
            </w:r>
          </w:p>
        </w:tc>
        <w:tc>
          <w:tcPr>
            <w:tcW w:w="60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□無加保狀態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□加保狀態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>（請說明）</w:t>
            </w: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31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□不推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</w:tc>
      </w:tr>
      <w:tr w:rsidR="008933E0" w:rsidRPr="00155A1B" w:rsidTr="00CB61A4">
        <w:trPr>
          <w:trHeight w:val="510"/>
          <w:jc w:val="center"/>
        </w:trPr>
        <w:tc>
          <w:tcPr>
            <w:tcW w:w="147" w:type="pc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5A1B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□符合進用資格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□資格不符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（請說明）： </w:t>
            </w:r>
          </w:p>
        </w:tc>
        <w:tc>
          <w:tcPr>
            <w:tcW w:w="60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□無加保狀態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□加保狀態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>（請說明）</w:t>
            </w: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31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□不推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</w:tc>
      </w:tr>
      <w:tr w:rsidR="008933E0" w:rsidRPr="00155A1B" w:rsidTr="00CB61A4">
        <w:trPr>
          <w:trHeight w:val="510"/>
          <w:jc w:val="center"/>
        </w:trPr>
        <w:tc>
          <w:tcPr>
            <w:tcW w:w="147" w:type="pc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5A1B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□符合進用資格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□資格不符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（請說明）： </w:t>
            </w:r>
          </w:p>
        </w:tc>
        <w:tc>
          <w:tcPr>
            <w:tcW w:w="60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□無加保狀態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□加保狀態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>（請說明）</w:t>
            </w: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31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□不推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</w:tc>
      </w:tr>
      <w:tr w:rsidR="008933E0" w:rsidRPr="00155A1B" w:rsidTr="00CB61A4">
        <w:trPr>
          <w:trHeight w:val="510"/>
          <w:jc w:val="center"/>
        </w:trPr>
        <w:tc>
          <w:tcPr>
            <w:tcW w:w="147" w:type="pc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5A1B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□符合進用資格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□資格不符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（請說明）： </w:t>
            </w:r>
          </w:p>
        </w:tc>
        <w:tc>
          <w:tcPr>
            <w:tcW w:w="60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□無加保狀態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□加保狀態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>（請說明）</w:t>
            </w: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31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□不推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</w:tc>
      </w:tr>
      <w:tr w:rsidR="008933E0" w:rsidRPr="00155A1B" w:rsidTr="00CB61A4">
        <w:trPr>
          <w:trHeight w:val="510"/>
          <w:jc w:val="center"/>
        </w:trPr>
        <w:tc>
          <w:tcPr>
            <w:tcW w:w="147" w:type="pc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5A1B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□符合進用資格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□資格不符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（請說明）： </w:t>
            </w:r>
          </w:p>
        </w:tc>
        <w:tc>
          <w:tcPr>
            <w:tcW w:w="60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□無加保狀態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□加保狀態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>（請說明）</w:t>
            </w: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31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□不推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</w:tc>
      </w:tr>
      <w:tr w:rsidR="008933E0" w:rsidRPr="00155A1B" w:rsidTr="00CB61A4">
        <w:trPr>
          <w:trHeight w:val="510"/>
          <w:jc w:val="center"/>
        </w:trPr>
        <w:tc>
          <w:tcPr>
            <w:tcW w:w="147" w:type="pc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5A1B">
              <w:rPr>
                <w:rFonts w:eastAsia="標楷體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67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192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361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208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9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82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603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□符合進用資格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□資格不符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（請說明）： </w:t>
            </w:r>
          </w:p>
        </w:tc>
        <w:tc>
          <w:tcPr>
            <w:tcW w:w="60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□無加保狀態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□加保狀態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>（請說明）</w:t>
            </w: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31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□不推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</w:tc>
      </w:tr>
      <w:tr w:rsidR="008933E0" w:rsidRPr="00155A1B" w:rsidTr="00CB61A4">
        <w:trPr>
          <w:trHeight w:val="510"/>
          <w:jc w:val="center"/>
        </w:trPr>
        <w:tc>
          <w:tcPr>
            <w:tcW w:w="147" w:type="pc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5A1B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7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192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361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208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9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82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603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□符合進用資格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□資格不符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（請說明）： </w:t>
            </w:r>
          </w:p>
        </w:tc>
        <w:tc>
          <w:tcPr>
            <w:tcW w:w="60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□無加保狀態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□加保狀態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>（請說明）</w:t>
            </w: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31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□不推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</w:tc>
      </w:tr>
      <w:tr w:rsidR="008933E0" w:rsidRPr="00155A1B" w:rsidTr="00CB61A4">
        <w:trPr>
          <w:trHeight w:val="510"/>
          <w:jc w:val="center"/>
        </w:trPr>
        <w:tc>
          <w:tcPr>
            <w:tcW w:w="147" w:type="pc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5A1B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192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361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208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9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82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603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□符合進用資格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□資格不符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（請說明）： </w:t>
            </w:r>
          </w:p>
        </w:tc>
        <w:tc>
          <w:tcPr>
            <w:tcW w:w="60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□無加保狀態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□加保狀態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>（請說明）</w:t>
            </w: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31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□不推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</w:tc>
      </w:tr>
      <w:tr w:rsidR="008933E0" w:rsidRPr="00155A1B" w:rsidTr="00CB61A4">
        <w:trPr>
          <w:trHeight w:val="510"/>
          <w:jc w:val="center"/>
        </w:trPr>
        <w:tc>
          <w:tcPr>
            <w:tcW w:w="147" w:type="pc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5A1B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7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192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361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208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9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82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603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□符合進用資格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□資格不符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（請說明）： </w:t>
            </w:r>
          </w:p>
        </w:tc>
        <w:tc>
          <w:tcPr>
            <w:tcW w:w="60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□無加保狀態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□加保狀態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>（請說明）</w:t>
            </w: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31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□不推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</w:tc>
      </w:tr>
      <w:tr w:rsidR="008933E0" w:rsidRPr="00155A1B" w:rsidTr="00CB61A4">
        <w:trPr>
          <w:trHeight w:val="510"/>
          <w:jc w:val="center"/>
        </w:trPr>
        <w:tc>
          <w:tcPr>
            <w:tcW w:w="147" w:type="pc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5A1B">
              <w:rPr>
                <w:rFonts w:eastAsia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7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192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361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208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9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82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603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□符合進用資格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□資格不符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（請說明）： </w:t>
            </w:r>
          </w:p>
        </w:tc>
        <w:tc>
          <w:tcPr>
            <w:tcW w:w="60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□無加保狀態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□加保狀態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>（請說明）</w:t>
            </w: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31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□不推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</w:tc>
      </w:tr>
      <w:tr w:rsidR="008933E0" w:rsidRPr="00155A1B" w:rsidTr="00CB61A4">
        <w:trPr>
          <w:trHeight w:val="510"/>
          <w:jc w:val="center"/>
        </w:trPr>
        <w:tc>
          <w:tcPr>
            <w:tcW w:w="147" w:type="pc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5A1B">
              <w:rPr>
                <w:rFonts w:eastAsia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7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192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361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208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9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82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603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□符合進用資格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□資格不符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（請說明）： </w:t>
            </w:r>
          </w:p>
        </w:tc>
        <w:tc>
          <w:tcPr>
            <w:tcW w:w="60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□無加保狀態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□加保狀態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>（請說明）</w:t>
            </w: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31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□不推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</w:tc>
      </w:tr>
      <w:tr w:rsidR="008933E0" w:rsidRPr="00155A1B" w:rsidTr="00CB61A4">
        <w:trPr>
          <w:trHeight w:val="510"/>
          <w:jc w:val="center"/>
        </w:trPr>
        <w:tc>
          <w:tcPr>
            <w:tcW w:w="147" w:type="pct"/>
            <w:vAlign w:val="center"/>
          </w:tcPr>
          <w:p w:rsidR="008933E0" w:rsidRPr="00155A1B" w:rsidRDefault="008933E0" w:rsidP="00CB61A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55A1B">
              <w:rPr>
                <w:rFonts w:eastAsia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7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192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361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208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9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82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603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□符合進用資格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□資格不符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（請說明）： </w:t>
            </w:r>
          </w:p>
        </w:tc>
        <w:tc>
          <w:tcPr>
            <w:tcW w:w="60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□無加保狀態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□加保狀態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>（請說明）</w:t>
            </w: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31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□不推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</w:tc>
      </w:tr>
      <w:tr w:rsidR="008933E0" w:rsidRPr="00155A1B" w:rsidTr="00CB61A4">
        <w:trPr>
          <w:trHeight w:val="510"/>
          <w:jc w:val="center"/>
        </w:trPr>
        <w:tc>
          <w:tcPr>
            <w:tcW w:w="147" w:type="pct"/>
            <w:vAlign w:val="center"/>
          </w:tcPr>
          <w:p w:rsidR="008933E0" w:rsidRPr="00155A1B" w:rsidRDefault="00F108DA" w:rsidP="00CB61A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367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192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361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208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9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823" w:type="pct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442" w:type="pct"/>
            <w:vAlign w:val="center"/>
          </w:tcPr>
          <w:p w:rsidR="008933E0" w:rsidRPr="00155A1B" w:rsidRDefault="008933E0" w:rsidP="00CB61A4">
            <w:pPr>
              <w:rPr>
                <w:rFonts w:eastAsia="標楷體"/>
                <w:color w:val="000000"/>
              </w:rPr>
            </w:pPr>
          </w:p>
        </w:tc>
        <w:tc>
          <w:tcPr>
            <w:tcW w:w="603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□符合進用資格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□資格不符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（請說明）： </w:t>
            </w:r>
          </w:p>
        </w:tc>
        <w:tc>
          <w:tcPr>
            <w:tcW w:w="60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□無加保狀態</w:t>
            </w:r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□加保狀態</w:t>
            </w:r>
            <w:r w:rsidRPr="00155A1B">
              <w:rPr>
                <w:rFonts w:ascii="標楷體" w:eastAsia="標楷體" w:hAnsi="標楷體"/>
                <w:color w:val="000000"/>
                <w:sz w:val="16"/>
                <w:szCs w:val="16"/>
              </w:rPr>
              <w:t>（請說明）</w:t>
            </w: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316" w:type="pct"/>
            <w:vAlign w:val="center"/>
          </w:tcPr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  <w:p w:rsidR="008933E0" w:rsidRPr="00155A1B" w:rsidRDefault="008933E0" w:rsidP="00CB61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□不推</w:t>
            </w:r>
            <w:proofErr w:type="gramStart"/>
            <w:r w:rsidRPr="00155A1B">
              <w:rPr>
                <w:rFonts w:ascii="標楷體" w:eastAsia="標楷體" w:hAnsi="標楷體"/>
                <w:color w:val="000000"/>
                <w:sz w:val="20"/>
                <w:szCs w:val="20"/>
              </w:rPr>
              <w:t>介</w:t>
            </w:r>
            <w:proofErr w:type="gramEnd"/>
          </w:p>
        </w:tc>
      </w:tr>
    </w:tbl>
    <w:p w:rsidR="008933E0" w:rsidRPr="00155A1B" w:rsidRDefault="008933E0" w:rsidP="008933E0">
      <w:pPr>
        <w:spacing w:line="440" w:lineRule="exact"/>
        <w:rPr>
          <w:rFonts w:eastAsia="標楷體"/>
          <w:b/>
          <w:bCs/>
          <w:color w:val="000000"/>
        </w:rPr>
      </w:pPr>
      <w:r w:rsidRPr="00155A1B">
        <w:rPr>
          <w:rFonts w:eastAsia="標楷體" w:hAnsi="標楷體"/>
          <w:b/>
          <w:bCs/>
          <w:color w:val="000000"/>
        </w:rPr>
        <w:t>民間團體承辦人員：</w:t>
      </w:r>
      <w:r w:rsidRPr="00155A1B">
        <w:rPr>
          <w:rFonts w:eastAsia="標楷體"/>
          <w:b/>
          <w:bCs/>
          <w:color w:val="000000"/>
        </w:rPr>
        <w:t xml:space="preserve">                         </w:t>
      </w:r>
      <w:r w:rsidRPr="00155A1B">
        <w:rPr>
          <w:rFonts w:eastAsia="標楷體" w:hAnsi="標楷體"/>
          <w:b/>
          <w:bCs/>
          <w:color w:val="000000"/>
        </w:rPr>
        <w:t>民間團體負責人：</w:t>
      </w:r>
      <w:r w:rsidRPr="00155A1B">
        <w:rPr>
          <w:rFonts w:eastAsia="標楷體"/>
          <w:b/>
          <w:bCs/>
          <w:color w:val="000000"/>
        </w:rPr>
        <w:t xml:space="preserve">                        </w:t>
      </w:r>
      <w:r w:rsidRPr="00155A1B">
        <w:rPr>
          <w:rFonts w:eastAsia="標楷體" w:hAnsi="標楷體"/>
          <w:b/>
          <w:bCs/>
          <w:color w:val="000000"/>
        </w:rPr>
        <w:t>就</w:t>
      </w:r>
      <w:r>
        <w:rPr>
          <w:rFonts w:eastAsia="標楷體" w:hAnsi="標楷體" w:hint="eastAsia"/>
          <w:b/>
          <w:bCs/>
          <w:color w:val="000000"/>
        </w:rPr>
        <w:t>業中心</w:t>
      </w:r>
      <w:r w:rsidRPr="00155A1B">
        <w:rPr>
          <w:rFonts w:eastAsia="標楷體" w:hAnsi="標楷體"/>
          <w:b/>
          <w:bCs/>
          <w:color w:val="000000"/>
        </w:rPr>
        <w:t>承辦人員：</w:t>
      </w:r>
    </w:p>
    <w:p w:rsidR="000235F3" w:rsidRPr="008933E0" w:rsidRDefault="000235F3"/>
    <w:sectPr w:rsidR="000235F3" w:rsidRPr="008933E0" w:rsidSect="008933E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E0"/>
    <w:rsid w:val="000235F3"/>
    <w:rsid w:val="008933E0"/>
    <w:rsid w:val="00F1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995</Characters>
  <Application>Microsoft Office Word</Application>
  <DocSecurity>0</DocSecurity>
  <Lines>8</Lines>
  <Paragraphs>2</Paragraphs>
  <ScaleCrop>false</ScaleCrop>
  <Company>SYNNEX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snowsally</dc:creator>
  <cp:lastModifiedBy>claire</cp:lastModifiedBy>
  <cp:revision>2</cp:revision>
  <dcterms:created xsi:type="dcterms:W3CDTF">2014-08-22T00:40:00Z</dcterms:created>
  <dcterms:modified xsi:type="dcterms:W3CDTF">2014-08-22T00:46:00Z</dcterms:modified>
</cp:coreProperties>
</file>