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46" w:rsidRPr="005B2F46" w:rsidRDefault="005B2F46" w:rsidP="005B2F46">
      <w:pPr>
        <w:jc w:val="center"/>
        <w:rPr>
          <w:rFonts w:ascii="新細明體" w:eastAsia="新細明體" w:hAnsi="新細明體" w:cs="Times New Roman"/>
          <w:b/>
          <w:szCs w:val="24"/>
        </w:rPr>
      </w:pPr>
      <w:permStart w:id="1532721138" w:edGrp="everyone"/>
      <w:r w:rsidRPr="005B2F46">
        <w:rPr>
          <w:rFonts w:ascii="新細明體" w:eastAsia="新細明體" w:hAnsi="新細明體" w:cs="Times New Roman" w:hint="eastAsia"/>
          <w:b/>
          <w:szCs w:val="24"/>
        </w:rPr>
        <w:t xml:space="preserve">(     </w:t>
      </w:r>
      <w:r w:rsidRPr="005B2F46">
        <w:rPr>
          <w:rFonts w:ascii="新細明體" w:eastAsia="新細明體" w:hAnsi="新細明體" w:cs="Times New Roman" w:hint="eastAsia"/>
          <w:b/>
          <w:bCs/>
          <w:szCs w:val="24"/>
        </w:rPr>
        <w:t>單位</w:t>
      </w:r>
      <w:r w:rsidRPr="005B2F46">
        <w:rPr>
          <w:rFonts w:ascii="新細明體" w:eastAsia="新細明體" w:hAnsi="新細明體" w:cs="Times New Roman" w:hint="eastAsia"/>
          <w:b/>
          <w:szCs w:val="24"/>
        </w:rPr>
        <w:t>全銜     )申請承辦技術士技能檢定術科測試場地及機具設備評鑑自評表</w:t>
      </w:r>
    </w:p>
    <w:permEnd w:id="1532721138"/>
    <w:p w:rsidR="005B2F46" w:rsidRPr="002F2016" w:rsidRDefault="005B2F46" w:rsidP="005B2F46">
      <w:pPr>
        <w:jc w:val="right"/>
        <w:rPr>
          <w:rFonts w:ascii="新細明體" w:eastAsia="新細明體" w:hAnsi="新細明體" w:cs="Times New Roman"/>
          <w:color w:val="FF0000"/>
          <w:szCs w:val="24"/>
        </w:rPr>
      </w:pPr>
      <w:r w:rsidRPr="002F2016">
        <w:rPr>
          <w:rFonts w:ascii="新細明體" w:eastAsia="新細明體" w:hAnsi="新細明體" w:cs="Times New Roman" w:hint="eastAsia"/>
          <w:szCs w:val="24"/>
        </w:rPr>
        <w:t>公告日期：</w:t>
      </w:r>
      <w:r w:rsidR="002F2016" w:rsidRPr="002F2016">
        <w:rPr>
          <w:rFonts w:ascii="新細明體" w:eastAsia="新細明體" w:hAnsi="新細明體" w:cs="Times New Roman" w:hint="eastAsia"/>
          <w:color w:val="FF0000"/>
          <w:szCs w:val="24"/>
        </w:rPr>
        <w:t xml:space="preserve"> 111.01</w:t>
      </w:r>
      <w:r w:rsidRPr="002F2016">
        <w:rPr>
          <w:rFonts w:ascii="新細明體" w:eastAsia="新細明體" w:hAnsi="新細明體" w:cs="Times New Roman" w:hint="eastAsia"/>
          <w:color w:val="FF0000"/>
          <w:szCs w:val="24"/>
        </w:rPr>
        <w:t>.</w:t>
      </w:r>
      <w:r w:rsidR="00A51301">
        <w:rPr>
          <w:rFonts w:ascii="新細明體" w:eastAsia="新細明體" w:hAnsi="新細明體" w:cs="Times New Roman" w:hint="eastAsia"/>
          <w:color w:val="FF0000"/>
          <w:szCs w:val="24"/>
        </w:rPr>
        <w:t>10</w:t>
      </w:r>
    </w:p>
    <w:p w:rsidR="005B2F46" w:rsidRPr="005B2F46" w:rsidRDefault="005B2F46" w:rsidP="005B2F46">
      <w:pPr>
        <w:rPr>
          <w:rFonts w:ascii="新細明體" w:eastAsia="新細明體" w:hAnsi="新細明體" w:cs="Times New Roman"/>
          <w:b/>
          <w:szCs w:val="24"/>
        </w:rPr>
      </w:pPr>
      <w:r w:rsidRPr="005B2F46">
        <w:rPr>
          <w:rFonts w:ascii="新細明體" w:eastAsia="新細明體" w:hAnsi="新細明體" w:cs="Times New Roman" w:hint="eastAsia"/>
          <w:b/>
          <w:szCs w:val="24"/>
        </w:rPr>
        <w:t>第一部份：基本資料</w:t>
      </w:r>
    </w:p>
    <w:p w:rsidR="005B2F46" w:rsidRDefault="005B2F46" w:rsidP="005B2F46">
      <w:pPr>
        <w:rPr>
          <w:rFonts w:ascii="新細明體" w:eastAsia="新細明體" w:hAnsi="新細明體" w:cs="Times New Roman"/>
          <w:szCs w:val="24"/>
          <w:u w:val="single"/>
        </w:rPr>
      </w:pPr>
      <w:permStart w:id="1245775053" w:edGrp="everyone"/>
      <w:r w:rsidRPr="005B2F46">
        <w:rPr>
          <w:rFonts w:ascii="新細明體" w:eastAsia="新細明體" w:hAnsi="新細明體" w:cs="Times New Roman" w:hint="eastAsia"/>
          <w:szCs w:val="24"/>
        </w:rPr>
        <w:t>單位負責人：</w:t>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u w:val="single"/>
        </w:rPr>
        <w:tab/>
      </w:r>
      <w:r w:rsidRPr="005B2F46">
        <w:rPr>
          <w:rFonts w:ascii="新細明體" w:eastAsia="新細明體" w:hAnsi="新細明體" w:cs="Times New Roman" w:hint="eastAsia"/>
          <w:b/>
          <w:bCs/>
          <w:szCs w:val="24"/>
        </w:rPr>
        <w:tab/>
      </w:r>
      <w:r w:rsidRPr="005B2F46">
        <w:rPr>
          <w:rFonts w:ascii="新細明體" w:eastAsia="新細明體" w:hAnsi="新細明體" w:cs="Times New Roman" w:hint="eastAsia"/>
          <w:b/>
          <w:bCs/>
          <w:szCs w:val="24"/>
        </w:rPr>
        <w:tab/>
        <w:t xml:space="preserve">    </w:t>
      </w:r>
      <w:r w:rsidR="000B5250">
        <w:rPr>
          <w:rFonts w:ascii="新細明體" w:eastAsia="新細明體" w:hAnsi="新細明體" w:cs="Times New Roman" w:hint="eastAsia"/>
          <w:szCs w:val="24"/>
        </w:rPr>
        <w:t>場地聯絡人</w:t>
      </w:r>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p>
    <w:p w:rsidR="000B5250" w:rsidRPr="000B5250" w:rsidRDefault="000B5250" w:rsidP="005B2F46">
      <w:pPr>
        <w:rPr>
          <w:rFonts w:ascii="新細明體" w:eastAsia="新細明體" w:hAnsi="新細明體" w:cs="Times New Roman"/>
          <w:szCs w:val="24"/>
          <w:u w:val="single"/>
        </w:rPr>
      </w:pPr>
      <w:r w:rsidRPr="005B2F46">
        <w:rPr>
          <w:rFonts w:ascii="新細明體" w:eastAsia="新細明體" w:hAnsi="新細明體" w:cs="Times New Roman" w:hint="eastAsia"/>
          <w:szCs w:val="24"/>
        </w:rPr>
        <w:t>單位地址：</w:t>
      </w:r>
      <w:r>
        <w:rPr>
          <w:rFonts w:ascii="新細明體" w:eastAsia="新細明體" w:hAnsi="新細明體" w:cs="Times New Roman" w:hint="eastAsia"/>
          <w:szCs w:val="24"/>
        </w:rPr>
        <w:t>□□□□□□</w:t>
      </w:r>
      <w:r>
        <w:rPr>
          <w:rFonts w:ascii="新細明體" w:eastAsia="新細明體" w:hAnsi="新細明體" w:cs="Times New Roman" w:hint="eastAsia"/>
          <w:szCs w:val="24"/>
          <w:u w:val="single"/>
        </w:rPr>
        <w:t xml:space="preserve">                           </w:t>
      </w:r>
      <w:r w:rsidRPr="000B5250">
        <w:rPr>
          <w:rFonts w:ascii="新細明體" w:eastAsia="新細明體" w:hAnsi="新細明體" w:cs="Times New Roman" w:hint="eastAsia"/>
          <w:szCs w:val="24"/>
        </w:rPr>
        <w:t xml:space="preserve">   </w:t>
      </w:r>
      <w:r>
        <w:rPr>
          <w:rFonts w:ascii="新細明體" w:eastAsia="新細明體" w:hAnsi="新細明體" w:cs="Times New Roman" w:hint="eastAsia"/>
          <w:szCs w:val="24"/>
        </w:rPr>
        <w:t xml:space="preserve">電     話 : </w:t>
      </w:r>
      <w:r>
        <w:rPr>
          <w:rFonts w:ascii="新細明體" w:eastAsia="新細明體" w:hAnsi="新細明體" w:cs="Times New Roman" w:hint="eastAsia"/>
          <w:szCs w:val="24"/>
          <w:u w:val="single"/>
        </w:rPr>
        <w:t xml:space="preserve">                             </w:t>
      </w:r>
    </w:p>
    <w:p w:rsidR="005B2F46" w:rsidRPr="005B2F46" w:rsidRDefault="005B2F4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場地地址：</w:t>
      </w:r>
      <w:r w:rsidR="000B5250">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000B5250">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ab/>
      </w:r>
      <w:r w:rsidR="000B5250">
        <w:rPr>
          <w:rFonts w:ascii="新細明體" w:eastAsia="新細明體" w:hAnsi="新細明體" w:cs="Times New Roman" w:hint="eastAsia"/>
          <w:szCs w:val="24"/>
        </w:rPr>
        <w:t>手</w:t>
      </w:r>
      <w:r w:rsidRPr="005B2F46">
        <w:rPr>
          <w:rFonts w:ascii="新細明體" w:eastAsia="新細明體" w:hAnsi="新細明體" w:cs="Times New Roman" w:hint="eastAsia"/>
          <w:szCs w:val="24"/>
        </w:rPr>
        <w:t xml:space="preserve">　   </w:t>
      </w:r>
      <w:r w:rsidR="000B5250">
        <w:rPr>
          <w:rFonts w:ascii="新細明體" w:eastAsia="新細明體" w:hAnsi="新細明體" w:cs="Times New Roman" w:hint="eastAsia"/>
          <w:szCs w:val="24"/>
        </w:rPr>
        <w:t>機</w:t>
      </w:r>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000B5250">
        <w:rPr>
          <w:rFonts w:ascii="新細明體" w:eastAsia="新細明體" w:hAnsi="新細明體" w:cs="Times New Roman" w:hint="eastAsia"/>
          <w:szCs w:val="24"/>
          <w:u w:val="single"/>
        </w:rPr>
        <w:t xml:space="preserve"> </w:t>
      </w:r>
    </w:p>
    <w:p w:rsidR="005B2F46" w:rsidRPr="005B2F46" w:rsidRDefault="000B5250" w:rsidP="005B2F46">
      <w:pPr>
        <w:rPr>
          <w:rFonts w:ascii="新細明體" w:eastAsia="新細明體" w:hAnsi="新細明體" w:cs="Times New Roman"/>
          <w:szCs w:val="24"/>
          <w:u w:val="single"/>
        </w:rPr>
      </w:pPr>
      <w:r w:rsidRPr="000B5250">
        <w:rPr>
          <w:rFonts w:ascii="新細明體" w:eastAsia="新細明體" w:hAnsi="新細明體" w:cs="Times New Roman" w:hint="eastAsia"/>
          <w:color w:val="FF0000"/>
          <w:szCs w:val="24"/>
        </w:rPr>
        <w:t>申請</w:t>
      </w:r>
      <w:r w:rsidR="005B2F46" w:rsidRPr="005B2F46">
        <w:rPr>
          <w:rFonts w:ascii="新細明體" w:eastAsia="新細明體" w:hAnsi="新細明體" w:cs="Times New Roman" w:hint="eastAsia"/>
          <w:szCs w:val="24"/>
        </w:rPr>
        <w:t>部門（科系）：</w:t>
      </w:r>
      <w:r w:rsidR="005B2F46" w:rsidRPr="005B2F46">
        <w:rPr>
          <w:rFonts w:ascii="新細明體" w:eastAsia="新細明體" w:hAnsi="新細明體" w:cs="Times New Roman" w:hint="eastAsia"/>
          <w:szCs w:val="24"/>
          <w:u w:val="single"/>
        </w:rPr>
        <w:t xml:space="preserve">                            </w:t>
      </w:r>
      <w:r w:rsidR="005B2F46" w:rsidRPr="005B2F46">
        <w:rPr>
          <w:rFonts w:ascii="新細明體" w:eastAsia="新細明體" w:hAnsi="新細明體" w:cs="Times New Roman" w:hint="eastAsia"/>
          <w:szCs w:val="24"/>
        </w:rPr>
        <w:t xml:space="preserve">       </w:t>
      </w:r>
      <w:r>
        <w:rPr>
          <w:rFonts w:ascii="新細明體" w:eastAsia="新細明體" w:hAnsi="新細明體" w:cs="Times New Roman" w:hint="eastAsia"/>
          <w:szCs w:val="24"/>
        </w:rPr>
        <w:t xml:space="preserve">電子郵件 </w:t>
      </w:r>
      <w:r w:rsidR="005B2F46" w:rsidRPr="005B2F46">
        <w:rPr>
          <w:rFonts w:ascii="新細明體" w:eastAsia="新細明體" w:hAnsi="新細明體" w:cs="Times New Roman" w:hint="eastAsia"/>
          <w:szCs w:val="24"/>
        </w:rPr>
        <w:t>：</w:t>
      </w:r>
      <w:r w:rsidR="005B2F46"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u w:val="single"/>
        </w:rPr>
        <w:t xml:space="preserve">   </w:t>
      </w:r>
      <w:r w:rsidR="005B2F46" w:rsidRPr="005B2F46">
        <w:rPr>
          <w:rFonts w:ascii="新細明體" w:eastAsia="新細明體" w:hAnsi="新細明體" w:cs="Times New Roman" w:hint="eastAsia"/>
          <w:szCs w:val="24"/>
          <w:u w:val="single"/>
        </w:rPr>
        <w:t xml:space="preserve"> </w:t>
      </w:r>
    </w:p>
    <w:permEnd w:id="1245775053"/>
    <w:p w:rsidR="005B2F46" w:rsidRDefault="005B2F46" w:rsidP="005B2F46">
      <w:pPr>
        <w:rPr>
          <w:rFonts w:ascii="新細明體" w:eastAsia="新細明體" w:hAnsi="新細明體" w:cs="Times New Roman"/>
          <w:szCs w:val="24"/>
          <w:u w:val="single"/>
        </w:rPr>
      </w:pPr>
      <w:r w:rsidRPr="005B2F46">
        <w:rPr>
          <w:rFonts w:ascii="新細明體" w:eastAsia="新細明體" w:hAnsi="新細明體" w:cs="Times New Roman" w:hint="eastAsia"/>
          <w:szCs w:val="24"/>
        </w:rPr>
        <w:t xml:space="preserve">職類名稱及代號：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b/>
          <w:bCs/>
          <w:szCs w:val="24"/>
          <w:u w:val="single"/>
        </w:rPr>
        <w:t>02702</w:t>
      </w:r>
      <w:r w:rsidRPr="005B2F46">
        <w:rPr>
          <w:rFonts w:ascii="新細明體" w:eastAsia="新細明體" w:hAnsi="新細明體" w:cs="Times New Roman" w:hint="eastAsia"/>
          <w:b/>
          <w:bCs/>
          <w:szCs w:val="24"/>
          <w:u w:val="single"/>
        </w:rPr>
        <w:t>重機械修護－引擎</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 xml:space="preserve">   </w:t>
      </w:r>
      <w:r w:rsidRPr="005B2F46">
        <w:rPr>
          <w:rFonts w:ascii="新細明體" w:eastAsia="新細明體" w:hAnsi="新細明體" w:cs="Times New Roman" w:hint="eastAsia"/>
          <w:szCs w:val="24"/>
        </w:rPr>
        <w:t xml:space="preserve">         級     別：</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u w:val="single"/>
        </w:rPr>
        <w:tab/>
      </w:r>
      <w:r w:rsidRPr="005B2F46">
        <w:rPr>
          <w:rFonts w:ascii="新細明體" w:eastAsia="新細明體" w:hAnsi="新細明體" w:cs="Times New Roman" w:hint="eastAsia"/>
          <w:b/>
          <w:bCs/>
          <w:szCs w:val="24"/>
          <w:u w:val="single"/>
        </w:rPr>
        <w:t xml:space="preserve"> </w:t>
      </w:r>
      <w:r w:rsidRPr="005B2F46">
        <w:rPr>
          <w:rFonts w:ascii="新細明體" w:eastAsia="新細明體" w:hAnsi="新細明體" w:cs="Times New Roman"/>
          <w:b/>
          <w:bCs/>
          <w:szCs w:val="24"/>
          <w:u w:val="single"/>
        </w:rPr>
        <w:t xml:space="preserve"> </w:t>
      </w:r>
      <w:r w:rsidRPr="005B2F46">
        <w:rPr>
          <w:rFonts w:ascii="新細明體" w:eastAsia="新細明體" w:hAnsi="新細明體" w:cs="Times New Roman" w:hint="eastAsia"/>
          <w:b/>
          <w:bCs/>
          <w:szCs w:val="24"/>
          <w:u w:val="single"/>
        </w:rPr>
        <w:t xml:space="preserve">    乙</w:t>
      </w:r>
      <w:r w:rsidRPr="005B2F46">
        <w:rPr>
          <w:rFonts w:ascii="新細明體" w:eastAsia="新細明體" w:hAnsi="新細明體" w:cs="Times New Roman"/>
          <w:b/>
          <w:bCs/>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
    <w:p w:rsidR="000B5250" w:rsidRPr="000B5250" w:rsidRDefault="000B5250" w:rsidP="005B2F46">
      <w:pPr>
        <w:rPr>
          <w:rFonts w:ascii="新細明體" w:eastAsia="新細明體" w:hAnsi="新細明體" w:cs="Times New Roman"/>
          <w:szCs w:val="24"/>
        </w:rPr>
      </w:pPr>
      <w:permStart w:id="1943149969" w:edGrp="everyone"/>
      <w:r w:rsidRPr="000B5250">
        <w:rPr>
          <w:rFonts w:ascii="新細明體" w:eastAsia="新細明體" w:hAnsi="新細明體" w:cs="Times New Roman" w:hint="eastAsia"/>
          <w:szCs w:val="24"/>
        </w:rPr>
        <w:t>場地□自有</w:t>
      </w:r>
    </w:p>
    <w:p w:rsidR="000B5250" w:rsidRPr="000B5250" w:rsidRDefault="000B5250" w:rsidP="005B2F46">
      <w:pPr>
        <w:rPr>
          <w:rFonts w:ascii="新細明體" w:eastAsia="新細明體" w:hAnsi="新細明體" w:cs="Times New Roman"/>
          <w:szCs w:val="24"/>
        </w:rPr>
      </w:pPr>
      <w:r w:rsidRPr="000B5250">
        <w:rPr>
          <w:rFonts w:ascii="新細明體" w:eastAsia="新細明體" w:hAnsi="新細明體" w:cs="Times New Roman" w:hint="eastAsia"/>
          <w:szCs w:val="24"/>
        </w:rPr>
        <w:t xml:space="preserve">    </w:t>
      </w:r>
      <w:r>
        <w:rPr>
          <w:rFonts w:ascii="新細明體" w:eastAsia="新細明體" w:hAnsi="新細明體" w:cs="Times New Roman" w:hint="eastAsia"/>
          <w:szCs w:val="24"/>
        </w:rPr>
        <w:t>□租借</w:t>
      </w:r>
      <w:r w:rsidR="000E6E39" w:rsidRPr="000E6E39">
        <w:rPr>
          <w:rFonts w:ascii="新細明體" w:eastAsia="新細明體" w:hAnsi="新細明體" w:cs="Times New Roman" w:hint="eastAsia"/>
          <w:szCs w:val="24"/>
        </w:rPr>
        <w:t>(需檢附租賃契約或使用同意書2年以上)租期自民國</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年</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月</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日至民國</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年</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月</w:t>
      </w:r>
      <w:r w:rsidR="000E6E39" w:rsidRPr="000E6E39">
        <w:rPr>
          <w:rFonts w:ascii="新細明體" w:eastAsia="新細明體" w:hAnsi="新細明體" w:cs="Times New Roman" w:hint="eastAsia"/>
          <w:szCs w:val="24"/>
          <w:u w:val="single"/>
        </w:rPr>
        <w:t xml:space="preserve">    </w:t>
      </w:r>
      <w:r w:rsidR="000E6E39" w:rsidRPr="000E6E39">
        <w:rPr>
          <w:rFonts w:ascii="新細明體" w:eastAsia="新細明體" w:hAnsi="新細明體" w:cs="Times New Roman" w:hint="eastAsia"/>
          <w:szCs w:val="24"/>
        </w:rPr>
        <w:t>日</w:t>
      </w:r>
    </w:p>
    <w:p w:rsidR="000E6E39" w:rsidRDefault="000E6E39" w:rsidP="005B2F46">
      <w:pPr>
        <w:rPr>
          <w:rFonts w:ascii="新細明體" w:eastAsia="新細明體" w:hAnsi="新細明體"/>
          <w:szCs w:val="24"/>
          <w:u w:val="single"/>
        </w:rPr>
      </w:pPr>
      <w:r w:rsidRPr="00452B92">
        <w:rPr>
          <w:rFonts w:ascii="新細明體" w:eastAsia="新細明體" w:hAnsi="新細明體" w:hint="eastAsia"/>
          <w:szCs w:val="24"/>
        </w:rPr>
        <w:t>申請本職類場地評鑑屬□首次 □增加崗位數 □降低崗位數 □場地遷移 □試題變動（調整）</w:t>
      </w:r>
      <w:r w:rsidRPr="00452B92">
        <w:rPr>
          <w:rFonts w:ascii="新細明體" w:eastAsia="新細明體" w:hAnsi="新細明體"/>
          <w:szCs w:val="24"/>
        </w:rPr>
        <w:br/>
      </w:r>
      <w:r>
        <w:rPr>
          <w:rFonts w:ascii="新細明體" w:eastAsia="新細明體" w:hAnsi="新細明體" w:hint="eastAsia"/>
          <w:szCs w:val="24"/>
        </w:rPr>
        <w:t xml:space="preserve">                    </w:t>
      </w:r>
      <w:r w:rsidRPr="00452B92">
        <w:rPr>
          <w:rFonts w:ascii="新細明體" w:eastAsia="新細明體" w:hAnsi="新細明體" w:hint="eastAsia"/>
          <w:szCs w:val="24"/>
        </w:rPr>
        <w:t>□場地</w:t>
      </w:r>
      <w:r w:rsidRPr="00FD5496">
        <w:rPr>
          <w:rFonts w:ascii="新細明體" w:eastAsia="新細明體" w:hAnsi="新細明體" w:hint="eastAsia"/>
          <w:color w:val="FF0000"/>
          <w:szCs w:val="24"/>
        </w:rPr>
        <w:t>過</w:t>
      </w:r>
      <w:r w:rsidRPr="00452B92">
        <w:rPr>
          <w:rFonts w:ascii="新細明體" w:eastAsia="新細明體" w:hAnsi="新細明體" w:hint="eastAsia"/>
          <w:szCs w:val="24"/>
        </w:rPr>
        <w:t>期 □即將到期 □其他</w:t>
      </w:r>
      <w:r w:rsidRPr="00452B92">
        <w:rPr>
          <w:rFonts w:ascii="新細明體" w:eastAsia="新細明體" w:hAnsi="新細明體" w:hint="eastAsia"/>
          <w:szCs w:val="24"/>
          <w:u w:val="single"/>
        </w:rPr>
        <w:t xml:space="preserve"> </w:t>
      </w:r>
      <w:bookmarkStart w:id="0" w:name="_GoBack"/>
      <w:bookmarkEnd w:id="0"/>
      <w:r w:rsidRPr="00452B92">
        <w:rPr>
          <w:rFonts w:ascii="新細明體" w:eastAsia="新細明體" w:hAnsi="新細明體" w:hint="eastAsia"/>
          <w:szCs w:val="24"/>
          <w:u w:val="single"/>
        </w:rPr>
        <w:t xml:space="preserve">   </w:t>
      </w:r>
    </w:p>
    <w:p w:rsidR="005B2F46" w:rsidRPr="005B2F46" w:rsidRDefault="005B2F4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本單位本職類級別合格場地： □ 無</w:t>
      </w:r>
    </w:p>
    <w:p w:rsidR="005B2F46" w:rsidRPr="005B2F46" w:rsidRDefault="005B2F46" w:rsidP="004A33C0">
      <w:pPr>
        <w:ind w:leftChars="1359" w:left="3653" w:hangingChars="163" w:hanging="391"/>
        <w:rPr>
          <w:rFonts w:ascii="新細明體" w:eastAsia="新細明體" w:hAnsi="新細明體" w:cs="Times New Roman"/>
          <w:szCs w:val="24"/>
        </w:rPr>
      </w:pPr>
      <w:r w:rsidRPr="005B2F46">
        <w:rPr>
          <w:rFonts w:ascii="新細明體" w:eastAsia="新細明體" w:hAnsi="新細明體" w:cs="Times New Roman" w:hint="eastAsia"/>
          <w:szCs w:val="24"/>
        </w:rPr>
        <w:t>□ 有，已有經評鑑合格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崗位數之合格場地。</w:t>
      </w:r>
    </w:p>
    <w:permEnd w:id="1943149969"/>
    <w:p w:rsidR="005B2F46" w:rsidRPr="000E6E39" w:rsidRDefault="005B2F46" w:rsidP="005B2F46">
      <w:pPr>
        <w:rPr>
          <w:rFonts w:ascii="新細明體" w:eastAsia="新細明體" w:hAnsi="新細明體" w:cs="Times New Roman"/>
          <w:b/>
          <w:szCs w:val="24"/>
        </w:rPr>
      </w:pPr>
      <w:r w:rsidRPr="005B2F46">
        <w:rPr>
          <w:rFonts w:ascii="新細明體" w:eastAsia="新細明體" w:hAnsi="新細明體" w:cs="Times New Roman" w:hint="eastAsia"/>
          <w:b/>
          <w:szCs w:val="24"/>
        </w:rPr>
        <w:t>第二部分：申請單位自評</w:t>
      </w:r>
      <w:r w:rsidR="000E6E39">
        <w:rPr>
          <w:rFonts w:ascii="新細明體" w:eastAsia="新細明體" w:hAnsi="新細明體" w:cs="Times New Roman" w:hint="eastAsia"/>
          <w:b/>
          <w:szCs w:val="24"/>
        </w:rPr>
        <w:t xml:space="preserve"> : </w:t>
      </w:r>
      <w:r w:rsidR="000E6E39" w:rsidRPr="000E6E39">
        <w:rPr>
          <w:rFonts w:ascii="新細明體" w:eastAsia="新細明體" w:hAnsi="新細明體" w:hint="eastAsia"/>
          <w:szCs w:val="24"/>
          <w:u w:val="single"/>
        </w:rPr>
        <w:t xml:space="preserve">重機械修護-引擎 </w:t>
      </w:r>
      <w:r w:rsidR="000E6E39" w:rsidRPr="000E6E39">
        <w:rPr>
          <w:rFonts w:ascii="新細明體" w:eastAsia="新細明體" w:hAnsi="新細明體" w:hint="eastAsia"/>
          <w:szCs w:val="24"/>
        </w:rPr>
        <w:t xml:space="preserve"> 職類場地機具設備</w:t>
      </w:r>
      <w:r w:rsidR="000E6E39" w:rsidRPr="000E6E39">
        <w:rPr>
          <w:rFonts w:ascii="新細明體" w:eastAsia="新細明體" w:hAnsi="新細明體" w:hint="eastAsia"/>
          <w:szCs w:val="24"/>
          <w:u w:val="single"/>
        </w:rPr>
        <w:t>乙</w:t>
      </w:r>
      <w:r w:rsidR="000E6E39" w:rsidRPr="000E6E39">
        <w:rPr>
          <w:rFonts w:ascii="新細明體" w:eastAsia="新細明體" w:hAnsi="新細明體" w:hint="eastAsia"/>
          <w:szCs w:val="24"/>
        </w:rPr>
        <w:t>級，每場檢定崗位數量人數</w:t>
      </w:r>
      <w:r w:rsidR="000E6E39" w:rsidRPr="00452B92">
        <w:rPr>
          <w:rFonts w:ascii="新細明體" w:eastAsia="新細明體" w:hAnsi="新細明體" w:hint="eastAsia"/>
          <w:spacing w:val="-10"/>
          <w:szCs w:val="24"/>
        </w:rPr>
        <w:t xml:space="preserve"> </w:t>
      </w:r>
      <w:permStart w:id="1466308691" w:edGrp="everyone"/>
      <w:r w:rsidR="000E6E39" w:rsidRPr="00452B92">
        <w:rPr>
          <w:rFonts w:ascii="新細明體" w:eastAsia="新細明體" w:hAnsi="新細明體" w:hint="eastAsia"/>
          <w:spacing w:val="-10"/>
          <w:szCs w:val="24"/>
          <w:u w:val="single"/>
        </w:rPr>
        <w:t xml:space="preserve">     </w:t>
      </w:r>
      <w:r w:rsidR="000E6E39" w:rsidRPr="00452B92">
        <w:rPr>
          <w:rFonts w:ascii="新細明體" w:eastAsia="新細明體" w:hAnsi="新細明體" w:hint="eastAsia"/>
          <w:spacing w:val="-10"/>
          <w:szCs w:val="24"/>
        </w:rPr>
        <w:t xml:space="preserve"> </w:t>
      </w:r>
      <w:permEnd w:id="1466308691"/>
      <w:r w:rsidR="000E6E39" w:rsidRPr="00452B92">
        <w:rPr>
          <w:rFonts w:ascii="新細明體" w:eastAsia="新細明體" w:hAnsi="新細明體" w:hint="eastAsia"/>
          <w:spacing w:val="-10"/>
          <w:szCs w:val="24"/>
        </w:rPr>
        <w:t>人。</w:t>
      </w:r>
    </w:p>
    <w:p w:rsidR="005B2F46" w:rsidRPr="005B2F46" w:rsidRDefault="005B2F46" w:rsidP="005B2F46">
      <w:pPr>
        <w:spacing w:line="0" w:lineRule="atLeast"/>
        <w:rPr>
          <w:rFonts w:ascii="新細明體" w:eastAsia="新細明體" w:hAnsi="新細明體" w:cs="Times New Roman"/>
          <w:szCs w:val="24"/>
        </w:rPr>
      </w:pPr>
      <w:r w:rsidRPr="005B2F46">
        <w:rPr>
          <w:rFonts w:ascii="新細明體" w:eastAsia="新細明體" w:hAnsi="新細明體" w:cs="Times New Roman" w:hint="eastAsia"/>
          <w:szCs w:val="24"/>
        </w:rPr>
        <w:t>（一）場地部分：</w:t>
      </w:r>
    </w:p>
    <w:p w:rsidR="000E6E39" w:rsidRDefault="000E6E39" w:rsidP="000E6E39">
      <w:pPr>
        <w:numPr>
          <w:ilvl w:val="0"/>
          <w:numId w:val="26"/>
        </w:numPr>
        <w:ind w:left="1230" w:hanging="510"/>
        <w:rPr>
          <w:rFonts w:ascii="新細明體" w:eastAsia="新細明體" w:hAnsi="新細明體"/>
          <w:color w:val="FF0000"/>
          <w:szCs w:val="24"/>
        </w:rPr>
      </w:pPr>
      <w:r w:rsidRPr="00AC0734">
        <w:rPr>
          <w:rFonts w:ascii="新細明體" w:eastAsia="新細明體" w:hAnsi="新細明體" w:hint="eastAsia"/>
          <w:color w:val="FF0000"/>
          <w:szCs w:val="24"/>
        </w:rPr>
        <w:t>檢附場地於單位所處位置平面圖（標示建物、樓層、確實位置）及</w:t>
      </w:r>
      <w:r w:rsidRPr="00AC0734">
        <w:rPr>
          <w:rFonts w:ascii="新細明體" w:eastAsia="新細明體" w:hAnsi="新細明體"/>
          <w:color w:val="FF0000"/>
          <w:szCs w:val="24"/>
        </w:rPr>
        <w:t>逃生路線圖</w:t>
      </w:r>
      <w:r w:rsidRPr="00AC0734">
        <w:rPr>
          <w:rFonts w:ascii="新細明體" w:eastAsia="新細明體" w:hAnsi="新細明體" w:hint="eastAsia"/>
          <w:color w:val="FF0000"/>
          <w:szCs w:val="24"/>
        </w:rPr>
        <w:t>。</w:t>
      </w:r>
    </w:p>
    <w:p w:rsidR="000E6E39" w:rsidRDefault="000E6E39" w:rsidP="000E6E39">
      <w:pPr>
        <w:numPr>
          <w:ilvl w:val="0"/>
          <w:numId w:val="26"/>
        </w:numPr>
        <w:ind w:left="1230" w:hanging="510"/>
        <w:rPr>
          <w:rFonts w:ascii="新細明體" w:eastAsia="新細明體" w:hAnsi="新細明體"/>
          <w:szCs w:val="24"/>
        </w:rPr>
      </w:pPr>
      <w:r w:rsidRPr="00452B92">
        <w:rPr>
          <w:rFonts w:ascii="新細明體" w:eastAsia="新細明體" w:hAnsi="新細明體" w:hint="eastAsia"/>
          <w:szCs w:val="24"/>
        </w:rPr>
        <w:t>檢附工作崗位圖及場地照片：依試題規定，並配合測試崗位、動線</w:t>
      </w:r>
      <w:r w:rsidRPr="00452B92">
        <w:rPr>
          <w:rFonts w:ascii="新細明體" w:eastAsia="新細明體" w:hAnsi="新細明體" w:cs="Arial" w:hint="eastAsia"/>
          <w:szCs w:val="24"/>
        </w:rPr>
        <w:t>配置機具設備</w:t>
      </w:r>
      <w:r w:rsidRPr="00452B92">
        <w:rPr>
          <w:rFonts w:ascii="新細明體" w:eastAsia="新細明體" w:hAnsi="新細明體" w:hint="eastAsia"/>
          <w:szCs w:val="24"/>
        </w:rPr>
        <w:t>，建置完成後，檢附工作崗位配置圖（標示工作崗位數）並佐以前、後、左、右四面之照片，並貼於A4紙張（每各場地空間4張照片）。</w:t>
      </w:r>
    </w:p>
    <w:p w:rsidR="000E6E39" w:rsidRPr="00AC0734" w:rsidRDefault="000E6E39" w:rsidP="000E6E39">
      <w:pPr>
        <w:numPr>
          <w:ilvl w:val="0"/>
          <w:numId w:val="26"/>
        </w:numPr>
        <w:ind w:left="1230" w:hanging="510"/>
        <w:rPr>
          <w:rFonts w:ascii="新細明體" w:eastAsia="新細明體" w:hAnsi="新細明體"/>
          <w:color w:val="FF0000"/>
          <w:szCs w:val="24"/>
        </w:rPr>
      </w:pPr>
      <w:r w:rsidRPr="002E6CA9">
        <w:rPr>
          <w:rFonts w:ascii="新細明體" w:eastAsia="新細明體" w:hAnsi="新細明體" w:hint="eastAsia"/>
          <w:color w:val="FF0000"/>
          <w:szCs w:val="24"/>
        </w:rPr>
        <w:t>場地機具設備如屬資通訊產品(包含軟體、硬體及服務等項，另具連網能力、資料處理或控制功能者皆屬廣義之資通訊產品，如無人機、網路攝影機、分享器、印表機等)，均不得為大陸廠牌。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3"/>
        <w:gridCol w:w="2103"/>
        <w:gridCol w:w="2411"/>
        <w:gridCol w:w="3588"/>
        <w:gridCol w:w="3589"/>
      </w:tblGrid>
      <w:tr w:rsidR="005B2F46" w:rsidRPr="005B2F46" w:rsidTr="000E6E39">
        <w:trPr>
          <w:trHeight w:val="851"/>
        </w:trPr>
        <w:tc>
          <w:tcPr>
            <w:tcW w:w="603" w:type="dxa"/>
            <w:vAlign w:val="center"/>
          </w:tcPr>
          <w:p w:rsidR="005B2F46" w:rsidRPr="005B2F46" w:rsidRDefault="005B2F46" w:rsidP="005B2F46">
            <w:pPr>
              <w:jc w:val="center"/>
              <w:rPr>
                <w:rFonts w:ascii="新細明體" w:eastAsia="新細明體" w:hAnsi="新細明體" w:cs="Arial"/>
                <w:szCs w:val="24"/>
              </w:rPr>
            </w:pPr>
            <w:r w:rsidRPr="005B2F46">
              <w:rPr>
                <w:rFonts w:ascii="新細明體" w:eastAsia="新細明體" w:hAnsi="新細明體" w:cs="Arial" w:hint="eastAsia"/>
                <w:szCs w:val="24"/>
              </w:rPr>
              <w:t>項目</w:t>
            </w:r>
          </w:p>
        </w:tc>
        <w:tc>
          <w:tcPr>
            <w:tcW w:w="2103" w:type="dxa"/>
            <w:vAlign w:val="center"/>
          </w:tcPr>
          <w:p w:rsidR="005B2F46" w:rsidRPr="005B2F46" w:rsidRDefault="005B2F46" w:rsidP="005B2F46">
            <w:pPr>
              <w:jc w:val="center"/>
              <w:rPr>
                <w:rFonts w:ascii="新細明體" w:eastAsia="新細明體" w:hAnsi="新細明體" w:cs="Arial"/>
                <w:szCs w:val="24"/>
              </w:rPr>
            </w:pPr>
            <w:r w:rsidRPr="005B2F46">
              <w:rPr>
                <w:rFonts w:ascii="新細明體" w:eastAsia="新細明體" w:hAnsi="新細明體" w:cs="Arial" w:hint="eastAsia"/>
                <w:szCs w:val="24"/>
              </w:rPr>
              <w:t>場地需求</w:t>
            </w:r>
          </w:p>
        </w:tc>
        <w:tc>
          <w:tcPr>
            <w:tcW w:w="2411" w:type="dxa"/>
            <w:vAlign w:val="center"/>
          </w:tcPr>
          <w:p w:rsidR="005B2F46" w:rsidRPr="005B2F46" w:rsidRDefault="005B2F46" w:rsidP="005B2F46">
            <w:pPr>
              <w:jc w:val="center"/>
              <w:rPr>
                <w:rFonts w:ascii="新細明體" w:eastAsia="新細明體" w:hAnsi="新細明體" w:cs="Arial"/>
                <w:szCs w:val="24"/>
              </w:rPr>
            </w:pPr>
            <w:r w:rsidRPr="005B2F46">
              <w:rPr>
                <w:rFonts w:ascii="新細明體" w:eastAsia="新細明體" w:hAnsi="新細明體" w:cs="Arial" w:hint="eastAsia"/>
                <w:szCs w:val="24"/>
              </w:rPr>
              <w:t>說明</w:t>
            </w:r>
          </w:p>
        </w:tc>
        <w:tc>
          <w:tcPr>
            <w:tcW w:w="3588" w:type="dxa"/>
            <w:vAlign w:val="center"/>
          </w:tcPr>
          <w:p w:rsidR="005B2F46" w:rsidRPr="005B2F46" w:rsidRDefault="00EB40D5" w:rsidP="005B2F46">
            <w:pPr>
              <w:jc w:val="center"/>
              <w:rPr>
                <w:rFonts w:ascii="新細明體" w:eastAsia="新細明體" w:hAnsi="新細明體" w:cs="Arial"/>
                <w:szCs w:val="24"/>
              </w:rPr>
            </w:pPr>
            <w:r>
              <w:rPr>
                <w:rFonts w:ascii="新細明體" w:eastAsia="新細明體" w:hAnsi="新細明體" w:cs="Arial" w:hint="eastAsia"/>
                <w:szCs w:val="24"/>
              </w:rPr>
              <w:t>申請</w:t>
            </w:r>
            <w:r w:rsidR="005B2F46" w:rsidRPr="005B2F46">
              <w:rPr>
                <w:rFonts w:ascii="新細明體" w:eastAsia="新細明體" w:hAnsi="新細明體" w:cs="Arial" w:hint="eastAsia"/>
                <w:szCs w:val="24"/>
              </w:rPr>
              <w:t>單位自評</w:t>
            </w:r>
          </w:p>
        </w:tc>
        <w:tc>
          <w:tcPr>
            <w:tcW w:w="3589" w:type="dxa"/>
            <w:vAlign w:val="center"/>
          </w:tcPr>
          <w:p w:rsidR="005B2F46" w:rsidRPr="005B2F46" w:rsidRDefault="005B2F46" w:rsidP="005B2F46">
            <w:pPr>
              <w:jc w:val="center"/>
              <w:rPr>
                <w:rFonts w:ascii="新細明體" w:eastAsia="新細明體" w:hAnsi="新細明體" w:cs="Arial"/>
                <w:szCs w:val="24"/>
              </w:rPr>
            </w:pPr>
            <w:r w:rsidRPr="005B2F46">
              <w:rPr>
                <w:rFonts w:ascii="新細明體" w:eastAsia="新細明體" w:hAnsi="新細明體" w:cs="Arial" w:hint="eastAsia"/>
                <w:szCs w:val="24"/>
              </w:rPr>
              <w:t>實地評鑑情形（評鑑人員填寫）</w:t>
            </w:r>
          </w:p>
        </w:tc>
      </w:tr>
      <w:tr w:rsidR="000E6E39" w:rsidRPr="005B2F46" w:rsidTr="000E6E39">
        <w:trPr>
          <w:trHeight w:val="1982"/>
        </w:trPr>
        <w:tc>
          <w:tcPr>
            <w:tcW w:w="603" w:type="dxa"/>
            <w:vAlign w:val="center"/>
          </w:tcPr>
          <w:p w:rsidR="000E6E39" w:rsidRPr="005B2F46" w:rsidRDefault="000E6E39" w:rsidP="000E6E39">
            <w:pPr>
              <w:numPr>
                <w:ilvl w:val="0"/>
                <w:numId w:val="25"/>
              </w:numPr>
              <w:rPr>
                <w:rFonts w:ascii="新細明體" w:eastAsia="新細明體" w:hAnsi="新細明體" w:cs="Arial"/>
                <w:szCs w:val="24"/>
              </w:rPr>
            </w:pPr>
            <w:permStart w:id="914759956" w:edGrp="everyone" w:colFirst="3" w:colLast="3"/>
          </w:p>
        </w:tc>
        <w:tc>
          <w:tcPr>
            <w:tcW w:w="2103" w:type="dxa"/>
            <w:vAlign w:val="center"/>
          </w:tcPr>
          <w:p w:rsidR="000E6E39" w:rsidRPr="000E6E39" w:rsidRDefault="000E6E39" w:rsidP="000E6E39">
            <w:pPr>
              <w:jc w:val="both"/>
              <w:rPr>
                <w:rFonts w:ascii="新細明體" w:eastAsia="新細明體" w:hAnsi="新細明體" w:cs="Arial"/>
                <w:szCs w:val="24"/>
              </w:rPr>
            </w:pPr>
            <w:r w:rsidRPr="000E6E39">
              <w:rPr>
                <w:rFonts w:ascii="新細明體" w:eastAsia="新細明體" w:hAnsi="新細明體" w:cs="Arial" w:hint="eastAsia"/>
                <w:szCs w:val="24"/>
              </w:rPr>
              <w:t>試場位置</w:t>
            </w:r>
          </w:p>
        </w:tc>
        <w:tc>
          <w:tcPr>
            <w:tcW w:w="2411" w:type="dxa"/>
            <w:vAlign w:val="center"/>
          </w:tcPr>
          <w:p w:rsidR="000E6E39" w:rsidRPr="000E6E39" w:rsidRDefault="000E6E39" w:rsidP="000E6E39">
            <w:pPr>
              <w:jc w:val="both"/>
              <w:rPr>
                <w:rFonts w:ascii="新細明體" w:eastAsia="新細明體" w:hAnsi="新細明體" w:cs="Arial"/>
                <w:szCs w:val="24"/>
              </w:rPr>
            </w:pPr>
            <w:r w:rsidRPr="000E6E39">
              <w:rPr>
                <w:rFonts w:ascii="新細明體" w:eastAsia="新細明體" w:hAnsi="新細明體" w:cs="Arial" w:hint="eastAsia"/>
                <w:szCs w:val="24"/>
              </w:rPr>
              <w:t>測試場地位置(建物、樓層與空間名稱)。</w:t>
            </w:r>
          </w:p>
        </w:tc>
        <w:tc>
          <w:tcPr>
            <w:tcW w:w="3588" w:type="dxa"/>
          </w:tcPr>
          <w:p w:rsidR="000E6E39" w:rsidRPr="000E6E39" w:rsidRDefault="000E6E39" w:rsidP="000E6E39">
            <w:pPr>
              <w:pStyle w:val="12"/>
              <w:spacing w:line="320" w:lineRule="exact"/>
              <w:ind w:leftChars="10" w:left="137" w:rightChars="10" w:right="24" w:hanging="113"/>
              <w:jc w:val="left"/>
              <w:rPr>
                <w:rFonts w:ascii="新細明體" w:hAnsi="新細明體" w:cs="Arial"/>
                <w:kern w:val="2"/>
                <w:szCs w:val="24"/>
              </w:rPr>
            </w:pPr>
            <w:r w:rsidRPr="000E6E39">
              <w:rPr>
                <w:rFonts w:ascii="新細明體" w:hAnsi="新細明體" w:cs="Arial" w:hint="eastAsia"/>
                <w:kern w:val="2"/>
                <w:szCs w:val="24"/>
                <w:u w:val="single"/>
              </w:rPr>
              <w:t xml:space="preserve">     </w:t>
            </w:r>
            <w:r w:rsidRPr="000E6E39">
              <w:rPr>
                <w:rFonts w:ascii="新細明體" w:hAnsi="新細明體" w:cs="Arial"/>
                <w:kern w:val="2"/>
                <w:szCs w:val="24"/>
                <w:u w:val="single"/>
              </w:rPr>
              <w:t xml:space="preserve">          </w:t>
            </w:r>
            <w:r w:rsidRPr="000E6E39">
              <w:rPr>
                <w:rFonts w:ascii="新細明體" w:hAnsi="新細明體" w:cs="Arial" w:hint="eastAsia"/>
                <w:kern w:val="2"/>
                <w:szCs w:val="24"/>
                <w:u w:val="single"/>
              </w:rPr>
              <w:t xml:space="preserve">    </w:t>
            </w:r>
            <w:r w:rsidRPr="000E6E39">
              <w:rPr>
                <w:rFonts w:ascii="新細明體" w:hAnsi="新細明體" w:cs="Arial" w:hint="eastAsia"/>
                <w:kern w:val="2"/>
                <w:szCs w:val="24"/>
              </w:rPr>
              <w:t>大樓(館)</w:t>
            </w:r>
          </w:p>
          <w:p w:rsidR="000E6E39" w:rsidRPr="000E6E39" w:rsidRDefault="000E6E39" w:rsidP="000E6E39">
            <w:pPr>
              <w:pStyle w:val="12"/>
              <w:spacing w:line="320" w:lineRule="exact"/>
              <w:ind w:leftChars="10" w:left="137" w:rightChars="10" w:right="24" w:hanging="113"/>
              <w:jc w:val="left"/>
              <w:rPr>
                <w:rFonts w:ascii="新細明體" w:hAnsi="新細明體" w:cs="Arial"/>
                <w:kern w:val="2"/>
                <w:szCs w:val="24"/>
              </w:rPr>
            </w:pPr>
            <w:r w:rsidRPr="000E6E39">
              <w:rPr>
                <w:rFonts w:ascii="新細明體" w:hAnsi="新細明體" w:cs="Arial" w:hint="eastAsia"/>
                <w:kern w:val="2"/>
                <w:szCs w:val="24"/>
                <w:u w:val="single"/>
              </w:rPr>
              <w:t xml:space="preserve">   </w:t>
            </w:r>
            <w:r w:rsidRPr="000E6E39">
              <w:rPr>
                <w:rFonts w:ascii="新細明體" w:hAnsi="新細明體" w:cs="Arial"/>
                <w:kern w:val="2"/>
                <w:szCs w:val="24"/>
                <w:u w:val="single"/>
              </w:rPr>
              <w:t xml:space="preserve">              </w:t>
            </w:r>
            <w:r w:rsidRPr="000E6E39">
              <w:rPr>
                <w:rFonts w:ascii="新細明體" w:hAnsi="新細明體" w:cs="Arial" w:hint="eastAsia"/>
                <w:kern w:val="2"/>
                <w:szCs w:val="24"/>
                <w:u w:val="single"/>
              </w:rPr>
              <w:t xml:space="preserve">    </w:t>
            </w:r>
            <w:r w:rsidRPr="000E6E39">
              <w:rPr>
                <w:rFonts w:ascii="新細明體" w:hAnsi="新細明體" w:cs="Arial" w:hint="eastAsia"/>
                <w:kern w:val="2"/>
                <w:szCs w:val="24"/>
              </w:rPr>
              <w:t>樓</w:t>
            </w:r>
          </w:p>
          <w:p w:rsidR="000E6E39" w:rsidRPr="000E6E39" w:rsidRDefault="000E6E39" w:rsidP="000E6E39">
            <w:pPr>
              <w:pStyle w:val="12"/>
              <w:spacing w:line="320" w:lineRule="exact"/>
              <w:ind w:leftChars="10" w:left="137" w:rightChars="10" w:right="24" w:hanging="113"/>
              <w:jc w:val="left"/>
              <w:rPr>
                <w:rFonts w:ascii="新細明體" w:hAnsi="新細明體" w:cs="Arial"/>
                <w:kern w:val="2"/>
                <w:szCs w:val="24"/>
              </w:rPr>
            </w:pPr>
            <w:r w:rsidRPr="000E6E39">
              <w:rPr>
                <w:rFonts w:ascii="新細明體" w:hAnsi="新細明體" w:cs="Arial" w:hint="eastAsia"/>
                <w:kern w:val="2"/>
                <w:szCs w:val="24"/>
                <w:u w:val="single"/>
              </w:rPr>
              <w:t xml:space="preserve">     </w:t>
            </w:r>
            <w:r w:rsidRPr="000E6E39">
              <w:rPr>
                <w:rFonts w:ascii="新細明體" w:hAnsi="新細明體" w:cs="Arial"/>
                <w:kern w:val="2"/>
                <w:szCs w:val="24"/>
                <w:u w:val="single"/>
              </w:rPr>
              <w:t xml:space="preserve">            </w:t>
            </w:r>
            <w:r w:rsidRPr="000E6E39">
              <w:rPr>
                <w:rFonts w:ascii="新細明體" w:hAnsi="新細明體" w:cs="Arial" w:hint="eastAsia"/>
                <w:kern w:val="2"/>
                <w:szCs w:val="24"/>
                <w:u w:val="single"/>
              </w:rPr>
              <w:t xml:space="preserve">     </w:t>
            </w:r>
            <w:r w:rsidRPr="000E6E39">
              <w:rPr>
                <w:rFonts w:ascii="新細明體" w:hAnsi="新細明體" w:cs="Arial" w:hint="eastAsia"/>
                <w:kern w:val="2"/>
                <w:szCs w:val="24"/>
              </w:rPr>
              <w:t>室</w:t>
            </w:r>
          </w:p>
        </w:tc>
        <w:tc>
          <w:tcPr>
            <w:tcW w:w="3589" w:type="dxa"/>
          </w:tcPr>
          <w:p w:rsidR="000E6E39" w:rsidRPr="000E6E39" w:rsidRDefault="000E6E39" w:rsidP="000E6E39">
            <w:pPr>
              <w:pStyle w:val="12"/>
              <w:spacing w:line="320" w:lineRule="exact"/>
              <w:ind w:leftChars="10" w:left="137" w:rightChars="10" w:right="24" w:hanging="113"/>
              <w:jc w:val="left"/>
              <w:rPr>
                <w:rFonts w:ascii="新細明體" w:hAnsi="新細明體" w:cs="Arial"/>
                <w:kern w:val="2"/>
                <w:szCs w:val="24"/>
              </w:rPr>
            </w:pPr>
            <w:r w:rsidRPr="000E6E39">
              <w:rPr>
                <w:rFonts w:ascii="新細明體" w:hAnsi="新細明體" w:cs="Arial" w:hint="eastAsia"/>
                <w:kern w:val="2"/>
                <w:szCs w:val="24"/>
                <w:u w:val="single"/>
              </w:rPr>
              <w:t xml:space="preserve">     </w:t>
            </w:r>
            <w:r w:rsidRPr="000E6E39">
              <w:rPr>
                <w:rFonts w:ascii="新細明體" w:hAnsi="新細明體" w:cs="Arial"/>
                <w:kern w:val="2"/>
                <w:szCs w:val="24"/>
                <w:u w:val="single"/>
              </w:rPr>
              <w:t xml:space="preserve">          </w:t>
            </w:r>
            <w:r w:rsidRPr="000E6E39">
              <w:rPr>
                <w:rFonts w:ascii="新細明體" w:hAnsi="新細明體" w:cs="Arial" w:hint="eastAsia"/>
                <w:kern w:val="2"/>
                <w:szCs w:val="24"/>
                <w:u w:val="single"/>
              </w:rPr>
              <w:t xml:space="preserve">    </w:t>
            </w:r>
            <w:r w:rsidRPr="000E6E39">
              <w:rPr>
                <w:rFonts w:ascii="新細明體" w:hAnsi="新細明體" w:cs="Arial" w:hint="eastAsia"/>
                <w:kern w:val="2"/>
                <w:szCs w:val="24"/>
              </w:rPr>
              <w:t>大樓(館)</w:t>
            </w:r>
          </w:p>
          <w:p w:rsidR="000E6E39" w:rsidRPr="000E6E39" w:rsidRDefault="000E6E39" w:rsidP="000E6E39">
            <w:pPr>
              <w:pStyle w:val="12"/>
              <w:spacing w:line="320" w:lineRule="exact"/>
              <w:ind w:leftChars="10" w:left="137" w:rightChars="10" w:right="24" w:hanging="113"/>
              <w:jc w:val="left"/>
              <w:rPr>
                <w:rFonts w:ascii="新細明體" w:hAnsi="新細明體" w:cs="Arial"/>
                <w:kern w:val="2"/>
                <w:szCs w:val="24"/>
              </w:rPr>
            </w:pPr>
            <w:r w:rsidRPr="000E6E39">
              <w:rPr>
                <w:rFonts w:ascii="新細明體" w:hAnsi="新細明體" w:cs="Arial" w:hint="eastAsia"/>
                <w:kern w:val="2"/>
                <w:szCs w:val="24"/>
                <w:u w:val="single"/>
              </w:rPr>
              <w:t xml:space="preserve">   </w:t>
            </w:r>
            <w:r w:rsidRPr="000E6E39">
              <w:rPr>
                <w:rFonts w:ascii="新細明體" w:hAnsi="新細明體" w:cs="Arial"/>
                <w:kern w:val="2"/>
                <w:szCs w:val="24"/>
                <w:u w:val="single"/>
              </w:rPr>
              <w:t xml:space="preserve">              </w:t>
            </w:r>
            <w:r w:rsidRPr="000E6E39">
              <w:rPr>
                <w:rFonts w:ascii="新細明體" w:hAnsi="新細明體" w:cs="Arial" w:hint="eastAsia"/>
                <w:kern w:val="2"/>
                <w:szCs w:val="24"/>
                <w:u w:val="single"/>
              </w:rPr>
              <w:t xml:space="preserve">    </w:t>
            </w:r>
            <w:r w:rsidRPr="000E6E39">
              <w:rPr>
                <w:rFonts w:ascii="新細明體" w:hAnsi="新細明體" w:cs="Arial" w:hint="eastAsia"/>
                <w:kern w:val="2"/>
                <w:szCs w:val="24"/>
              </w:rPr>
              <w:t>樓</w:t>
            </w:r>
          </w:p>
          <w:p w:rsidR="000E6E39" w:rsidRPr="000E6E39" w:rsidRDefault="000E6E39" w:rsidP="000E6E39">
            <w:pPr>
              <w:spacing w:line="0" w:lineRule="atLeast"/>
              <w:rPr>
                <w:rFonts w:ascii="新細明體" w:eastAsia="新細明體" w:hAnsi="新細明體" w:cs="Arial"/>
                <w:szCs w:val="24"/>
              </w:rPr>
            </w:pPr>
            <w:r w:rsidRPr="000E6E39">
              <w:rPr>
                <w:rFonts w:ascii="新細明體" w:eastAsia="新細明體" w:hAnsi="新細明體" w:cs="Arial" w:hint="eastAsia"/>
                <w:szCs w:val="24"/>
                <w:u w:val="single"/>
              </w:rPr>
              <w:t xml:space="preserve">     </w:t>
            </w:r>
            <w:r w:rsidRPr="000E6E39">
              <w:rPr>
                <w:rFonts w:ascii="新細明體" w:eastAsia="新細明體" w:hAnsi="新細明體" w:cs="Arial"/>
                <w:szCs w:val="24"/>
                <w:u w:val="single"/>
              </w:rPr>
              <w:t xml:space="preserve">            </w:t>
            </w:r>
            <w:r w:rsidRPr="000E6E39">
              <w:rPr>
                <w:rFonts w:ascii="新細明體" w:eastAsia="新細明體" w:hAnsi="新細明體" w:cs="Arial" w:hint="eastAsia"/>
                <w:szCs w:val="24"/>
                <w:u w:val="single"/>
              </w:rPr>
              <w:t xml:space="preserve">     </w:t>
            </w:r>
            <w:r w:rsidRPr="000E6E39">
              <w:rPr>
                <w:rFonts w:ascii="新細明體" w:eastAsia="新細明體" w:hAnsi="新細明體" w:cs="Arial" w:hint="eastAsia"/>
                <w:szCs w:val="24"/>
              </w:rPr>
              <w:t>室</w:t>
            </w:r>
          </w:p>
        </w:tc>
      </w:tr>
      <w:tr w:rsidR="000E6E39" w:rsidRPr="005B2F46" w:rsidTr="000E6E39">
        <w:trPr>
          <w:trHeight w:val="1982"/>
        </w:trPr>
        <w:tc>
          <w:tcPr>
            <w:tcW w:w="603" w:type="dxa"/>
            <w:vAlign w:val="center"/>
          </w:tcPr>
          <w:p w:rsidR="000E6E39" w:rsidRPr="005B2F46" w:rsidRDefault="000E6E39" w:rsidP="000E6E39">
            <w:pPr>
              <w:numPr>
                <w:ilvl w:val="0"/>
                <w:numId w:val="25"/>
              </w:numPr>
              <w:rPr>
                <w:rFonts w:ascii="新細明體" w:eastAsia="新細明體" w:hAnsi="新細明體" w:cs="Arial"/>
                <w:szCs w:val="24"/>
              </w:rPr>
            </w:pPr>
            <w:permStart w:id="1640259595" w:edGrp="everyone" w:colFirst="3" w:colLast="3"/>
            <w:permEnd w:id="914759956"/>
          </w:p>
        </w:tc>
        <w:tc>
          <w:tcPr>
            <w:tcW w:w="2103" w:type="dxa"/>
            <w:vAlign w:val="center"/>
          </w:tcPr>
          <w:p w:rsidR="000E6E39" w:rsidRPr="005B2F46" w:rsidRDefault="000E6E39" w:rsidP="000E6E39">
            <w:pPr>
              <w:rPr>
                <w:rFonts w:ascii="新細明體" w:eastAsia="新細明體" w:hAnsi="新細明體" w:cs="Arial"/>
                <w:szCs w:val="24"/>
              </w:rPr>
            </w:pPr>
            <w:r w:rsidRPr="005B2F46">
              <w:rPr>
                <w:rFonts w:ascii="新細明體" w:eastAsia="新細明體" w:hAnsi="新細明體" w:cs="Arial" w:hint="eastAsia"/>
                <w:szCs w:val="24"/>
              </w:rPr>
              <w:t>場地大小（面積）</w:t>
            </w:r>
          </w:p>
        </w:tc>
        <w:tc>
          <w:tcPr>
            <w:tcW w:w="2411" w:type="dxa"/>
            <w:vAlign w:val="center"/>
          </w:tcPr>
          <w:p w:rsidR="000E6E39" w:rsidRPr="005B2F46" w:rsidRDefault="000E6E39" w:rsidP="000E6E39">
            <w:pPr>
              <w:rPr>
                <w:rFonts w:ascii="新細明體" w:eastAsia="新細明體" w:hAnsi="新細明體" w:cs="Arial"/>
                <w:szCs w:val="24"/>
              </w:rPr>
            </w:pPr>
            <w:r w:rsidRPr="005B2F46">
              <w:rPr>
                <w:rFonts w:ascii="新細明體" w:eastAsia="新細明體" w:hAnsi="新細明體" w:cs="Arial" w:hint="eastAsia"/>
                <w:szCs w:val="24"/>
              </w:rPr>
              <w:t>機具作業半徑</w:t>
            </w:r>
            <w:r w:rsidRPr="005B2F46">
              <w:rPr>
                <w:rFonts w:ascii="新細明體" w:eastAsia="新細明體" w:hAnsi="新細明體" w:cs="Arial" w:hint="eastAsia"/>
                <w:szCs w:val="24"/>
                <w:eastAsianLayout w:id="-1185646080" w:combine="1"/>
              </w:rPr>
              <w:t>＋2－0</w:t>
            </w:r>
            <w:r w:rsidRPr="005B2F46">
              <w:rPr>
                <w:rFonts w:ascii="新細明體" w:eastAsia="新細明體" w:hAnsi="新細明體" w:cs="Arial" w:hint="eastAsia"/>
                <w:szCs w:val="24"/>
              </w:rPr>
              <w:t>公尺</w:t>
            </w:r>
          </w:p>
        </w:tc>
        <w:tc>
          <w:tcPr>
            <w:tcW w:w="3588" w:type="dxa"/>
            <w:vAlign w:val="center"/>
          </w:tcPr>
          <w:p w:rsidR="000E6E39" w:rsidRPr="005B2F46" w:rsidRDefault="000E6E39" w:rsidP="000E6E39">
            <w:pPr>
              <w:spacing w:line="0" w:lineRule="atLeast"/>
              <w:rPr>
                <w:rFonts w:ascii="新細明體" w:eastAsia="新細明體" w:hAnsi="新細明體" w:cs="Times New Roman"/>
                <w:bCs/>
                <w:szCs w:val="24"/>
              </w:rPr>
            </w:pPr>
            <w:r w:rsidRPr="005B2F46">
              <w:rPr>
                <w:rFonts w:ascii="新細明體" w:eastAsia="新細明體" w:hAnsi="新細明體" w:cs="Arial" w:hint="eastAsia"/>
                <w:szCs w:val="20"/>
              </w:rPr>
              <w:t>面積</w:t>
            </w:r>
            <w:r w:rsidRPr="005B2F46">
              <w:rPr>
                <w:rFonts w:ascii="新細明體" w:eastAsia="新細明體" w:hAnsi="新細明體" w:cs="Times New Roman"/>
                <w:bCs/>
                <w:szCs w:val="24"/>
              </w:rPr>
              <w:t>：</w:t>
            </w:r>
          </w:p>
          <w:p w:rsidR="000E6E39" w:rsidRPr="005B2F46" w:rsidRDefault="000E6E39" w:rsidP="000E6E39">
            <w:pPr>
              <w:spacing w:line="0" w:lineRule="atLeast"/>
              <w:rPr>
                <w:rFonts w:ascii="新細明體" w:eastAsia="新細明體" w:hAnsi="新細明體" w:cs="Times New Roman"/>
                <w:bCs/>
                <w:szCs w:val="24"/>
                <w:u w:val="single"/>
              </w:rPr>
            </w:pPr>
            <w:r w:rsidRPr="005B2F46">
              <w:rPr>
                <w:rFonts w:ascii="新細明體" w:eastAsia="新細明體" w:hAnsi="新細明體" w:cs="Arial" w:hint="eastAsia"/>
                <w:szCs w:val="24"/>
              </w:rPr>
              <w:t>長</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 w:val="28"/>
                <w:szCs w:val="24"/>
              </w:rPr>
              <w:t>m</w:t>
            </w:r>
            <w:r w:rsidRPr="005B2F46">
              <w:rPr>
                <w:rFonts w:ascii="新細明體" w:eastAsia="新細明體" w:hAnsi="新細明體" w:cs="Times New Roman"/>
                <w:sz w:val="28"/>
                <w:szCs w:val="24"/>
              </w:rPr>
              <w:t>×</w:t>
            </w:r>
            <w:r w:rsidRPr="005B2F46">
              <w:rPr>
                <w:rFonts w:ascii="新細明體" w:eastAsia="新細明體" w:hAnsi="新細明體" w:cs="Arial" w:hint="eastAsia"/>
                <w:szCs w:val="24"/>
              </w:rPr>
              <w:t>寬</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 w:val="28"/>
                <w:szCs w:val="24"/>
              </w:rPr>
              <w:t>m=</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m</w:t>
            </w:r>
            <w:r w:rsidRPr="005B2F46">
              <w:rPr>
                <w:rFonts w:ascii="新細明體" w:eastAsia="新細明體" w:hAnsi="新細明體" w:cs="Times New Roman" w:hint="eastAsia"/>
                <w:szCs w:val="24"/>
                <w:vertAlign w:val="superscript"/>
              </w:rPr>
              <w:t>2</w:t>
            </w:r>
          </w:p>
          <w:p w:rsidR="000E6E39" w:rsidRPr="005B2F46" w:rsidRDefault="000E6E39" w:rsidP="000E6E39">
            <w:pPr>
              <w:rPr>
                <w:rFonts w:ascii="新細明體" w:eastAsia="新細明體" w:hAnsi="新細明體" w:cs="Times New Roman"/>
                <w:bCs/>
                <w:szCs w:val="24"/>
              </w:rPr>
            </w:pPr>
            <w:r w:rsidRPr="005B2F46">
              <w:rPr>
                <w:rFonts w:ascii="新細明體" w:eastAsia="新細明體" w:hAnsi="新細明體" w:cs="Arial" w:hint="eastAsia"/>
                <w:szCs w:val="24"/>
              </w:rPr>
              <w:t>機具作業半徑</w:t>
            </w:r>
            <w:r w:rsidRPr="005B2F46">
              <w:rPr>
                <w:rFonts w:ascii="新細明體" w:eastAsia="新細明體" w:hAnsi="新細明體" w:cs="Times New Roman"/>
                <w:bCs/>
                <w:szCs w:val="24"/>
              </w:rPr>
              <w:t>：</w:t>
            </w:r>
          </w:p>
          <w:p w:rsidR="000E6E39" w:rsidRDefault="000E6E39" w:rsidP="000E6E39">
            <w:pPr>
              <w:jc w:val="both"/>
              <w:rPr>
                <w:rFonts w:ascii="新細明體" w:eastAsia="新細明體" w:hAnsi="新細明體" w:cs="Arial"/>
                <w:szCs w:val="24"/>
              </w:rPr>
            </w:pPr>
            <w:r w:rsidRPr="005B2F46">
              <w:rPr>
                <w:rFonts w:ascii="新細明體" w:eastAsia="新細明體" w:hAnsi="新細明體" w:cs="Times New Roman" w:hint="eastAsia"/>
                <w:bCs/>
                <w:szCs w:val="24"/>
              </w:rPr>
              <w:t>+(正)</w:t>
            </w:r>
            <w:r w:rsidRPr="005B2F46">
              <w:rPr>
                <w:rFonts w:ascii="新細明體" w:eastAsia="新細明體" w:hAnsi="新細明體" w:cs="Times New Roman" w:hint="eastAsia"/>
                <w:bCs/>
                <w:szCs w:val="24"/>
                <w:u w:val="single"/>
              </w:rPr>
              <w:t xml:space="preserve">       </w:t>
            </w:r>
            <w:r w:rsidRPr="005B2F46">
              <w:rPr>
                <w:rFonts w:ascii="新細明體" w:eastAsia="新細明體" w:hAnsi="新細明體" w:cs="Times New Roman" w:hint="eastAsia"/>
                <w:bCs/>
                <w:szCs w:val="24"/>
              </w:rPr>
              <w:t>-(負)</w:t>
            </w:r>
            <w:r w:rsidRPr="005B2F46">
              <w:rPr>
                <w:rFonts w:ascii="新細明體" w:eastAsia="新細明體" w:hAnsi="新細明體" w:cs="Times New Roman" w:hint="eastAsia"/>
                <w:bCs/>
                <w:szCs w:val="24"/>
                <w:u w:val="single"/>
              </w:rPr>
              <w:t xml:space="preserve">       </w:t>
            </w:r>
            <w:r w:rsidRPr="005B2F46">
              <w:rPr>
                <w:rFonts w:ascii="新細明體" w:eastAsia="新細明體" w:hAnsi="新細明體" w:cs="Arial" w:hint="eastAsia"/>
                <w:szCs w:val="24"/>
              </w:rPr>
              <w:t>公尺</w:t>
            </w:r>
          </w:p>
          <w:p w:rsidR="009C29E9" w:rsidRPr="005B2F46" w:rsidRDefault="009C29E9" w:rsidP="009C29E9">
            <w:pPr>
              <w:ind w:firstLineChars="100" w:firstLine="240"/>
              <w:jc w:val="both"/>
              <w:rPr>
                <w:rFonts w:ascii="新細明體" w:eastAsia="新細明體" w:hAnsi="新細明體" w:cs="Arial"/>
                <w:szCs w:val="20"/>
              </w:rPr>
            </w:pPr>
            <w:r w:rsidRPr="005B2F46">
              <w:rPr>
                <w:rFonts w:ascii="新細明體" w:eastAsia="新細明體" w:hAnsi="新細明體" w:cs="Times New Roman" w:hint="eastAsia"/>
                <w:szCs w:val="24"/>
              </w:rPr>
              <w:t>□符合　    □不符合</w:t>
            </w:r>
          </w:p>
        </w:tc>
        <w:tc>
          <w:tcPr>
            <w:tcW w:w="3589" w:type="dxa"/>
            <w:vAlign w:val="center"/>
          </w:tcPr>
          <w:p w:rsidR="000E6E39" w:rsidRPr="005B2F46" w:rsidRDefault="000E6E39" w:rsidP="000E6E39">
            <w:pPr>
              <w:spacing w:line="0" w:lineRule="atLeast"/>
              <w:jc w:val="both"/>
              <w:rPr>
                <w:rFonts w:ascii="新細明體" w:eastAsia="新細明體" w:hAnsi="新細明體" w:cs="Times New Roman"/>
                <w:bCs/>
                <w:szCs w:val="24"/>
              </w:rPr>
            </w:pPr>
            <w:r w:rsidRPr="005B2F46">
              <w:rPr>
                <w:rFonts w:ascii="新細明體" w:eastAsia="新細明體" w:hAnsi="新細明體" w:cs="Arial" w:hint="eastAsia"/>
                <w:szCs w:val="20"/>
              </w:rPr>
              <w:t>面積</w:t>
            </w:r>
            <w:r w:rsidRPr="005B2F46">
              <w:rPr>
                <w:rFonts w:ascii="新細明體" w:eastAsia="新細明體" w:hAnsi="新細明體" w:cs="Times New Roman"/>
                <w:bCs/>
                <w:szCs w:val="24"/>
              </w:rPr>
              <w:t>：</w:t>
            </w:r>
          </w:p>
          <w:p w:rsidR="000E6E39" w:rsidRPr="005B2F46" w:rsidRDefault="000E6E39" w:rsidP="000E6E39">
            <w:pPr>
              <w:spacing w:line="0" w:lineRule="atLeast"/>
              <w:jc w:val="both"/>
              <w:rPr>
                <w:rFonts w:ascii="新細明體" w:eastAsia="新細明體" w:hAnsi="新細明體" w:cs="Times New Roman"/>
                <w:bCs/>
                <w:szCs w:val="24"/>
                <w:u w:val="single"/>
              </w:rPr>
            </w:pPr>
            <w:r w:rsidRPr="005B2F46">
              <w:rPr>
                <w:rFonts w:ascii="新細明體" w:eastAsia="新細明體" w:hAnsi="新細明體" w:cs="Arial" w:hint="eastAsia"/>
                <w:szCs w:val="24"/>
              </w:rPr>
              <w:t>長</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 w:val="28"/>
                <w:szCs w:val="24"/>
              </w:rPr>
              <w:t>m</w:t>
            </w:r>
            <w:r w:rsidRPr="005B2F46">
              <w:rPr>
                <w:rFonts w:ascii="新細明體" w:eastAsia="新細明體" w:hAnsi="新細明體" w:cs="Times New Roman"/>
                <w:sz w:val="28"/>
                <w:szCs w:val="24"/>
              </w:rPr>
              <w:t>×</w:t>
            </w:r>
            <w:r w:rsidRPr="005B2F46">
              <w:rPr>
                <w:rFonts w:ascii="新細明體" w:eastAsia="新細明體" w:hAnsi="新細明體" w:cs="Arial" w:hint="eastAsia"/>
                <w:szCs w:val="24"/>
              </w:rPr>
              <w:t>寬</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 w:val="28"/>
                <w:szCs w:val="24"/>
              </w:rPr>
              <w:t>m=</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m</w:t>
            </w:r>
            <w:r w:rsidRPr="005B2F46">
              <w:rPr>
                <w:rFonts w:ascii="新細明體" w:eastAsia="新細明體" w:hAnsi="新細明體" w:cs="Times New Roman" w:hint="eastAsia"/>
                <w:szCs w:val="24"/>
                <w:vertAlign w:val="superscript"/>
              </w:rPr>
              <w:t>2</w:t>
            </w:r>
          </w:p>
          <w:p w:rsidR="000E6E39" w:rsidRPr="005B2F46" w:rsidRDefault="000E6E39" w:rsidP="000E6E39">
            <w:pPr>
              <w:jc w:val="both"/>
              <w:rPr>
                <w:rFonts w:ascii="新細明體" w:eastAsia="新細明體" w:hAnsi="新細明體" w:cs="Times New Roman"/>
                <w:bCs/>
                <w:szCs w:val="24"/>
              </w:rPr>
            </w:pPr>
            <w:r w:rsidRPr="005B2F46">
              <w:rPr>
                <w:rFonts w:ascii="新細明體" w:eastAsia="新細明體" w:hAnsi="新細明體" w:cs="Arial" w:hint="eastAsia"/>
                <w:szCs w:val="24"/>
              </w:rPr>
              <w:t>機具作業半徑</w:t>
            </w:r>
            <w:r w:rsidRPr="005B2F46">
              <w:rPr>
                <w:rFonts w:ascii="新細明體" w:eastAsia="新細明體" w:hAnsi="新細明體" w:cs="Times New Roman"/>
                <w:bCs/>
                <w:szCs w:val="24"/>
              </w:rPr>
              <w:t>：</w:t>
            </w:r>
          </w:p>
          <w:p w:rsidR="000E6E39" w:rsidRPr="005B2F46" w:rsidRDefault="000E6E39" w:rsidP="000E6E39">
            <w:pPr>
              <w:jc w:val="both"/>
              <w:rPr>
                <w:rFonts w:ascii="新細明體" w:eastAsia="新細明體" w:hAnsi="新細明體" w:cs="Arial"/>
                <w:szCs w:val="24"/>
              </w:rPr>
            </w:pPr>
            <w:r w:rsidRPr="005B2F46">
              <w:rPr>
                <w:rFonts w:ascii="新細明體" w:eastAsia="新細明體" w:hAnsi="新細明體" w:cs="Times New Roman" w:hint="eastAsia"/>
                <w:bCs/>
                <w:szCs w:val="24"/>
              </w:rPr>
              <w:t>+(正)</w:t>
            </w:r>
            <w:r w:rsidRPr="005B2F46">
              <w:rPr>
                <w:rFonts w:ascii="新細明體" w:eastAsia="新細明體" w:hAnsi="新細明體" w:cs="Times New Roman" w:hint="eastAsia"/>
                <w:bCs/>
                <w:szCs w:val="24"/>
                <w:u w:val="single"/>
              </w:rPr>
              <w:t xml:space="preserve">       </w:t>
            </w:r>
            <w:r w:rsidRPr="005B2F46">
              <w:rPr>
                <w:rFonts w:ascii="新細明體" w:eastAsia="新細明體" w:hAnsi="新細明體" w:cs="Times New Roman" w:hint="eastAsia"/>
                <w:bCs/>
                <w:szCs w:val="24"/>
              </w:rPr>
              <w:t>-(負)</w:t>
            </w:r>
            <w:r w:rsidRPr="005B2F46">
              <w:rPr>
                <w:rFonts w:ascii="新細明體" w:eastAsia="新細明體" w:hAnsi="新細明體" w:cs="Times New Roman" w:hint="eastAsia"/>
                <w:bCs/>
                <w:szCs w:val="24"/>
                <w:u w:val="single"/>
              </w:rPr>
              <w:t xml:space="preserve">       </w:t>
            </w:r>
            <w:r w:rsidRPr="005B2F46">
              <w:rPr>
                <w:rFonts w:ascii="新細明體" w:eastAsia="新細明體" w:hAnsi="新細明體" w:cs="Arial" w:hint="eastAsia"/>
                <w:szCs w:val="24"/>
              </w:rPr>
              <w:t>公尺</w:t>
            </w:r>
          </w:p>
          <w:p w:rsidR="000E6E39" w:rsidRPr="005B2F46" w:rsidRDefault="000E6E39" w:rsidP="000E6E39">
            <w:pPr>
              <w:jc w:val="both"/>
              <w:rPr>
                <w:rFonts w:ascii="新細明體" w:eastAsia="新細明體" w:hAnsi="新細明體" w:cs="Arial"/>
                <w:szCs w:val="20"/>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　    □不符合</w:t>
            </w:r>
          </w:p>
        </w:tc>
      </w:tr>
      <w:tr w:rsidR="009C29E9" w:rsidRPr="009C29E9" w:rsidTr="009C29E9">
        <w:trPr>
          <w:trHeight w:val="1982"/>
        </w:trPr>
        <w:tc>
          <w:tcPr>
            <w:tcW w:w="603" w:type="dxa"/>
            <w:shd w:val="clear" w:color="auto" w:fill="auto"/>
            <w:vAlign w:val="center"/>
          </w:tcPr>
          <w:p w:rsidR="009C29E9" w:rsidRPr="009C29E9" w:rsidRDefault="009C29E9" w:rsidP="009C29E9">
            <w:pPr>
              <w:numPr>
                <w:ilvl w:val="0"/>
                <w:numId w:val="25"/>
              </w:numPr>
              <w:rPr>
                <w:rFonts w:ascii="新細明體" w:eastAsia="新細明體" w:hAnsi="新細明體" w:cs="Arial"/>
                <w:color w:val="FF0000"/>
                <w:szCs w:val="24"/>
              </w:rPr>
            </w:pPr>
            <w:permStart w:id="1115383456" w:edGrp="everyone" w:colFirst="3" w:colLast="3"/>
            <w:permEnd w:id="1640259595"/>
          </w:p>
        </w:tc>
        <w:tc>
          <w:tcPr>
            <w:tcW w:w="2103" w:type="dxa"/>
            <w:shd w:val="clear" w:color="auto" w:fill="auto"/>
            <w:vAlign w:val="center"/>
          </w:tcPr>
          <w:p w:rsidR="009C29E9" w:rsidRPr="009C29E9" w:rsidRDefault="009C29E9" w:rsidP="009C29E9">
            <w:pPr>
              <w:rPr>
                <w:rFonts w:ascii="新細明體" w:eastAsia="新細明體" w:hAnsi="新細明體" w:cs="Arial"/>
                <w:color w:val="FF0000"/>
                <w:szCs w:val="24"/>
              </w:rPr>
            </w:pPr>
            <w:r w:rsidRPr="009C29E9">
              <w:rPr>
                <w:rFonts w:ascii="新細明體" w:eastAsia="新細明體" w:hAnsi="新細明體" w:cs="Arial" w:hint="eastAsia"/>
                <w:color w:val="FF0000"/>
                <w:szCs w:val="24"/>
              </w:rPr>
              <w:t>平面圖（含逃生路線圖）、</w:t>
            </w:r>
            <w:r w:rsidRPr="009C29E9">
              <w:rPr>
                <w:rFonts w:ascii="新細明體" w:eastAsia="新細明體" w:hAnsi="新細明體" w:cs="Arial"/>
                <w:color w:val="FF0000"/>
                <w:szCs w:val="24"/>
              </w:rPr>
              <w:t>崗位配置圖</w:t>
            </w:r>
          </w:p>
        </w:tc>
        <w:tc>
          <w:tcPr>
            <w:tcW w:w="2411" w:type="dxa"/>
            <w:shd w:val="clear" w:color="auto" w:fill="auto"/>
            <w:vAlign w:val="center"/>
          </w:tcPr>
          <w:p w:rsidR="009C29E9" w:rsidRPr="009C29E9" w:rsidRDefault="009C29E9" w:rsidP="009C29E9">
            <w:pPr>
              <w:autoSpaceDE w:val="0"/>
              <w:autoSpaceDN w:val="0"/>
              <w:ind w:left="40" w:right="57"/>
              <w:rPr>
                <w:rFonts w:ascii="新細明體" w:eastAsia="新細明體" w:hAnsi="新細明體" w:cs="Arial"/>
                <w:color w:val="FF0000"/>
                <w:szCs w:val="24"/>
              </w:rPr>
            </w:pPr>
            <w:r w:rsidRPr="009C29E9">
              <w:rPr>
                <w:rFonts w:ascii="新細明體" w:eastAsia="新細明體" w:hAnsi="新細明體" w:cs="Arial"/>
                <w:color w:val="FF0000"/>
                <w:szCs w:val="24"/>
              </w:rPr>
              <w:t>應於醒目處張貼平面圖、逃生路線</w:t>
            </w:r>
            <w:r w:rsidRPr="009C29E9">
              <w:rPr>
                <w:rFonts w:ascii="新細明體" w:eastAsia="新細明體" w:hAnsi="新細明體" w:cs="Arial" w:hint="eastAsia"/>
                <w:color w:val="FF0000"/>
                <w:szCs w:val="24"/>
              </w:rPr>
              <w:t>及崗位配置圖</w:t>
            </w:r>
            <w:r w:rsidRPr="009C29E9">
              <w:rPr>
                <w:rFonts w:ascii="新細明體" w:eastAsia="新細明體" w:hAnsi="新細明體" w:cs="Arial"/>
                <w:color w:val="FF0000"/>
                <w:szCs w:val="24"/>
              </w:rPr>
              <w:t>。</w:t>
            </w:r>
          </w:p>
        </w:tc>
        <w:tc>
          <w:tcPr>
            <w:tcW w:w="3588" w:type="dxa"/>
            <w:shd w:val="clear" w:color="auto" w:fill="auto"/>
            <w:vAlign w:val="center"/>
          </w:tcPr>
          <w:p w:rsidR="009C29E9" w:rsidRPr="009C29E9" w:rsidRDefault="009C29E9" w:rsidP="009C29E9">
            <w:pPr>
              <w:spacing w:beforeLines="20" w:before="76" w:afterLines="20" w:after="76"/>
              <w:rPr>
                <w:rFonts w:ascii="新細明體" w:eastAsia="新細明體" w:hAnsi="新細明體" w:cs="Arial"/>
                <w:color w:val="FF0000"/>
                <w:szCs w:val="24"/>
              </w:rPr>
            </w:pPr>
            <w:r w:rsidRPr="009C29E9">
              <w:rPr>
                <w:rFonts w:ascii="新細明體" w:eastAsia="新細明體" w:hAnsi="新細明體" w:cs="Arial" w:hint="eastAsia"/>
                <w:color w:val="FF0000"/>
                <w:szCs w:val="24"/>
              </w:rPr>
              <w:t>□平面圖（含逃生路線圖）</w:t>
            </w:r>
          </w:p>
          <w:p w:rsidR="009C29E9" w:rsidRPr="009C29E9" w:rsidRDefault="009C29E9" w:rsidP="009C29E9">
            <w:pPr>
              <w:spacing w:beforeLines="20" w:before="76" w:afterLines="20" w:after="76"/>
              <w:rPr>
                <w:rFonts w:ascii="新細明體" w:eastAsia="新細明體" w:hAnsi="新細明體" w:cs="Arial"/>
                <w:color w:val="FF0000"/>
                <w:szCs w:val="24"/>
              </w:rPr>
            </w:pPr>
            <w:r w:rsidRPr="009C29E9">
              <w:rPr>
                <w:rFonts w:ascii="新細明體" w:eastAsia="新細明體" w:hAnsi="新細明體" w:cs="Arial" w:hint="eastAsia"/>
                <w:color w:val="FF0000"/>
                <w:szCs w:val="24"/>
              </w:rPr>
              <w:t>□崗位配置圖</w:t>
            </w:r>
          </w:p>
          <w:p w:rsidR="009C29E9" w:rsidRPr="009C29E9" w:rsidRDefault="009C29E9" w:rsidP="009C29E9">
            <w:pPr>
              <w:spacing w:beforeLines="20" w:before="76" w:afterLines="20" w:after="76"/>
              <w:ind w:firstLineChars="100" w:firstLine="240"/>
              <w:rPr>
                <w:rFonts w:ascii="新細明體" w:eastAsia="新細明體" w:hAnsi="新細明體" w:cs="Arial"/>
                <w:color w:val="FF0000"/>
                <w:szCs w:val="24"/>
              </w:rPr>
            </w:pPr>
            <w:r w:rsidRPr="009C29E9">
              <w:rPr>
                <w:rFonts w:ascii="新細明體" w:eastAsia="新細明體" w:hAnsi="新細明體" w:cs="Times New Roman" w:hint="eastAsia"/>
                <w:color w:val="FF0000"/>
                <w:szCs w:val="24"/>
              </w:rPr>
              <w:t>□符合　    □不符合</w:t>
            </w:r>
          </w:p>
        </w:tc>
        <w:tc>
          <w:tcPr>
            <w:tcW w:w="3589" w:type="dxa"/>
            <w:shd w:val="clear" w:color="auto" w:fill="auto"/>
            <w:vAlign w:val="center"/>
          </w:tcPr>
          <w:p w:rsidR="009C29E9" w:rsidRPr="009C29E9" w:rsidRDefault="009C29E9" w:rsidP="009C29E9">
            <w:pPr>
              <w:spacing w:beforeLines="20" w:before="76" w:afterLines="20" w:after="76"/>
              <w:rPr>
                <w:rFonts w:ascii="新細明體" w:eastAsia="新細明體" w:hAnsi="新細明體" w:cs="Arial"/>
                <w:color w:val="FF0000"/>
                <w:szCs w:val="24"/>
              </w:rPr>
            </w:pPr>
            <w:r w:rsidRPr="009C29E9">
              <w:rPr>
                <w:rFonts w:ascii="新細明體" w:eastAsia="新細明體" w:hAnsi="新細明體" w:cs="Arial" w:hint="eastAsia"/>
                <w:color w:val="FF0000"/>
                <w:szCs w:val="24"/>
              </w:rPr>
              <w:t>□平面圖（含逃生路線圖）</w:t>
            </w:r>
          </w:p>
          <w:p w:rsidR="009C29E9" w:rsidRPr="009C29E9" w:rsidRDefault="009C29E9" w:rsidP="009C29E9">
            <w:pPr>
              <w:spacing w:beforeLines="20" w:before="76" w:afterLines="20" w:after="76"/>
              <w:rPr>
                <w:rFonts w:ascii="新細明體" w:eastAsia="新細明體" w:hAnsi="新細明體" w:cs="Arial"/>
                <w:color w:val="FF0000"/>
                <w:szCs w:val="24"/>
              </w:rPr>
            </w:pPr>
            <w:r w:rsidRPr="009C29E9">
              <w:rPr>
                <w:rFonts w:ascii="新細明體" w:eastAsia="新細明體" w:hAnsi="新細明體" w:cs="Arial" w:hint="eastAsia"/>
                <w:color w:val="FF0000"/>
                <w:szCs w:val="24"/>
              </w:rPr>
              <w:t>□崗位配置圖</w:t>
            </w:r>
          </w:p>
          <w:p w:rsidR="009C29E9" w:rsidRPr="009C29E9" w:rsidRDefault="009C29E9" w:rsidP="009C29E9">
            <w:pPr>
              <w:spacing w:beforeLines="20" w:before="76" w:afterLines="20" w:after="76"/>
              <w:ind w:firstLineChars="100" w:firstLine="240"/>
              <w:rPr>
                <w:rFonts w:ascii="新細明體" w:eastAsia="新細明體" w:hAnsi="新細明體" w:cs="Arial"/>
                <w:color w:val="FF0000"/>
                <w:szCs w:val="24"/>
              </w:rPr>
            </w:pPr>
            <w:r w:rsidRPr="009C29E9">
              <w:rPr>
                <w:rFonts w:ascii="新細明體" w:eastAsia="新細明體" w:hAnsi="新細明體" w:cs="Times New Roman" w:hint="eastAsia"/>
                <w:color w:val="FF0000"/>
                <w:szCs w:val="24"/>
              </w:rPr>
              <w:t>□符合　    □不符合</w:t>
            </w:r>
          </w:p>
        </w:tc>
      </w:tr>
      <w:tr w:rsidR="009C29E9" w:rsidRPr="005B2F46" w:rsidTr="009C29E9">
        <w:trPr>
          <w:trHeight w:val="1569"/>
        </w:trPr>
        <w:tc>
          <w:tcPr>
            <w:tcW w:w="603" w:type="dxa"/>
            <w:vAlign w:val="center"/>
          </w:tcPr>
          <w:p w:rsidR="009C29E9" w:rsidRPr="005B2F46" w:rsidRDefault="009C29E9" w:rsidP="009C29E9">
            <w:pPr>
              <w:numPr>
                <w:ilvl w:val="0"/>
                <w:numId w:val="25"/>
              </w:numPr>
              <w:rPr>
                <w:rFonts w:ascii="新細明體" w:eastAsia="新細明體" w:hAnsi="新細明體" w:cs="Arial"/>
                <w:szCs w:val="24"/>
              </w:rPr>
            </w:pPr>
            <w:permStart w:id="852501190" w:edGrp="everyone" w:colFirst="3" w:colLast="3"/>
            <w:permEnd w:id="1115383456"/>
          </w:p>
        </w:tc>
        <w:tc>
          <w:tcPr>
            <w:tcW w:w="2103" w:type="dxa"/>
            <w:shd w:val="clear" w:color="auto" w:fill="auto"/>
            <w:vAlign w:val="center"/>
          </w:tcPr>
          <w:p w:rsidR="009C29E9" w:rsidRPr="009C29E9" w:rsidRDefault="009C29E9" w:rsidP="009C29E9">
            <w:pPr>
              <w:spacing w:line="300" w:lineRule="exact"/>
              <w:jc w:val="both"/>
              <w:rPr>
                <w:rFonts w:ascii="新細明體" w:eastAsia="新細明體" w:hAnsi="新細明體" w:cs="Arial"/>
                <w:szCs w:val="24"/>
              </w:rPr>
            </w:pPr>
            <w:r w:rsidRPr="009C29E9">
              <w:rPr>
                <w:rFonts w:ascii="新細明體" w:eastAsia="新細明體" w:hAnsi="新細明體" w:cs="Arial" w:hint="eastAsia"/>
                <w:szCs w:val="24"/>
              </w:rPr>
              <w:t>（乾粉）滅火器</w:t>
            </w:r>
          </w:p>
        </w:tc>
        <w:tc>
          <w:tcPr>
            <w:tcW w:w="2411" w:type="dxa"/>
            <w:shd w:val="clear" w:color="auto" w:fill="auto"/>
            <w:vAlign w:val="center"/>
          </w:tcPr>
          <w:p w:rsidR="009C29E9" w:rsidRPr="009C29E9" w:rsidRDefault="009C29E9" w:rsidP="009C29E9">
            <w:pPr>
              <w:autoSpaceDE w:val="0"/>
              <w:autoSpaceDN w:val="0"/>
              <w:jc w:val="both"/>
              <w:rPr>
                <w:rFonts w:ascii="新細明體" w:eastAsia="新細明體" w:hAnsi="新細明體" w:cs="Arial"/>
                <w:sz w:val="22"/>
              </w:rPr>
            </w:pPr>
            <w:r w:rsidRPr="009C29E9">
              <w:rPr>
                <w:rFonts w:ascii="新細明體" w:eastAsia="新細明體" w:hAnsi="新細明體" w:cs="Arial" w:hint="eastAsia"/>
                <w:sz w:val="22"/>
              </w:rPr>
              <w:t>藥劑須在有效期內、壓力足夠。</w:t>
            </w:r>
          </w:p>
          <w:p w:rsidR="009C29E9" w:rsidRPr="009C29E9" w:rsidRDefault="009C29E9" w:rsidP="009C29E9">
            <w:pPr>
              <w:autoSpaceDE w:val="0"/>
              <w:autoSpaceDN w:val="0"/>
              <w:jc w:val="both"/>
              <w:rPr>
                <w:rFonts w:ascii="新細明體" w:eastAsia="新細明體" w:hAnsi="新細明體" w:cs="Arial"/>
                <w:szCs w:val="24"/>
              </w:rPr>
            </w:pPr>
            <w:r w:rsidRPr="009C29E9">
              <w:rPr>
                <w:rFonts w:ascii="新細明體" w:eastAsia="新細明體" w:hAnsi="新細明體" w:cs="Arial" w:hint="eastAsia"/>
                <w:sz w:val="22"/>
              </w:rPr>
              <w:t>＊滅火器如為永久有效，於有效期限需註明</w:t>
            </w:r>
            <w:r w:rsidRPr="009C29E9">
              <w:rPr>
                <w:rFonts w:ascii="新細明體" w:eastAsia="新細明體" w:hAnsi="新細明體" w:cs="Arial" w:hint="eastAsia"/>
                <w:sz w:val="22"/>
                <w:u w:val="single"/>
              </w:rPr>
              <w:t>永久有效壓力正常與足夠</w:t>
            </w:r>
          </w:p>
        </w:tc>
        <w:tc>
          <w:tcPr>
            <w:tcW w:w="3588" w:type="dxa"/>
            <w:shd w:val="clear" w:color="auto" w:fill="auto"/>
            <w:vAlign w:val="center"/>
          </w:tcPr>
          <w:p w:rsidR="009C29E9" w:rsidRPr="009C29E9" w:rsidRDefault="009C29E9" w:rsidP="009C29E9">
            <w:pPr>
              <w:spacing w:line="320" w:lineRule="exact"/>
              <w:jc w:val="both"/>
              <w:rPr>
                <w:rFonts w:ascii="新細明體" w:eastAsia="新細明體" w:hAnsi="新細明體" w:cs="Arial"/>
                <w:szCs w:val="24"/>
              </w:rPr>
            </w:pPr>
            <w:r w:rsidRPr="009C29E9">
              <w:rPr>
                <w:rFonts w:ascii="新細明體" w:eastAsia="新細明體" w:hAnsi="新細明體" w:cs="Arial" w:hint="eastAsia"/>
                <w:szCs w:val="24"/>
              </w:rPr>
              <w:t>滅火器數量：</w:t>
            </w:r>
            <w:r w:rsidRPr="009C29E9">
              <w:rPr>
                <w:rFonts w:ascii="新細明體" w:eastAsia="新細明體" w:hAnsi="新細明體" w:cs="Arial" w:hint="eastAsia"/>
                <w:szCs w:val="24"/>
                <w:u w:val="single"/>
              </w:rPr>
              <w:t xml:space="preserve">    </w:t>
            </w:r>
          </w:p>
          <w:p w:rsidR="009C29E9" w:rsidRPr="009C29E9" w:rsidRDefault="009C29E9" w:rsidP="009C29E9">
            <w:pPr>
              <w:spacing w:line="320" w:lineRule="exact"/>
              <w:jc w:val="both"/>
              <w:rPr>
                <w:rFonts w:ascii="新細明體" w:eastAsia="新細明體" w:hAnsi="新細明體" w:cs="Arial"/>
                <w:szCs w:val="24"/>
              </w:rPr>
            </w:pPr>
            <w:r w:rsidRPr="009C29E9">
              <w:rPr>
                <w:rFonts w:ascii="新細明體" w:eastAsia="新細明體" w:hAnsi="新細明體" w:cs="Arial"/>
                <w:szCs w:val="24"/>
              </w:rPr>
              <w:t>□</w:t>
            </w:r>
            <w:r w:rsidRPr="009C29E9">
              <w:rPr>
                <w:rFonts w:ascii="新細明體" w:eastAsia="新細明體" w:hAnsi="新細明體" w:cs="Arial" w:hint="eastAsia"/>
                <w:szCs w:val="24"/>
              </w:rPr>
              <w:t>有效期限：</w:t>
            </w:r>
            <w:r w:rsidRPr="009C29E9">
              <w:rPr>
                <w:rFonts w:ascii="新細明體" w:eastAsia="新細明體" w:hAnsi="新細明體" w:cs="Arial" w:hint="eastAsia"/>
                <w:szCs w:val="24"/>
                <w:u w:val="single"/>
              </w:rPr>
              <w:t xml:space="preserve">               </w:t>
            </w:r>
          </w:p>
          <w:p w:rsidR="009C29E9" w:rsidRPr="009C29E9" w:rsidRDefault="009C29E9" w:rsidP="009C29E9">
            <w:pPr>
              <w:spacing w:line="320" w:lineRule="exact"/>
              <w:ind w:firstLineChars="100" w:firstLine="240"/>
              <w:jc w:val="both"/>
              <w:rPr>
                <w:rFonts w:ascii="新細明體" w:eastAsia="新細明體" w:hAnsi="新細明體" w:cs="Arial"/>
                <w:szCs w:val="24"/>
              </w:rPr>
            </w:pPr>
            <w:r w:rsidRPr="009C29E9">
              <w:rPr>
                <w:rFonts w:ascii="新細明體" w:eastAsia="新細明體" w:hAnsi="新細明體" w:cs="Arial" w:hint="eastAsia"/>
                <w:szCs w:val="24"/>
              </w:rPr>
              <w:t xml:space="preserve">壓力：   </w:t>
            </w:r>
            <w:r w:rsidRPr="009C29E9">
              <w:rPr>
                <w:rFonts w:ascii="新細明體" w:eastAsia="新細明體" w:hAnsi="新細明體" w:cs="Arial"/>
                <w:szCs w:val="24"/>
              </w:rPr>
              <w:t>□</w:t>
            </w:r>
            <w:r w:rsidRPr="009C29E9">
              <w:rPr>
                <w:rFonts w:ascii="新細明體" w:eastAsia="新細明體" w:hAnsi="新細明體" w:cs="Arial" w:hint="eastAsia"/>
                <w:szCs w:val="24"/>
              </w:rPr>
              <w:t xml:space="preserve">正常  </w:t>
            </w:r>
            <w:r w:rsidRPr="009C29E9">
              <w:rPr>
                <w:rFonts w:ascii="新細明體" w:eastAsia="新細明體" w:hAnsi="新細明體" w:cs="Arial"/>
                <w:szCs w:val="24"/>
              </w:rPr>
              <w:t>□</w:t>
            </w:r>
            <w:r w:rsidRPr="009C29E9">
              <w:rPr>
                <w:rFonts w:ascii="新細明體" w:eastAsia="新細明體" w:hAnsi="新細明體" w:cs="Arial" w:hint="eastAsia"/>
                <w:szCs w:val="24"/>
              </w:rPr>
              <w:t>不正常</w:t>
            </w:r>
          </w:p>
          <w:p w:rsidR="009C29E9" w:rsidRPr="00517302" w:rsidRDefault="009C29E9" w:rsidP="009C29E9">
            <w:pPr>
              <w:spacing w:line="320" w:lineRule="exact"/>
              <w:jc w:val="both"/>
              <w:rPr>
                <w:rFonts w:ascii="標楷體" w:eastAsia="標楷體" w:hAnsi="標楷體"/>
                <w:color w:val="FF0000"/>
              </w:rPr>
            </w:pPr>
            <w:r w:rsidRPr="00517302">
              <w:rPr>
                <w:rFonts w:ascii="標楷體" w:eastAsia="標楷體" w:hAnsi="標楷體"/>
                <w:color w:val="FF0000"/>
              </w:rPr>
              <w:t>□</w:t>
            </w:r>
            <w:r w:rsidRPr="00517302">
              <w:rPr>
                <w:rFonts w:ascii="標楷體" w:eastAsia="標楷體" w:hAnsi="標楷體" w:hint="eastAsia"/>
                <w:color w:val="FF0000"/>
                <w:szCs w:val="24"/>
              </w:rPr>
              <w:t>永久有效壓力正常與足夠</w:t>
            </w:r>
          </w:p>
        </w:tc>
        <w:tc>
          <w:tcPr>
            <w:tcW w:w="3589" w:type="dxa"/>
            <w:shd w:val="clear" w:color="auto" w:fill="auto"/>
            <w:vAlign w:val="center"/>
          </w:tcPr>
          <w:p w:rsidR="009C29E9" w:rsidRPr="009C29E9" w:rsidRDefault="009C29E9" w:rsidP="009C29E9">
            <w:pPr>
              <w:spacing w:line="320" w:lineRule="exact"/>
              <w:jc w:val="both"/>
              <w:rPr>
                <w:rFonts w:ascii="新細明體" w:eastAsia="新細明體" w:hAnsi="新細明體" w:cs="Arial"/>
                <w:szCs w:val="24"/>
              </w:rPr>
            </w:pPr>
            <w:r w:rsidRPr="009C29E9">
              <w:rPr>
                <w:rFonts w:ascii="新細明體" w:eastAsia="新細明體" w:hAnsi="新細明體" w:cs="Arial" w:hint="eastAsia"/>
                <w:szCs w:val="24"/>
              </w:rPr>
              <w:t>滅火器數量：</w:t>
            </w:r>
            <w:r w:rsidRPr="009C29E9">
              <w:rPr>
                <w:rFonts w:ascii="新細明體" w:eastAsia="新細明體" w:hAnsi="新細明體" w:cs="Arial" w:hint="eastAsia"/>
                <w:szCs w:val="24"/>
                <w:u w:val="single"/>
              </w:rPr>
              <w:t xml:space="preserve">    </w:t>
            </w:r>
          </w:p>
          <w:p w:rsidR="009C29E9" w:rsidRPr="009C29E9" w:rsidRDefault="009C29E9" w:rsidP="009C29E9">
            <w:pPr>
              <w:spacing w:line="320" w:lineRule="exact"/>
              <w:jc w:val="both"/>
              <w:rPr>
                <w:rFonts w:ascii="新細明體" w:eastAsia="新細明體" w:hAnsi="新細明體" w:cs="Arial"/>
                <w:szCs w:val="24"/>
              </w:rPr>
            </w:pPr>
            <w:r w:rsidRPr="009C29E9">
              <w:rPr>
                <w:rFonts w:ascii="新細明體" w:eastAsia="新細明體" w:hAnsi="新細明體" w:cs="Arial"/>
                <w:szCs w:val="24"/>
              </w:rPr>
              <w:t>□</w:t>
            </w:r>
            <w:r w:rsidRPr="009C29E9">
              <w:rPr>
                <w:rFonts w:ascii="新細明體" w:eastAsia="新細明體" w:hAnsi="新細明體" w:cs="Arial" w:hint="eastAsia"/>
                <w:szCs w:val="24"/>
              </w:rPr>
              <w:t>有效期限：</w:t>
            </w:r>
            <w:r w:rsidRPr="009C29E9">
              <w:rPr>
                <w:rFonts w:ascii="新細明體" w:eastAsia="新細明體" w:hAnsi="新細明體" w:cs="Arial" w:hint="eastAsia"/>
                <w:szCs w:val="24"/>
                <w:u w:val="single"/>
              </w:rPr>
              <w:t xml:space="preserve">               </w:t>
            </w:r>
          </w:p>
          <w:p w:rsidR="009C29E9" w:rsidRPr="009C29E9" w:rsidRDefault="009C29E9" w:rsidP="009C29E9">
            <w:pPr>
              <w:spacing w:line="320" w:lineRule="exact"/>
              <w:ind w:firstLineChars="100" w:firstLine="240"/>
              <w:jc w:val="both"/>
              <w:rPr>
                <w:rFonts w:ascii="新細明體" w:eastAsia="新細明體" w:hAnsi="新細明體" w:cs="Arial"/>
                <w:szCs w:val="24"/>
              </w:rPr>
            </w:pPr>
            <w:r w:rsidRPr="009C29E9">
              <w:rPr>
                <w:rFonts w:ascii="新細明體" w:eastAsia="新細明體" w:hAnsi="新細明體" w:cs="Arial" w:hint="eastAsia"/>
                <w:szCs w:val="24"/>
              </w:rPr>
              <w:t xml:space="preserve">壓力：   </w:t>
            </w:r>
            <w:r w:rsidRPr="009C29E9">
              <w:rPr>
                <w:rFonts w:ascii="新細明體" w:eastAsia="新細明體" w:hAnsi="新細明體" w:cs="Arial"/>
                <w:szCs w:val="24"/>
              </w:rPr>
              <w:t>□</w:t>
            </w:r>
            <w:r w:rsidRPr="009C29E9">
              <w:rPr>
                <w:rFonts w:ascii="新細明體" w:eastAsia="新細明體" w:hAnsi="新細明體" w:cs="Arial" w:hint="eastAsia"/>
                <w:szCs w:val="24"/>
              </w:rPr>
              <w:t xml:space="preserve">正常  </w:t>
            </w:r>
            <w:r w:rsidRPr="009C29E9">
              <w:rPr>
                <w:rFonts w:ascii="新細明體" w:eastAsia="新細明體" w:hAnsi="新細明體" w:cs="Arial"/>
                <w:szCs w:val="24"/>
              </w:rPr>
              <w:t>□</w:t>
            </w:r>
            <w:r w:rsidRPr="009C29E9">
              <w:rPr>
                <w:rFonts w:ascii="新細明體" w:eastAsia="新細明體" w:hAnsi="新細明體" w:cs="Arial" w:hint="eastAsia"/>
                <w:szCs w:val="24"/>
              </w:rPr>
              <w:t>不正常</w:t>
            </w:r>
          </w:p>
          <w:p w:rsidR="009C29E9" w:rsidRPr="00517302" w:rsidRDefault="009C29E9" w:rsidP="009C29E9">
            <w:pPr>
              <w:spacing w:line="320" w:lineRule="exact"/>
              <w:jc w:val="both"/>
              <w:rPr>
                <w:rFonts w:ascii="標楷體" w:eastAsia="標楷體" w:hAnsi="標楷體"/>
                <w:color w:val="FF0000"/>
              </w:rPr>
            </w:pPr>
            <w:r w:rsidRPr="00517302">
              <w:rPr>
                <w:rFonts w:ascii="標楷體" w:eastAsia="標楷體" w:hAnsi="標楷體"/>
                <w:color w:val="FF0000"/>
              </w:rPr>
              <w:t>□</w:t>
            </w:r>
            <w:r w:rsidRPr="00517302">
              <w:rPr>
                <w:rFonts w:ascii="標楷體" w:eastAsia="標楷體" w:hAnsi="標楷體" w:hint="eastAsia"/>
                <w:color w:val="FF0000"/>
                <w:szCs w:val="24"/>
              </w:rPr>
              <w:t>永久有效壓力正常與足夠</w:t>
            </w:r>
          </w:p>
        </w:tc>
      </w:tr>
      <w:tr w:rsidR="009C29E9" w:rsidRPr="009C29E9" w:rsidTr="000E6E39">
        <w:trPr>
          <w:trHeight w:val="2156"/>
        </w:trPr>
        <w:tc>
          <w:tcPr>
            <w:tcW w:w="603" w:type="dxa"/>
            <w:vAlign w:val="center"/>
          </w:tcPr>
          <w:p w:rsidR="009C29E9" w:rsidRPr="009C29E9" w:rsidRDefault="009C29E9" w:rsidP="009C29E9">
            <w:pPr>
              <w:numPr>
                <w:ilvl w:val="0"/>
                <w:numId w:val="25"/>
              </w:numPr>
              <w:rPr>
                <w:rFonts w:asciiTheme="majorEastAsia" w:eastAsiaTheme="majorEastAsia" w:hAnsiTheme="majorEastAsia" w:cs="Arial"/>
                <w:szCs w:val="24"/>
              </w:rPr>
            </w:pPr>
            <w:permStart w:id="1442973127" w:edGrp="everyone" w:colFirst="3" w:colLast="3"/>
            <w:permEnd w:id="852501190"/>
          </w:p>
        </w:tc>
        <w:tc>
          <w:tcPr>
            <w:tcW w:w="2103" w:type="dxa"/>
            <w:vAlign w:val="center"/>
          </w:tcPr>
          <w:p w:rsidR="009C29E9" w:rsidRPr="009C29E9" w:rsidRDefault="009C29E9" w:rsidP="009C29E9">
            <w:pPr>
              <w:spacing w:line="300" w:lineRule="exact"/>
              <w:jc w:val="both"/>
              <w:rPr>
                <w:rFonts w:asciiTheme="majorEastAsia" w:eastAsiaTheme="majorEastAsia" w:hAnsiTheme="majorEastAsia" w:cs="Arial"/>
                <w:color w:val="FF0000"/>
              </w:rPr>
            </w:pPr>
            <w:r w:rsidRPr="009C29E9">
              <w:rPr>
                <w:rFonts w:asciiTheme="majorEastAsia" w:eastAsiaTheme="majorEastAsia" w:hAnsiTheme="majorEastAsia" w:hint="eastAsia"/>
                <w:color w:val="FF0000"/>
              </w:rPr>
              <w:t>逃生設施、警語標示</w:t>
            </w:r>
          </w:p>
        </w:tc>
        <w:tc>
          <w:tcPr>
            <w:tcW w:w="2411" w:type="dxa"/>
            <w:vAlign w:val="center"/>
          </w:tcPr>
          <w:p w:rsidR="009C29E9" w:rsidRPr="009C29E9" w:rsidRDefault="009C29E9" w:rsidP="009C29E9">
            <w:pPr>
              <w:autoSpaceDE w:val="0"/>
              <w:autoSpaceDN w:val="0"/>
              <w:ind w:right="57"/>
              <w:jc w:val="both"/>
              <w:rPr>
                <w:rFonts w:asciiTheme="majorEastAsia" w:eastAsiaTheme="majorEastAsia" w:hAnsiTheme="majorEastAsia" w:cs="Times New Roman"/>
                <w:szCs w:val="24"/>
              </w:rPr>
            </w:pPr>
          </w:p>
        </w:tc>
        <w:tc>
          <w:tcPr>
            <w:tcW w:w="3588" w:type="dxa"/>
            <w:vAlign w:val="center"/>
          </w:tcPr>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□逃生門</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□緊急出口標示燈</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□緊急照明燈</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□緩降機或逃生梯(6樓以上)</w:t>
            </w:r>
          </w:p>
          <w:p w:rsidR="009C29E9" w:rsidRPr="009C29E9" w:rsidRDefault="009C29E9" w:rsidP="009C29E9">
            <w:pPr>
              <w:spacing w:beforeLines="20" w:before="76" w:afterLines="20" w:after="76" w:line="0" w:lineRule="atLeast"/>
              <w:ind w:firstLineChars="300" w:firstLine="720"/>
              <w:rPr>
                <w:rFonts w:asciiTheme="majorEastAsia" w:eastAsiaTheme="majorEastAsia" w:hAnsiTheme="majorEastAsia" w:cs="Arial"/>
                <w:color w:val="FF0000"/>
                <w:szCs w:val="24"/>
              </w:rPr>
            </w:pPr>
            <w:r w:rsidRPr="009C29E9">
              <w:rPr>
                <w:rFonts w:asciiTheme="majorEastAsia" w:eastAsiaTheme="majorEastAsia" w:hAnsiTheme="majorEastAsia" w:hint="eastAsia"/>
                <w:color w:val="FF0000"/>
                <w:szCs w:val="24"/>
              </w:rPr>
              <w:t>□符合　□不符合</w:t>
            </w:r>
          </w:p>
        </w:tc>
        <w:tc>
          <w:tcPr>
            <w:tcW w:w="3589" w:type="dxa"/>
            <w:vAlign w:val="center"/>
          </w:tcPr>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□逃生門</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□緊急出口標示燈</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□緊急照明燈</w:t>
            </w:r>
          </w:p>
          <w:p w:rsidR="009C29E9" w:rsidRPr="009C29E9" w:rsidRDefault="009C29E9" w:rsidP="009C29E9">
            <w:pPr>
              <w:spacing w:beforeLines="20" w:before="76" w:afterLines="20" w:after="76" w:line="0" w:lineRule="atLeast"/>
              <w:rPr>
                <w:rFonts w:asciiTheme="majorEastAsia" w:eastAsiaTheme="majorEastAsia" w:hAnsiTheme="majorEastAsia"/>
                <w:color w:val="FF0000"/>
                <w:szCs w:val="24"/>
              </w:rPr>
            </w:pPr>
            <w:r w:rsidRPr="009C29E9">
              <w:rPr>
                <w:rFonts w:asciiTheme="majorEastAsia" w:eastAsiaTheme="majorEastAsia" w:hAnsiTheme="majorEastAsia" w:hint="eastAsia"/>
                <w:color w:val="FF0000"/>
                <w:szCs w:val="24"/>
              </w:rPr>
              <w:t xml:space="preserve">□緩降機或逃生梯(6樓以上) </w:t>
            </w:r>
          </w:p>
          <w:p w:rsidR="009C29E9" w:rsidRPr="009C29E9" w:rsidRDefault="009C29E9" w:rsidP="009C29E9">
            <w:pPr>
              <w:spacing w:beforeLines="20" w:before="76" w:afterLines="20" w:after="76" w:line="0" w:lineRule="atLeast"/>
              <w:ind w:firstLineChars="300" w:firstLine="720"/>
              <w:rPr>
                <w:rFonts w:asciiTheme="majorEastAsia" w:eastAsiaTheme="majorEastAsia" w:hAnsiTheme="majorEastAsia" w:cs="Arial"/>
                <w:color w:val="FF0000"/>
                <w:szCs w:val="24"/>
              </w:rPr>
            </w:pPr>
            <w:r w:rsidRPr="009C29E9">
              <w:rPr>
                <w:rFonts w:asciiTheme="majorEastAsia" w:eastAsiaTheme="majorEastAsia" w:hAnsiTheme="majorEastAsia" w:hint="eastAsia"/>
                <w:color w:val="FF0000"/>
                <w:szCs w:val="24"/>
              </w:rPr>
              <w:t>□符合　□不符合</w:t>
            </w:r>
          </w:p>
        </w:tc>
      </w:tr>
      <w:tr w:rsidR="009C29E9" w:rsidRPr="009C29E9" w:rsidTr="000E6E39">
        <w:trPr>
          <w:trHeight w:val="1355"/>
        </w:trPr>
        <w:tc>
          <w:tcPr>
            <w:tcW w:w="603" w:type="dxa"/>
            <w:vAlign w:val="center"/>
          </w:tcPr>
          <w:p w:rsidR="009C29E9" w:rsidRPr="009C29E9" w:rsidRDefault="009C29E9" w:rsidP="009C29E9">
            <w:pPr>
              <w:numPr>
                <w:ilvl w:val="0"/>
                <w:numId w:val="25"/>
              </w:numPr>
              <w:rPr>
                <w:rFonts w:asciiTheme="minorEastAsia" w:hAnsiTheme="minorEastAsia" w:cs="Arial"/>
                <w:szCs w:val="24"/>
              </w:rPr>
            </w:pPr>
            <w:permStart w:id="513759685" w:edGrp="everyone" w:colFirst="3" w:colLast="3"/>
            <w:permEnd w:id="1442973127"/>
          </w:p>
        </w:tc>
        <w:tc>
          <w:tcPr>
            <w:tcW w:w="2103" w:type="dxa"/>
            <w:vAlign w:val="center"/>
          </w:tcPr>
          <w:p w:rsidR="009C29E9" w:rsidRPr="009C29E9" w:rsidRDefault="009C29E9" w:rsidP="009C29E9">
            <w:pPr>
              <w:spacing w:line="0" w:lineRule="atLeast"/>
              <w:jc w:val="both"/>
              <w:rPr>
                <w:rFonts w:asciiTheme="minorEastAsia" w:hAnsiTheme="minorEastAsia" w:cs="Arial"/>
                <w:szCs w:val="24"/>
              </w:rPr>
            </w:pPr>
            <w:r w:rsidRPr="009C29E9">
              <w:rPr>
                <w:rFonts w:asciiTheme="minorEastAsia" w:hAnsiTheme="minorEastAsia" w:cs="Arial" w:hint="eastAsia"/>
                <w:szCs w:val="24"/>
              </w:rPr>
              <w:t>應檢人休息區</w:t>
            </w:r>
          </w:p>
        </w:tc>
        <w:tc>
          <w:tcPr>
            <w:tcW w:w="2411" w:type="dxa"/>
            <w:vAlign w:val="center"/>
          </w:tcPr>
          <w:p w:rsidR="009C29E9" w:rsidRPr="009C29E9" w:rsidRDefault="009C29E9" w:rsidP="009C29E9">
            <w:pPr>
              <w:autoSpaceDE w:val="0"/>
              <w:autoSpaceDN w:val="0"/>
              <w:spacing w:line="250" w:lineRule="exact"/>
              <w:jc w:val="both"/>
              <w:rPr>
                <w:rFonts w:asciiTheme="minorEastAsia" w:hAnsiTheme="minorEastAsia"/>
                <w:szCs w:val="24"/>
              </w:rPr>
            </w:pPr>
            <w:r w:rsidRPr="009C29E9">
              <w:rPr>
                <w:rFonts w:asciiTheme="minorEastAsia" w:hAnsiTheme="minorEastAsia" w:hint="eastAsia"/>
                <w:color w:val="000000"/>
                <w:szCs w:val="24"/>
              </w:rPr>
              <w:t>應有與應檢人數相同之座位數，提供應檢人休息用。</w:t>
            </w:r>
          </w:p>
        </w:tc>
        <w:tc>
          <w:tcPr>
            <w:tcW w:w="3588" w:type="dxa"/>
            <w:vAlign w:val="center"/>
          </w:tcPr>
          <w:p w:rsidR="009C29E9" w:rsidRPr="009C29E9" w:rsidRDefault="009C29E9" w:rsidP="009C29E9">
            <w:pPr>
              <w:spacing w:line="0" w:lineRule="atLeast"/>
              <w:rPr>
                <w:rFonts w:asciiTheme="minorEastAsia" w:hAnsiTheme="minorEastAsia"/>
                <w:szCs w:val="24"/>
              </w:rPr>
            </w:pP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大樓(館)</w:t>
            </w:r>
          </w:p>
          <w:p w:rsidR="009C29E9" w:rsidRPr="009C29E9" w:rsidRDefault="009C29E9" w:rsidP="009C29E9">
            <w:pPr>
              <w:spacing w:line="0" w:lineRule="atLeast"/>
              <w:rPr>
                <w:rFonts w:asciiTheme="minorEastAsia" w:hAnsiTheme="minorEastAsia"/>
                <w:szCs w:val="24"/>
              </w:rPr>
            </w:pP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樓</w:t>
            </w:r>
            <w:r w:rsidRPr="009C29E9">
              <w:rPr>
                <w:rFonts w:asciiTheme="minorEastAsia" w:hAnsiTheme="minorEastAsia"/>
                <w:szCs w:val="24"/>
              </w:rPr>
              <w:br/>
            </w: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室</w:t>
            </w:r>
          </w:p>
          <w:p w:rsidR="009C29E9" w:rsidRPr="009C29E9" w:rsidRDefault="009C29E9" w:rsidP="009C29E9">
            <w:pPr>
              <w:spacing w:line="0" w:lineRule="atLeast"/>
              <w:jc w:val="both"/>
              <w:rPr>
                <w:rFonts w:asciiTheme="minorEastAsia" w:hAnsiTheme="minorEastAsia" w:cs="Arial"/>
                <w:b/>
                <w:bCs/>
                <w:szCs w:val="24"/>
              </w:rPr>
            </w:pPr>
            <w:r w:rsidRPr="009C29E9">
              <w:rPr>
                <w:rFonts w:asciiTheme="minorEastAsia" w:hAnsiTheme="minorEastAsia" w:hint="eastAsia"/>
                <w:szCs w:val="24"/>
              </w:rPr>
              <w:t>座位：</w:t>
            </w:r>
            <w:r w:rsidRPr="009C29E9">
              <w:rPr>
                <w:rFonts w:asciiTheme="minorEastAsia" w:hAnsiTheme="minorEastAsia" w:hint="eastAsia"/>
                <w:szCs w:val="24"/>
                <w:u w:val="single"/>
              </w:rPr>
              <w:t xml:space="preserve">         </w:t>
            </w:r>
            <w:r w:rsidRPr="009C29E9">
              <w:rPr>
                <w:rFonts w:asciiTheme="minorEastAsia" w:hAnsiTheme="minorEastAsia" w:hint="eastAsia"/>
                <w:szCs w:val="24"/>
              </w:rPr>
              <w:t>位</w:t>
            </w:r>
          </w:p>
        </w:tc>
        <w:tc>
          <w:tcPr>
            <w:tcW w:w="3589" w:type="dxa"/>
            <w:vAlign w:val="center"/>
          </w:tcPr>
          <w:p w:rsidR="009C29E9" w:rsidRPr="009C29E9" w:rsidRDefault="009C29E9" w:rsidP="009C29E9">
            <w:pPr>
              <w:spacing w:line="0" w:lineRule="atLeast"/>
              <w:rPr>
                <w:rFonts w:asciiTheme="minorEastAsia" w:hAnsiTheme="minorEastAsia"/>
                <w:szCs w:val="24"/>
              </w:rPr>
            </w:pP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大樓(館)</w:t>
            </w:r>
          </w:p>
          <w:p w:rsidR="009C29E9" w:rsidRPr="009C29E9" w:rsidRDefault="009C29E9" w:rsidP="009C29E9">
            <w:pPr>
              <w:spacing w:line="0" w:lineRule="atLeast"/>
              <w:rPr>
                <w:rFonts w:asciiTheme="minorEastAsia" w:hAnsiTheme="minorEastAsia"/>
                <w:szCs w:val="24"/>
              </w:rPr>
            </w:pP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樓</w:t>
            </w:r>
            <w:r w:rsidRPr="009C29E9">
              <w:rPr>
                <w:rFonts w:asciiTheme="minorEastAsia" w:hAnsiTheme="minorEastAsia"/>
                <w:szCs w:val="24"/>
              </w:rPr>
              <w:br/>
            </w:r>
            <w:r w:rsidRPr="009C29E9">
              <w:rPr>
                <w:rFonts w:asciiTheme="minorEastAsia" w:hAnsiTheme="minorEastAsia" w:hint="eastAsia"/>
                <w:szCs w:val="24"/>
                <w:u w:val="single"/>
              </w:rPr>
              <w:t xml:space="preserve">    </w:t>
            </w:r>
            <w:r w:rsidRPr="009C29E9">
              <w:rPr>
                <w:rFonts w:asciiTheme="minorEastAsia" w:hAnsiTheme="minorEastAsia"/>
                <w:szCs w:val="24"/>
                <w:u w:val="single"/>
              </w:rPr>
              <w:t xml:space="preserve">  </w:t>
            </w:r>
            <w:r w:rsidRPr="009C29E9">
              <w:rPr>
                <w:rFonts w:asciiTheme="minorEastAsia" w:hAnsiTheme="minorEastAsia" w:hint="eastAsia"/>
                <w:szCs w:val="24"/>
                <w:u w:val="single"/>
              </w:rPr>
              <w:t xml:space="preserve">      </w:t>
            </w:r>
            <w:r w:rsidRPr="009C29E9">
              <w:rPr>
                <w:rFonts w:asciiTheme="minorEastAsia" w:hAnsiTheme="minorEastAsia" w:hint="eastAsia"/>
                <w:szCs w:val="24"/>
              </w:rPr>
              <w:t>室</w:t>
            </w:r>
          </w:p>
          <w:p w:rsidR="009C29E9" w:rsidRPr="009C29E9" w:rsidRDefault="009C29E9" w:rsidP="009C29E9">
            <w:pPr>
              <w:spacing w:line="0" w:lineRule="atLeast"/>
              <w:rPr>
                <w:rFonts w:asciiTheme="minorEastAsia" w:hAnsiTheme="minorEastAsia" w:cs="Arial"/>
                <w:b/>
                <w:bCs/>
                <w:szCs w:val="24"/>
              </w:rPr>
            </w:pPr>
            <w:r w:rsidRPr="009C29E9">
              <w:rPr>
                <w:rFonts w:asciiTheme="minorEastAsia" w:hAnsiTheme="minorEastAsia" w:hint="eastAsia"/>
                <w:szCs w:val="24"/>
              </w:rPr>
              <w:t>座位：</w:t>
            </w:r>
            <w:r w:rsidRPr="009C29E9">
              <w:rPr>
                <w:rFonts w:asciiTheme="minorEastAsia" w:hAnsiTheme="minorEastAsia" w:hint="eastAsia"/>
                <w:szCs w:val="24"/>
                <w:u w:val="single"/>
              </w:rPr>
              <w:t xml:space="preserve">         </w:t>
            </w:r>
            <w:r w:rsidRPr="009C29E9">
              <w:rPr>
                <w:rFonts w:asciiTheme="minorEastAsia" w:hAnsiTheme="minorEastAsia" w:hint="eastAsia"/>
                <w:szCs w:val="24"/>
              </w:rPr>
              <w:t>位</w:t>
            </w:r>
          </w:p>
        </w:tc>
      </w:tr>
      <w:permEnd w:id="513759685"/>
    </w:tbl>
    <w:p w:rsidR="004A33C0" w:rsidRDefault="004A33C0" w:rsidP="005B2F46">
      <w:pPr>
        <w:rPr>
          <w:rFonts w:ascii="新細明體" w:eastAsia="新細明體" w:hAnsi="新細明體" w:cs="Times New Roman"/>
          <w:szCs w:val="24"/>
        </w:rPr>
      </w:pPr>
    </w:p>
    <w:p w:rsidR="004A33C0" w:rsidRDefault="004A33C0">
      <w:pPr>
        <w:widowControl/>
        <w:rPr>
          <w:rFonts w:ascii="新細明體" w:eastAsia="新細明體" w:hAnsi="新細明體" w:cs="Times New Roman"/>
          <w:szCs w:val="24"/>
        </w:rPr>
      </w:pPr>
      <w:r>
        <w:rPr>
          <w:rFonts w:ascii="新細明體" w:eastAsia="新細明體" w:hAnsi="新細明體" w:cs="Times New Roman"/>
          <w:szCs w:val="24"/>
        </w:rPr>
        <w:br w:type="page"/>
      </w:r>
    </w:p>
    <w:p w:rsidR="005B2F46" w:rsidRPr="005B2F46" w:rsidRDefault="005B2F4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lastRenderedPageBreak/>
        <w:t>（二）機具設備部分：</w:t>
      </w:r>
    </w:p>
    <w:tbl>
      <w:tblPr>
        <w:tblW w:w="12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588"/>
        <w:gridCol w:w="1960"/>
        <w:gridCol w:w="2016"/>
        <w:gridCol w:w="644"/>
        <w:gridCol w:w="774"/>
        <w:gridCol w:w="992"/>
        <w:gridCol w:w="2693"/>
        <w:gridCol w:w="2681"/>
      </w:tblGrid>
      <w:tr w:rsidR="005B2F46" w:rsidRPr="005B2F46" w:rsidTr="003815A1">
        <w:trPr>
          <w:cantSplit/>
          <w:trHeight w:hRule="exact" w:val="2137"/>
          <w:tblHeader/>
        </w:trPr>
        <w:tc>
          <w:tcPr>
            <w:tcW w:w="6974" w:type="dxa"/>
            <w:gridSpan w:val="6"/>
            <w:tcBorders>
              <w:left w:val="single" w:sz="4" w:space="0" w:color="auto"/>
              <w:right w:val="single" w:sz="4" w:space="0" w:color="auto"/>
            </w:tcBorders>
            <w:vAlign w:val="center"/>
          </w:tcPr>
          <w:p w:rsidR="005B2F46" w:rsidRPr="005B2F46" w:rsidRDefault="005B2F46" w:rsidP="005B2F46">
            <w:pPr>
              <w:jc w:val="center"/>
              <w:rPr>
                <w:rFonts w:ascii="新細明體" w:eastAsia="新細明體" w:hAnsi="新細明體" w:cs="Times New Roman"/>
                <w:spacing w:val="-10"/>
                <w:szCs w:val="24"/>
              </w:rPr>
            </w:pPr>
            <w:permStart w:id="2047373916" w:edGrp="everyone" w:colFirst="1" w:colLast="1"/>
            <w:r w:rsidRPr="005B2F46">
              <w:rPr>
                <w:rFonts w:ascii="新細明體" w:eastAsia="新細明體" w:hAnsi="新細明體" w:cs="Times New Roman" w:hint="eastAsia"/>
                <w:b/>
                <w:spacing w:val="-10"/>
                <w:szCs w:val="24"/>
                <w:u w:val="single"/>
              </w:rPr>
              <w:t xml:space="preserve">  重機械修護－引擎</w:t>
            </w:r>
            <w:r w:rsidRPr="005B2F46">
              <w:rPr>
                <w:rFonts w:ascii="新細明體" w:eastAsia="新細明體" w:hAnsi="新細明體" w:cs="Times New Roman" w:hint="eastAsia"/>
                <w:spacing w:val="-10"/>
                <w:szCs w:val="24"/>
                <w:u w:val="single"/>
              </w:rPr>
              <w:t xml:space="preserve">　</w:t>
            </w:r>
            <w:r w:rsidRPr="005B2F46">
              <w:rPr>
                <w:rFonts w:ascii="新細明體" w:eastAsia="新細明體" w:hAnsi="新細明體" w:cs="Times New Roman" w:hint="eastAsia"/>
                <w:spacing w:val="-10"/>
                <w:szCs w:val="24"/>
              </w:rPr>
              <w:t>職類場地機具設備</w:t>
            </w:r>
            <w:r w:rsidRPr="005B2F46">
              <w:rPr>
                <w:rFonts w:ascii="新細明體" w:eastAsia="新細明體" w:hAnsi="新細明體" w:cs="Times New Roman" w:hint="eastAsia"/>
                <w:spacing w:val="-10"/>
                <w:szCs w:val="24"/>
                <w:u w:val="single"/>
              </w:rPr>
              <w:t xml:space="preserve"> </w:t>
            </w:r>
            <w:r w:rsidRPr="005B2F46">
              <w:rPr>
                <w:rFonts w:ascii="新細明體" w:eastAsia="新細明體" w:hAnsi="新細明體" w:cs="Times New Roman" w:hint="eastAsia"/>
                <w:b/>
                <w:bCs/>
                <w:spacing w:val="-10"/>
                <w:szCs w:val="24"/>
                <w:u w:val="single"/>
              </w:rPr>
              <w:t xml:space="preserve"> 乙</w:t>
            </w:r>
            <w:r w:rsidRPr="005B2F46">
              <w:rPr>
                <w:rFonts w:ascii="新細明體" w:eastAsia="新細明體" w:hAnsi="新細明體" w:cs="Times New Roman" w:hint="eastAsia"/>
                <w:b/>
                <w:spacing w:val="-10"/>
                <w:szCs w:val="24"/>
                <w:u w:val="single"/>
              </w:rPr>
              <w:t xml:space="preserve"> </w:t>
            </w:r>
            <w:r w:rsidRPr="005B2F46">
              <w:rPr>
                <w:rFonts w:ascii="新細明體" w:eastAsia="新細明體" w:hAnsi="新細明體" w:cs="Times New Roman" w:hint="eastAsia"/>
                <w:spacing w:val="-10"/>
                <w:szCs w:val="24"/>
                <w:u w:val="single"/>
              </w:rPr>
              <w:t xml:space="preserve"> </w:t>
            </w:r>
            <w:r w:rsidRPr="005B2F46">
              <w:rPr>
                <w:rFonts w:ascii="新細明體" w:eastAsia="新細明體" w:hAnsi="新細明體" w:cs="Times New Roman" w:hint="eastAsia"/>
                <w:spacing w:val="-10"/>
                <w:szCs w:val="24"/>
              </w:rPr>
              <w:t>級，崗位數</w:t>
            </w:r>
            <w:r w:rsidRPr="005B2F46">
              <w:rPr>
                <w:rFonts w:ascii="新細明體" w:eastAsia="新細明體" w:hAnsi="新細明體" w:cs="Times New Roman" w:hint="eastAsia"/>
                <w:spacing w:val="-10"/>
                <w:szCs w:val="24"/>
                <w:u w:val="single"/>
              </w:rPr>
              <w:t xml:space="preserve">  </w:t>
            </w:r>
            <w:r w:rsidRPr="005B2F46">
              <w:rPr>
                <w:rFonts w:ascii="新細明體" w:eastAsia="新細明體" w:hAnsi="新細明體" w:cs="Times New Roman" w:hint="eastAsia"/>
                <w:b/>
                <w:bCs/>
                <w:spacing w:val="-10"/>
                <w:szCs w:val="24"/>
                <w:u w:val="single"/>
              </w:rPr>
              <w:t xml:space="preserve"> 1</w:t>
            </w:r>
            <w:r w:rsidR="00B02E15">
              <w:rPr>
                <w:rFonts w:ascii="新細明體" w:eastAsia="新細明體" w:hAnsi="新細明體" w:cs="Times New Roman" w:hint="eastAsia"/>
                <w:b/>
                <w:bCs/>
                <w:spacing w:val="-10"/>
                <w:szCs w:val="24"/>
                <w:u w:val="single"/>
              </w:rPr>
              <w:t>2</w:t>
            </w:r>
            <w:r w:rsidRPr="005B2F46">
              <w:rPr>
                <w:rFonts w:ascii="新細明體" w:eastAsia="新細明體" w:hAnsi="新細明體" w:cs="Times New Roman" w:hint="eastAsia"/>
                <w:b/>
                <w:bCs/>
                <w:spacing w:val="-10"/>
                <w:szCs w:val="24"/>
                <w:u w:val="single"/>
              </w:rPr>
              <w:t xml:space="preserve">  </w:t>
            </w:r>
            <w:r w:rsidRPr="005B2F46">
              <w:rPr>
                <w:rFonts w:ascii="新細明體" w:eastAsia="新細明體" w:hAnsi="新細明體" w:cs="Times New Roman" w:hint="eastAsia"/>
                <w:spacing w:val="-10"/>
                <w:szCs w:val="24"/>
              </w:rPr>
              <w:t>人</w:t>
            </w:r>
          </w:p>
          <w:p w:rsidR="005B2F46" w:rsidRPr="005B2F46" w:rsidRDefault="005B2F46" w:rsidP="005B2F46">
            <w:pPr>
              <w:autoSpaceDE w:val="0"/>
              <w:autoSpaceDN w:val="0"/>
              <w:ind w:right="113"/>
              <w:jc w:val="both"/>
              <w:rPr>
                <w:rFonts w:ascii="新細明體" w:eastAsia="新細明體" w:hAnsi="新細明體" w:cs="Times New Roman"/>
                <w:szCs w:val="24"/>
                <w:u w:val="single"/>
              </w:rPr>
            </w:pPr>
            <w:r w:rsidRPr="005B2F46">
              <w:rPr>
                <w:rFonts w:ascii="新細明體" w:eastAsia="新細明體" w:hAnsi="新細明體" w:cs="Times New Roman" w:hint="eastAsia"/>
                <w:szCs w:val="24"/>
              </w:rPr>
              <w:t>（表中所列每場檢定人數及機具設備名稱、規格、單位、數量等項目內容</w:t>
            </w:r>
            <w:r w:rsidRPr="004A33C0">
              <w:rPr>
                <w:rFonts w:ascii="新細明體" w:eastAsia="新細明體" w:hAnsi="新細明體" w:cs="Times New Roman" w:hint="eastAsia"/>
                <w:b/>
                <w:szCs w:val="24"/>
              </w:rPr>
              <w:t>請勿擅自更動</w:t>
            </w:r>
            <w:r w:rsidRPr="005B2F46">
              <w:rPr>
                <w:rFonts w:ascii="新細明體" w:eastAsia="新細明體" w:hAnsi="新細明體" w:cs="Times New Roman" w:hint="eastAsia"/>
                <w:szCs w:val="24"/>
              </w:rPr>
              <w:t>）</w:t>
            </w:r>
          </w:p>
        </w:tc>
        <w:tc>
          <w:tcPr>
            <w:tcW w:w="2693" w:type="dxa"/>
            <w:tcBorders>
              <w:left w:val="single" w:sz="4" w:space="0" w:color="auto"/>
              <w:bottom w:val="single" w:sz="6" w:space="0" w:color="auto"/>
              <w:right w:val="single" w:sz="4" w:space="0" w:color="auto"/>
            </w:tcBorders>
            <w:vAlign w:val="center"/>
          </w:tcPr>
          <w:p w:rsidR="005B2F46" w:rsidRPr="005B2F46" w:rsidRDefault="00BF6B3A" w:rsidP="005B2F46">
            <w:pPr>
              <w:autoSpaceDE w:val="0"/>
              <w:autoSpaceDN w:val="0"/>
              <w:ind w:right="170"/>
              <w:jc w:val="center"/>
              <w:rPr>
                <w:rFonts w:ascii="新細明體" w:eastAsia="新細明體" w:hAnsi="新細明體" w:cs="Times New Roman"/>
                <w:szCs w:val="24"/>
              </w:rPr>
            </w:pPr>
            <w:r>
              <w:rPr>
                <w:rFonts w:ascii="新細明體" w:eastAsia="新細明體" w:hAnsi="新細明體" w:cs="Times New Roman" w:hint="eastAsia"/>
                <w:szCs w:val="24"/>
              </w:rPr>
              <w:t>申請</w:t>
            </w:r>
            <w:r w:rsidR="005B2F46" w:rsidRPr="005B2F46">
              <w:rPr>
                <w:rFonts w:ascii="新細明體" w:eastAsia="新細明體" w:hAnsi="新細明體" w:cs="Times New Roman" w:hint="eastAsia"/>
                <w:szCs w:val="24"/>
              </w:rPr>
              <w:t>單位自評</w:t>
            </w:r>
          </w:p>
          <w:p w:rsidR="005B2F46" w:rsidRPr="005B2F46" w:rsidRDefault="005B2F46" w:rsidP="005B2F46">
            <w:pPr>
              <w:autoSpaceDE w:val="0"/>
              <w:autoSpaceDN w:val="0"/>
              <w:ind w:right="170"/>
              <w:jc w:val="distribute"/>
              <w:rPr>
                <w:rFonts w:ascii="新細明體" w:eastAsia="新細明體" w:hAnsi="新細明體" w:cs="Times New Roman"/>
                <w:szCs w:val="24"/>
              </w:rPr>
            </w:pPr>
            <w:proofErr w:type="gramStart"/>
            <w:r w:rsidRPr="005B2F46">
              <w:rPr>
                <w:rFonts w:ascii="新細明體" w:eastAsia="新細明體" w:hAnsi="新細明體" w:cs="Times New Roman" w:hint="eastAsia"/>
                <w:szCs w:val="24"/>
              </w:rPr>
              <w:t>（</w:t>
            </w:r>
            <w:proofErr w:type="gramEnd"/>
            <w:r w:rsidRPr="005B2F46">
              <w:rPr>
                <w:rFonts w:ascii="新細明體" w:eastAsia="新細明體" w:hAnsi="新細明體" w:cs="Times New Roman" w:hint="eastAsia"/>
                <w:szCs w:val="24"/>
              </w:rPr>
              <w:t>申請檢定崗位數</w:t>
            </w:r>
          </w:p>
          <w:p w:rsidR="005B2F46" w:rsidRPr="005B2F46" w:rsidRDefault="005B2F46" w:rsidP="005B2F46">
            <w:pPr>
              <w:autoSpaceDE w:val="0"/>
              <w:autoSpaceDN w:val="0"/>
              <w:ind w:right="170"/>
              <w:rPr>
                <w:rFonts w:ascii="新細明體" w:eastAsia="新細明體" w:hAnsi="新細明體" w:cs="Times New Roman"/>
                <w:szCs w:val="24"/>
              </w:rPr>
            </w:pP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人</w:t>
            </w:r>
            <w:proofErr w:type="gramStart"/>
            <w:r w:rsidRPr="005B2F46">
              <w:rPr>
                <w:rFonts w:ascii="新細明體" w:eastAsia="新細明體" w:hAnsi="新細明體" w:cs="Times New Roman" w:hint="eastAsia"/>
                <w:szCs w:val="24"/>
              </w:rPr>
              <w:t>）</w:t>
            </w:r>
            <w:proofErr w:type="gramEnd"/>
          </w:p>
        </w:tc>
        <w:tc>
          <w:tcPr>
            <w:tcW w:w="2681" w:type="dxa"/>
            <w:vMerge w:val="restart"/>
            <w:tcBorders>
              <w:top w:val="single" w:sz="4" w:space="0" w:color="auto"/>
              <w:left w:val="single" w:sz="4" w:space="0" w:color="auto"/>
              <w:right w:val="single" w:sz="4" w:space="0" w:color="auto"/>
            </w:tcBorders>
            <w:vAlign w:val="center"/>
          </w:tcPr>
          <w:p w:rsidR="005B2F46" w:rsidRPr="005B2F46" w:rsidRDefault="005B2F46" w:rsidP="005B2F46">
            <w:pPr>
              <w:spacing w:line="0" w:lineRule="atLeast"/>
              <w:jc w:val="center"/>
              <w:rPr>
                <w:rFonts w:ascii="新細明體" w:eastAsia="新細明體" w:hAnsi="新細明體" w:cs="Arial"/>
                <w:szCs w:val="24"/>
              </w:rPr>
            </w:pPr>
            <w:r w:rsidRPr="005B2F46">
              <w:rPr>
                <w:rFonts w:ascii="新細明體" w:eastAsia="新細明體" w:hAnsi="新細明體" w:cs="Arial" w:hint="eastAsia"/>
                <w:szCs w:val="24"/>
              </w:rPr>
              <w:t>實地評鑑情形</w:t>
            </w:r>
          </w:p>
          <w:p w:rsidR="005B2F46" w:rsidRPr="005B2F46" w:rsidRDefault="005B2F46" w:rsidP="005B2F46">
            <w:pPr>
              <w:autoSpaceDE w:val="0"/>
              <w:autoSpaceDN w:val="0"/>
              <w:ind w:right="57"/>
              <w:jc w:val="center"/>
              <w:rPr>
                <w:rFonts w:ascii="新細明體" w:eastAsia="新細明體" w:hAnsi="新細明體" w:cs="Times New Roman"/>
                <w:szCs w:val="24"/>
              </w:rPr>
            </w:pPr>
            <w:r w:rsidRPr="005B2F46">
              <w:rPr>
                <w:rFonts w:ascii="新細明體" w:eastAsia="新細明體" w:hAnsi="新細明體" w:cs="新細明體" w:hint="eastAsia"/>
                <w:color w:val="FF0000"/>
                <w:kern w:val="0"/>
                <w:szCs w:val="24"/>
              </w:rPr>
              <w:t>（評鑑人員逐項按數量、規格或</w:t>
            </w:r>
            <w:r w:rsidRPr="005B2F46">
              <w:rPr>
                <w:rFonts w:ascii="新細明體" w:eastAsia="新細明體" w:hAnsi="新細明體" w:cs="新細明體" w:hint="eastAsia"/>
                <w:color w:val="FF0000"/>
                <w:szCs w:val="24"/>
              </w:rPr>
              <w:t>廠牌</w:t>
            </w:r>
            <w:r w:rsidRPr="005B2F46">
              <w:rPr>
                <w:rFonts w:ascii="新細明體" w:eastAsia="新細明體" w:hAnsi="新細明體" w:cs="新細明體" w:hint="eastAsia"/>
                <w:color w:val="FF0000"/>
                <w:kern w:val="0"/>
                <w:szCs w:val="24"/>
              </w:rPr>
              <w:t>詳填）</w:t>
            </w:r>
          </w:p>
        </w:tc>
      </w:tr>
      <w:permEnd w:id="2047373916"/>
      <w:tr w:rsidR="005B2F46" w:rsidRPr="005B2F46" w:rsidTr="003815A1">
        <w:trPr>
          <w:cantSplit/>
          <w:trHeight w:val="907"/>
          <w:tblHeader/>
        </w:trPr>
        <w:tc>
          <w:tcPr>
            <w:tcW w:w="588" w:type="dxa"/>
            <w:textDirection w:val="tbRlV"/>
            <w:vAlign w:val="center"/>
          </w:tcPr>
          <w:p w:rsidR="005B2F46" w:rsidRPr="005B2F46" w:rsidRDefault="005B2F46" w:rsidP="005B2F46">
            <w:pPr>
              <w:autoSpaceDE w:val="0"/>
              <w:autoSpaceDN w:val="0"/>
              <w:ind w:right="113"/>
              <w:jc w:val="distribute"/>
              <w:rPr>
                <w:rFonts w:ascii="新細明體" w:eastAsia="新細明體" w:hAnsi="新細明體" w:cs="Times New Roman"/>
                <w:szCs w:val="24"/>
              </w:rPr>
            </w:pPr>
            <w:r w:rsidRPr="005B2F46">
              <w:rPr>
                <w:rFonts w:ascii="新細明體" w:eastAsia="新細明體" w:hAnsi="新細明體" w:cs="Times New Roman" w:hint="eastAsia"/>
                <w:szCs w:val="24"/>
              </w:rPr>
              <w:t>項目</w:t>
            </w:r>
          </w:p>
        </w:tc>
        <w:tc>
          <w:tcPr>
            <w:tcW w:w="1960" w:type="dxa"/>
            <w:vAlign w:val="center"/>
          </w:tcPr>
          <w:p w:rsidR="005B2F46" w:rsidRPr="005B2F46" w:rsidRDefault="005B2F46" w:rsidP="005B2F46">
            <w:pPr>
              <w:autoSpaceDE w:val="0"/>
              <w:autoSpaceDN w:val="0"/>
              <w:ind w:right="57"/>
              <w:jc w:val="center"/>
              <w:rPr>
                <w:rFonts w:ascii="新細明體" w:eastAsia="新細明體" w:hAnsi="新細明體" w:cs="Times New Roman"/>
                <w:szCs w:val="24"/>
              </w:rPr>
            </w:pPr>
            <w:r w:rsidRPr="005B2F46">
              <w:rPr>
                <w:rFonts w:ascii="新細明體" w:eastAsia="新細明體" w:hAnsi="新細明體" w:cs="Times New Roman" w:hint="eastAsia"/>
                <w:szCs w:val="24"/>
              </w:rPr>
              <w:t>機具或設備名稱</w:t>
            </w:r>
          </w:p>
        </w:tc>
        <w:tc>
          <w:tcPr>
            <w:tcW w:w="2016" w:type="dxa"/>
            <w:vAlign w:val="center"/>
          </w:tcPr>
          <w:p w:rsidR="005B2F46" w:rsidRPr="005B2F46" w:rsidRDefault="005B2F46" w:rsidP="005B2F46">
            <w:pPr>
              <w:autoSpaceDE w:val="0"/>
              <w:autoSpaceDN w:val="0"/>
              <w:ind w:right="113"/>
              <w:jc w:val="distribute"/>
              <w:rPr>
                <w:rFonts w:ascii="新細明體" w:eastAsia="新細明體" w:hAnsi="新細明體" w:cs="Times New Roman"/>
                <w:szCs w:val="24"/>
              </w:rPr>
            </w:pPr>
            <w:r w:rsidRPr="005B2F46">
              <w:rPr>
                <w:rFonts w:ascii="新細明體" w:eastAsia="新細明體" w:hAnsi="新細明體" w:cs="Times New Roman" w:hint="eastAsia"/>
                <w:szCs w:val="24"/>
              </w:rPr>
              <w:t>規格</w:t>
            </w:r>
          </w:p>
        </w:tc>
        <w:tc>
          <w:tcPr>
            <w:tcW w:w="644" w:type="dxa"/>
            <w:vAlign w:val="center"/>
          </w:tcPr>
          <w:p w:rsidR="005B2F46" w:rsidRPr="005B2F46" w:rsidRDefault="005B2F46" w:rsidP="005B2F46">
            <w:pPr>
              <w:autoSpaceDE w:val="0"/>
              <w:autoSpaceDN w:val="0"/>
              <w:jc w:val="center"/>
              <w:rPr>
                <w:rFonts w:ascii="新細明體" w:eastAsia="新細明體" w:hAnsi="新細明體" w:cs="Times New Roman"/>
                <w:szCs w:val="24"/>
              </w:rPr>
            </w:pPr>
            <w:r w:rsidRPr="005B2F46">
              <w:rPr>
                <w:rFonts w:ascii="新細明體" w:eastAsia="新細明體" w:hAnsi="新細明體" w:cs="Times New Roman" w:hint="eastAsia"/>
                <w:szCs w:val="24"/>
              </w:rPr>
              <w:t>單位</w:t>
            </w:r>
          </w:p>
        </w:tc>
        <w:tc>
          <w:tcPr>
            <w:tcW w:w="774" w:type="dxa"/>
            <w:vAlign w:val="center"/>
          </w:tcPr>
          <w:p w:rsidR="005B2F46" w:rsidRPr="005B2F46" w:rsidRDefault="005B2F46" w:rsidP="005B2F46">
            <w:pPr>
              <w:autoSpaceDE w:val="0"/>
              <w:autoSpaceDN w:val="0"/>
              <w:jc w:val="center"/>
              <w:rPr>
                <w:rFonts w:ascii="新細明體" w:eastAsia="新細明體" w:hAnsi="新細明體" w:cs="Times New Roman"/>
                <w:szCs w:val="24"/>
              </w:rPr>
            </w:pPr>
            <w:r w:rsidRPr="005B2F46">
              <w:rPr>
                <w:rFonts w:ascii="新細明體" w:eastAsia="新細明體" w:hAnsi="新細明體" w:cs="Times New Roman" w:hint="eastAsia"/>
                <w:szCs w:val="24"/>
              </w:rPr>
              <w:t>數量</w:t>
            </w:r>
          </w:p>
        </w:tc>
        <w:tc>
          <w:tcPr>
            <w:tcW w:w="992" w:type="dxa"/>
            <w:tcBorders>
              <w:right w:val="single" w:sz="4" w:space="0" w:color="auto"/>
            </w:tcBorders>
            <w:vAlign w:val="center"/>
          </w:tcPr>
          <w:p w:rsidR="005B2F46" w:rsidRPr="005B2F46" w:rsidRDefault="005B2F46" w:rsidP="005B2F46">
            <w:pPr>
              <w:autoSpaceDE w:val="0"/>
              <w:autoSpaceDN w:val="0"/>
              <w:ind w:right="113"/>
              <w:jc w:val="distribute"/>
              <w:rPr>
                <w:rFonts w:ascii="新細明體" w:eastAsia="新細明體" w:hAnsi="新細明體" w:cs="Times New Roman"/>
                <w:szCs w:val="24"/>
              </w:rPr>
            </w:pPr>
            <w:r w:rsidRPr="005B2F46">
              <w:rPr>
                <w:rFonts w:ascii="新細明體" w:eastAsia="新細明體" w:hAnsi="新細明體" w:cs="Times New Roman" w:hint="eastAsia"/>
                <w:szCs w:val="24"/>
              </w:rPr>
              <w:t>備註</w:t>
            </w:r>
          </w:p>
        </w:tc>
        <w:tc>
          <w:tcPr>
            <w:tcW w:w="2693" w:type="dxa"/>
            <w:tcBorders>
              <w:left w:val="single" w:sz="4" w:space="0" w:color="auto"/>
              <w:bottom w:val="single" w:sz="6" w:space="0" w:color="auto"/>
              <w:right w:val="single" w:sz="4" w:space="0" w:color="auto"/>
            </w:tcBorders>
            <w:vAlign w:val="center"/>
          </w:tcPr>
          <w:p w:rsidR="005B2F46" w:rsidRPr="005B2F46" w:rsidRDefault="005B2F46" w:rsidP="005B2F46">
            <w:pPr>
              <w:autoSpaceDE w:val="0"/>
              <w:autoSpaceDN w:val="0"/>
              <w:ind w:right="57"/>
              <w:jc w:val="center"/>
              <w:rPr>
                <w:rFonts w:ascii="新細明體" w:eastAsia="新細明體" w:hAnsi="新細明體" w:cs="Times New Roman"/>
                <w:szCs w:val="24"/>
              </w:rPr>
            </w:pPr>
            <w:r w:rsidRPr="005B2F46">
              <w:rPr>
                <w:rFonts w:ascii="新細明體" w:eastAsia="新細明體" w:hAnsi="新細明體" w:cs="新細明體" w:hint="eastAsia"/>
                <w:color w:val="FF0000"/>
                <w:szCs w:val="24"/>
              </w:rPr>
              <w:t>申請單位請詳填自評之現有數量、規格或廠牌</w:t>
            </w:r>
          </w:p>
        </w:tc>
        <w:tc>
          <w:tcPr>
            <w:tcW w:w="2681" w:type="dxa"/>
            <w:vMerge/>
            <w:tcBorders>
              <w:left w:val="single" w:sz="4" w:space="0" w:color="auto"/>
              <w:bottom w:val="single" w:sz="4" w:space="0" w:color="auto"/>
              <w:right w:val="single" w:sz="4" w:space="0" w:color="auto"/>
            </w:tcBorders>
            <w:vAlign w:val="center"/>
          </w:tcPr>
          <w:p w:rsidR="005B2F46" w:rsidRPr="005B2F46" w:rsidRDefault="005B2F46" w:rsidP="005B2F46">
            <w:pPr>
              <w:autoSpaceDE w:val="0"/>
              <w:autoSpaceDN w:val="0"/>
              <w:ind w:right="57"/>
              <w:jc w:val="center"/>
              <w:rPr>
                <w:rFonts w:ascii="新細明體" w:eastAsia="新細明體" w:hAnsi="新細明體" w:cs="Times New Roman"/>
                <w:szCs w:val="24"/>
              </w:rPr>
            </w:pPr>
          </w:p>
        </w:tc>
      </w:tr>
      <w:tr w:rsidR="006D5B4C" w:rsidRPr="005B2F46" w:rsidTr="003815A1">
        <w:trPr>
          <w:cantSplit/>
          <w:trHeight w:val="424"/>
        </w:trPr>
        <w:tc>
          <w:tcPr>
            <w:tcW w:w="588" w:type="dxa"/>
            <w:vMerge w:val="restart"/>
            <w:vAlign w:val="center"/>
          </w:tcPr>
          <w:p w:rsidR="006D5B4C" w:rsidRPr="005B2F46" w:rsidRDefault="00D560B6" w:rsidP="005B2F46">
            <w:pPr>
              <w:jc w:val="center"/>
              <w:rPr>
                <w:rFonts w:ascii="新細明體" w:eastAsia="新細明體" w:hAnsi="新細明體" w:cs="Times New Roman"/>
                <w:szCs w:val="24"/>
              </w:rPr>
            </w:pPr>
            <w:permStart w:id="727860566" w:edGrp="everyone" w:colFirst="6" w:colLast="6"/>
            <w:r>
              <w:rPr>
                <w:rFonts w:ascii="新細明體" w:eastAsia="新細明體" w:hAnsi="新細明體" w:cs="Times New Roman" w:hint="eastAsia"/>
                <w:szCs w:val="24"/>
              </w:rPr>
              <w:t>1</w:t>
            </w:r>
          </w:p>
        </w:tc>
        <w:tc>
          <w:tcPr>
            <w:tcW w:w="1960" w:type="dxa"/>
            <w:vMerge w:val="restart"/>
            <w:vAlign w:val="center"/>
          </w:tcPr>
          <w:p w:rsidR="006D5B4C" w:rsidRPr="005B2F46" w:rsidRDefault="006D5B4C" w:rsidP="005B2F46">
            <w:pPr>
              <w:rPr>
                <w:rFonts w:ascii="新細明體" w:eastAsia="新細明體" w:hAnsi="新細明體" w:cs="Times New Roman"/>
                <w:szCs w:val="24"/>
              </w:rPr>
            </w:pPr>
            <w:r w:rsidRPr="00B02E15">
              <w:rPr>
                <w:rFonts w:ascii="新細明體" w:eastAsia="新細明體" w:hAnsi="新細明體" w:cs="Times New Roman" w:hint="eastAsia"/>
                <w:szCs w:val="24"/>
              </w:rPr>
              <w:t>重機械上柴油引擎</w:t>
            </w:r>
          </w:p>
        </w:tc>
        <w:tc>
          <w:tcPr>
            <w:tcW w:w="2016" w:type="dxa"/>
            <w:vMerge w:val="restart"/>
            <w:vAlign w:val="center"/>
          </w:tcPr>
          <w:p w:rsidR="006D5B4C" w:rsidRPr="005B2F46" w:rsidRDefault="006D5B4C" w:rsidP="00B02E15">
            <w:pPr>
              <w:rPr>
                <w:rFonts w:ascii="新細明體" w:eastAsia="新細明體" w:hAnsi="新細明體" w:cs="Times New Roman"/>
                <w:szCs w:val="24"/>
              </w:rPr>
            </w:pPr>
            <w:r w:rsidRPr="00B02E15">
              <w:rPr>
                <w:rFonts w:ascii="新細明體" w:eastAsia="新細明體" w:hAnsi="新細明體" w:cs="Times New Roman" w:hint="eastAsia"/>
                <w:szCs w:val="24"/>
              </w:rPr>
              <w:t>重機械以推土機</w:t>
            </w:r>
            <w:r>
              <w:rPr>
                <w:rFonts w:ascii="新細明體" w:eastAsia="新細明體" w:hAnsi="新細明體" w:cs="Times New Roman" w:hint="eastAsia"/>
                <w:szCs w:val="24"/>
              </w:rPr>
              <w:t>、</w:t>
            </w:r>
            <w:r w:rsidRPr="00B02E15">
              <w:rPr>
                <w:rFonts w:ascii="新細明體" w:eastAsia="新細明體" w:hAnsi="新細明體" w:cs="Times New Roman" w:hint="eastAsia"/>
                <w:szCs w:val="24"/>
              </w:rPr>
              <w:t>挖掘機或</w:t>
            </w:r>
            <w:r>
              <w:rPr>
                <w:rFonts w:ascii="新細明體" w:eastAsia="新細明體" w:hAnsi="新細明體" w:cs="Times New Roman" w:hint="eastAsia"/>
                <w:szCs w:val="24"/>
              </w:rPr>
              <w:t>裝載</w:t>
            </w:r>
            <w:r w:rsidRPr="00B02E15">
              <w:rPr>
                <w:rFonts w:ascii="新細明體" w:eastAsia="新細明體" w:hAnsi="新細明體" w:cs="Times New Roman" w:hint="eastAsia"/>
                <w:szCs w:val="24"/>
              </w:rPr>
              <w:t>機為主，性能良好</w:t>
            </w:r>
          </w:p>
        </w:tc>
        <w:tc>
          <w:tcPr>
            <w:tcW w:w="644" w:type="dxa"/>
            <w:vMerge w:val="restart"/>
            <w:vAlign w:val="center"/>
          </w:tcPr>
          <w:p w:rsidR="006D5B4C" w:rsidRPr="005B2F46" w:rsidRDefault="006D5B4C"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vMerge w:val="restart"/>
            <w:vAlign w:val="center"/>
          </w:tcPr>
          <w:p w:rsidR="006D5B4C" w:rsidRPr="005B2F46" w:rsidRDefault="006D5B4C"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vMerge w:val="restart"/>
            <w:tcBorders>
              <w:right w:val="single" w:sz="12" w:space="0" w:color="auto"/>
            </w:tcBorders>
            <w:vAlign w:val="center"/>
          </w:tcPr>
          <w:p w:rsidR="006D5B4C" w:rsidRPr="005B2F46" w:rsidRDefault="006D5B4C" w:rsidP="005B2F46">
            <w:pPr>
              <w:rPr>
                <w:rFonts w:ascii="新細明體" w:eastAsia="新細明體" w:hAnsi="新細明體" w:cs="Times New Roman"/>
                <w:szCs w:val="24"/>
              </w:rPr>
            </w:pPr>
            <w:r w:rsidRPr="00B02E15">
              <w:rPr>
                <w:rFonts w:ascii="新細明體" w:eastAsia="新細明體" w:hAnsi="新細明體" w:cs="Times New Roman" w:hint="eastAsia"/>
                <w:szCs w:val="24"/>
              </w:rPr>
              <w:t>可以用架置柴油引擎替代</w:t>
            </w:r>
          </w:p>
        </w:tc>
        <w:tc>
          <w:tcPr>
            <w:tcW w:w="2693" w:type="dxa"/>
            <w:tcBorders>
              <w:bottom w:val="inset" w:sz="6" w:space="0" w:color="FFFFFF" w:themeColor="background1"/>
              <w:right w:val="single" w:sz="12" w:space="0" w:color="auto"/>
            </w:tcBorders>
          </w:tcPr>
          <w:p w:rsidR="006D5B4C" w:rsidRPr="005B2F46" w:rsidRDefault="006D5B4C"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tc>
        <w:tc>
          <w:tcPr>
            <w:tcW w:w="2681" w:type="dxa"/>
            <w:tcBorders>
              <w:top w:val="single" w:sz="4" w:space="0" w:color="auto"/>
              <w:left w:val="single" w:sz="12" w:space="0" w:color="auto"/>
              <w:bottom w:val="inset" w:sz="6" w:space="0" w:color="FFFFFF" w:themeColor="background1"/>
              <w:right w:val="single" w:sz="4" w:space="0" w:color="auto"/>
            </w:tcBorders>
          </w:tcPr>
          <w:p w:rsidR="006D5B4C" w:rsidRPr="005B2F46" w:rsidRDefault="006D5B4C" w:rsidP="006A764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tc>
      </w:tr>
      <w:tr w:rsidR="006A7645" w:rsidRPr="005B2F46" w:rsidTr="003815A1">
        <w:trPr>
          <w:cantSplit/>
          <w:trHeight w:val="335"/>
        </w:trPr>
        <w:tc>
          <w:tcPr>
            <w:tcW w:w="588" w:type="dxa"/>
            <w:vMerge/>
            <w:vAlign w:val="center"/>
          </w:tcPr>
          <w:p w:rsidR="006A7645" w:rsidRPr="005B2F46" w:rsidRDefault="006A7645" w:rsidP="005B2F46">
            <w:pPr>
              <w:jc w:val="center"/>
              <w:rPr>
                <w:rFonts w:ascii="新細明體" w:eastAsia="新細明體" w:hAnsi="新細明體" w:cs="Times New Roman"/>
                <w:szCs w:val="24"/>
              </w:rPr>
            </w:pPr>
            <w:permStart w:id="1241843800" w:edGrp="everyone" w:colFirst="6" w:colLast="6"/>
            <w:permEnd w:id="727860566"/>
          </w:p>
        </w:tc>
        <w:tc>
          <w:tcPr>
            <w:tcW w:w="1960" w:type="dxa"/>
            <w:vMerge/>
            <w:vAlign w:val="center"/>
          </w:tcPr>
          <w:p w:rsidR="006A7645" w:rsidRPr="00B02E15" w:rsidRDefault="006A7645" w:rsidP="005B2F46">
            <w:pPr>
              <w:rPr>
                <w:rFonts w:ascii="新細明體" w:eastAsia="新細明體" w:hAnsi="新細明體" w:cs="Times New Roman"/>
                <w:szCs w:val="24"/>
              </w:rPr>
            </w:pPr>
          </w:p>
        </w:tc>
        <w:tc>
          <w:tcPr>
            <w:tcW w:w="2016" w:type="dxa"/>
            <w:vMerge/>
            <w:vAlign w:val="center"/>
          </w:tcPr>
          <w:p w:rsidR="006A7645" w:rsidRPr="00B02E15" w:rsidRDefault="006A7645" w:rsidP="00B02E15">
            <w:pPr>
              <w:rPr>
                <w:rFonts w:ascii="新細明體" w:eastAsia="新細明體" w:hAnsi="新細明體" w:cs="Times New Roman"/>
                <w:szCs w:val="24"/>
              </w:rPr>
            </w:pPr>
          </w:p>
        </w:tc>
        <w:tc>
          <w:tcPr>
            <w:tcW w:w="644" w:type="dxa"/>
            <w:vMerge/>
            <w:vAlign w:val="center"/>
          </w:tcPr>
          <w:p w:rsidR="006A7645" w:rsidRPr="005B2F46" w:rsidRDefault="006A7645" w:rsidP="005B2F46">
            <w:pPr>
              <w:jc w:val="center"/>
              <w:rPr>
                <w:rFonts w:ascii="新細明體" w:eastAsia="新細明體" w:hAnsi="新細明體" w:cs="Times New Roman"/>
                <w:szCs w:val="24"/>
              </w:rPr>
            </w:pPr>
          </w:p>
        </w:tc>
        <w:tc>
          <w:tcPr>
            <w:tcW w:w="774" w:type="dxa"/>
            <w:vMerge/>
            <w:vAlign w:val="center"/>
          </w:tcPr>
          <w:p w:rsidR="006A7645" w:rsidRDefault="006A7645" w:rsidP="005B2F46">
            <w:pPr>
              <w:jc w:val="center"/>
              <w:rPr>
                <w:rFonts w:ascii="新細明體" w:eastAsia="新細明體" w:hAnsi="新細明體" w:cs="Times New Roman"/>
                <w:szCs w:val="24"/>
              </w:rPr>
            </w:pPr>
          </w:p>
        </w:tc>
        <w:tc>
          <w:tcPr>
            <w:tcW w:w="992" w:type="dxa"/>
            <w:vMerge/>
            <w:tcBorders>
              <w:right w:val="single" w:sz="12" w:space="0" w:color="auto"/>
            </w:tcBorders>
            <w:vAlign w:val="center"/>
          </w:tcPr>
          <w:p w:rsidR="006A7645" w:rsidRPr="00B02E15" w:rsidRDefault="006A7645" w:rsidP="005B2F46">
            <w:pPr>
              <w:rPr>
                <w:rFonts w:ascii="新細明體" w:eastAsia="新細明體" w:hAnsi="新細明體" w:cs="Times New Roman"/>
                <w:szCs w:val="24"/>
              </w:rPr>
            </w:pPr>
          </w:p>
        </w:tc>
        <w:tc>
          <w:tcPr>
            <w:tcW w:w="2693" w:type="dxa"/>
            <w:tcBorders>
              <w:top w:val="inset" w:sz="6" w:space="0" w:color="FFFFFF" w:themeColor="background1"/>
              <w:bottom w:val="inset" w:sz="6" w:space="0" w:color="FFFFFF" w:themeColor="background1"/>
              <w:right w:val="single" w:sz="12" w:space="0" w:color="auto"/>
            </w:tcBorders>
          </w:tcPr>
          <w:p w:rsidR="006A7645" w:rsidRPr="005B2F46" w:rsidRDefault="006A7645"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tc>
        <w:tc>
          <w:tcPr>
            <w:tcW w:w="2681" w:type="dxa"/>
            <w:tcBorders>
              <w:top w:val="inset" w:sz="6" w:space="0" w:color="FFFFFF" w:themeColor="background1"/>
              <w:left w:val="single" w:sz="12" w:space="0" w:color="auto"/>
              <w:bottom w:val="inset" w:sz="6" w:space="0" w:color="FFFFFF" w:themeColor="background1"/>
              <w:right w:val="single" w:sz="4" w:space="0" w:color="auto"/>
            </w:tcBorders>
          </w:tcPr>
          <w:p w:rsidR="006A7645" w:rsidRPr="005B2F46" w:rsidRDefault="006A7645"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tc>
      </w:tr>
      <w:tr w:rsidR="00825224" w:rsidRPr="005B2F46" w:rsidTr="000E6E39">
        <w:trPr>
          <w:cantSplit/>
          <w:trHeight w:val="1170"/>
        </w:trPr>
        <w:tc>
          <w:tcPr>
            <w:tcW w:w="588" w:type="dxa"/>
            <w:vMerge/>
            <w:vAlign w:val="center"/>
          </w:tcPr>
          <w:p w:rsidR="00825224" w:rsidRPr="005B2F46" w:rsidRDefault="00825224" w:rsidP="005B2F46">
            <w:pPr>
              <w:jc w:val="center"/>
              <w:rPr>
                <w:rFonts w:ascii="新細明體" w:eastAsia="新細明體" w:hAnsi="新細明體" w:cs="Times New Roman"/>
                <w:szCs w:val="24"/>
              </w:rPr>
            </w:pPr>
            <w:permStart w:id="1555850609" w:edGrp="everyone" w:colFirst="6" w:colLast="6"/>
            <w:permEnd w:id="1241843800"/>
          </w:p>
        </w:tc>
        <w:tc>
          <w:tcPr>
            <w:tcW w:w="1960" w:type="dxa"/>
            <w:vMerge/>
            <w:vAlign w:val="center"/>
          </w:tcPr>
          <w:p w:rsidR="00825224" w:rsidRPr="00B02E15" w:rsidRDefault="00825224" w:rsidP="005B2F46">
            <w:pPr>
              <w:rPr>
                <w:rFonts w:ascii="新細明體" w:eastAsia="新細明體" w:hAnsi="新細明體" w:cs="Times New Roman"/>
                <w:szCs w:val="24"/>
              </w:rPr>
            </w:pPr>
          </w:p>
        </w:tc>
        <w:tc>
          <w:tcPr>
            <w:tcW w:w="2016" w:type="dxa"/>
            <w:vMerge/>
            <w:vAlign w:val="center"/>
          </w:tcPr>
          <w:p w:rsidR="00825224" w:rsidRPr="00B02E15" w:rsidRDefault="00825224" w:rsidP="00B02E15">
            <w:pPr>
              <w:rPr>
                <w:rFonts w:ascii="新細明體" w:eastAsia="新細明體" w:hAnsi="新細明體" w:cs="Times New Roman"/>
                <w:szCs w:val="24"/>
              </w:rPr>
            </w:pPr>
          </w:p>
        </w:tc>
        <w:tc>
          <w:tcPr>
            <w:tcW w:w="644" w:type="dxa"/>
            <w:vMerge/>
            <w:vAlign w:val="center"/>
          </w:tcPr>
          <w:p w:rsidR="00825224" w:rsidRPr="005B2F46" w:rsidRDefault="00825224" w:rsidP="005B2F46">
            <w:pPr>
              <w:jc w:val="center"/>
              <w:rPr>
                <w:rFonts w:ascii="新細明體" w:eastAsia="新細明體" w:hAnsi="新細明體" w:cs="Times New Roman"/>
                <w:szCs w:val="24"/>
              </w:rPr>
            </w:pPr>
          </w:p>
        </w:tc>
        <w:tc>
          <w:tcPr>
            <w:tcW w:w="774" w:type="dxa"/>
            <w:vMerge/>
            <w:vAlign w:val="center"/>
          </w:tcPr>
          <w:p w:rsidR="00825224" w:rsidRDefault="00825224" w:rsidP="005B2F46">
            <w:pPr>
              <w:jc w:val="center"/>
              <w:rPr>
                <w:rFonts w:ascii="新細明體" w:eastAsia="新細明體" w:hAnsi="新細明體" w:cs="Times New Roman"/>
                <w:szCs w:val="24"/>
              </w:rPr>
            </w:pPr>
          </w:p>
        </w:tc>
        <w:tc>
          <w:tcPr>
            <w:tcW w:w="992" w:type="dxa"/>
            <w:vMerge/>
            <w:tcBorders>
              <w:right w:val="single" w:sz="12" w:space="0" w:color="auto"/>
            </w:tcBorders>
            <w:vAlign w:val="center"/>
          </w:tcPr>
          <w:p w:rsidR="00825224" w:rsidRPr="00B02E15" w:rsidRDefault="00825224" w:rsidP="005B2F46">
            <w:pPr>
              <w:rPr>
                <w:rFonts w:ascii="新細明體" w:eastAsia="新細明體" w:hAnsi="新細明體" w:cs="Times New Roman"/>
                <w:szCs w:val="24"/>
              </w:rPr>
            </w:pPr>
          </w:p>
        </w:tc>
        <w:tc>
          <w:tcPr>
            <w:tcW w:w="2693" w:type="dxa"/>
            <w:vMerge w:val="restart"/>
            <w:tcBorders>
              <w:top w:val="inset" w:sz="6" w:space="0" w:color="FFFFFF" w:themeColor="background1"/>
              <w:right w:val="single" w:sz="12" w:space="0" w:color="auto"/>
            </w:tcBorders>
          </w:tcPr>
          <w:p w:rsidR="00825224" w:rsidRPr="005B2F46" w:rsidRDefault="00825224"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□堆土機</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Pr="005B2F46" w:rsidRDefault="00825224"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□挖掘機</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Pr="005B2F46" w:rsidRDefault="00825224" w:rsidP="00B02E15">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□裝載機</w:t>
            </w:r>
            <w:r>
              <w:rPr>
                <w:rFonts w:ascii="新細明體" w:eastAsia="新細明體" w:hAnsi="新細明體" w:cs="Times New Roman" w:hint="eastAsia"/>
                <w:szCs w:val="24"/>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w:t>
            </w:r>
            <w:r>
              <w:rPr>
                <w:rFonts w:ascii="新細明體" w:eastAsia="新細明體" w:hAnsi="新細明體" w:cs="Times New Roman" w:hint="eastAsia"/>
                <w:szCs w:val="24"/>
                <w:u w:val="single"/>
              </w:rPr>
              <w:t xml:space="preserve">       </w:t>
            </w:r>
            <w:r w:rsidRPr="00B02E15">
              <w:rPr>
                <w:rFonts w:ascii="新細明體" w:eastAsia="新細明體" w:hAnsi="新細明體" w:cs="Times New Roman" w:hint="eastAsia"/>
                <w:szCs w:val="24"/>
              </w:rPr>
              <w:t>架置柴油引擎</w:t>
            </w:r>
          </w:p>
          <w:p w:rsidR="00025943"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inset" w:sz="6" w:space="0" w:color="FFFFFF" w:themeColor="background1"/>
              <w:left w:val="single" w:sz="12" w:space="0" w:color="auto"/>
              <w:bottom w:val="nil"/>
              <w:right w:val="single" w:sz="4" w:space="0" w:color="auto"/>
            </w:tcBorders>
          </w:tcPr>
          <w:p w:rsidR="00825224" w:rsidRPr="005B2F46" w:rsidRDefault="00825224" w:rsidP="006D5B4C">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□堆土機</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Pr="005B2F46" w:rsidRDefault="00825224" w:rsidP="006D5B4C">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□挖掘機</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Pr="005B2F46" w:rsidRDefault="00825224" w:rsidP="006D5B4C">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□裝載機</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w:t>
            </w:r>
            <w:r>
              <w:rPr>
                <w:rFonts w:ascii="新細明體" w:eastAsia="新細明體" w:hAnsi="新細明體" w:cs="Times New Roman" w:hint="eastAsia"/>
                <w:szCs w:val="24"/>
                <w:u w:val="single"/>
              </w:rPr>
              <w:t xml:space="preserve">       </w:t>
            </w:r>
            <w:r w:rsidRPr="00B02E15">
              <w:rPr>
                <w:rFonts w:ascii="新細明體" w:eastAsia="新細明體" w:hAnsi="新細明體" w:cs="Times New Roman" w:hint="eastAsia"/>
                <w:szCs w:val="24"/>
              </w:rPr>
              <w:t>架置柴油引擎</w:t>
            </w:r>
          </w:p>
        </w:tc>
      </w:tr>
      <w:permEnd w:id="1555850609"/>
      <w:tr w:rsidR="00825224" w:rsidRPr="005B2F46" w:rsidTr="000E6E39">
        <w:trPr>
          <w:cantSplit/>
          <w:trHeight w:val="480"/>
        </w:trPr>
        <w:tc>
          <w:tcPr>
            <w:tcW w:w="588" w:type="dxa"/>
            <w:vMerge/>
            <w:tcBorders>
              <w:bottom w:val="single" w:sz="4" w:space="0" w:color="auto"/>
            </w:tcBorders>
            <w:vAlign w:val="center"/>
          </w:tcPr>
          <w:p w:rsidR="00825224" w:rsidRPr="005B2F46" w:rsidRDefault="00825224" w:rsidP="005B2F46">
            <w:pPr>
              <w:jc w:val="center"/>
              <w:rPr>
                <w:rFonts w:ascii="新細明體" w:eastAsia="新細明體" w:hAnsi="新細明體" w:cs="Times New Roman"/>
                <w:szCs w:val="24"/>
              </w:rPr>
            </w:pPr>
          </w:p>
        </w:tc>
        <w:tc>
          <w:tcPr>
            <w:tcW w:w="1960" w:type="dxa"/>
            <w:vMerge/>
            <w:tcBorders>
              <w:bottom w:val="single" w:sz="4" w:space="0" w:color="auto"/>
            </w:tcBorders>
            <w:vAlign w:val="center"/>
          </w:tcPr>
          <w:p w:rsidR="00825224" w:rsidRPr="00B02E15" w:rsidRDefault="00825224" w:rsidP="005B2F46">
            <w:pPr>
              <w:rPr>
                <w:rFonts w:ascii="新細明體" w:eastAsia="新細明體" w:hAnsi="新細明體" w:cs="Times New Roman"/>
                <w:szCs w:val="24"/>
              </w:rPr>
            </w:pPr>
          </w:p>
        </w:tc>
        <w:tc>
          <w:tcPr>
            <w:tcW w:w="2016" w:type="dxa"/>
            <w:vMerge/>
            <w:tcBorders>
              <w:bottom w:val="single" w:sz="4" w:space="0" w:color="auto"/>
            </w:tcBorders>
            <w:vAlign w:val="center"/>
          </w:tcPr>
          <w:p w:rsidR="00825224" w:rsidRPr="00B02E15" w:rsidRDefault="00825224" w:rsidP="00B02E15">
            <w:pPr>
              <w:rPr>
                <w:rFonts w:ascii="新細明體" w:eastAsia="新細明體" w:hAnsi="新細明體" w:cs="Times New Roman"/>
                <w:szCs w:val="24"/>
              </w:rPr>
            </w:pPr>
          </w:p>
        </w:tc>
        <w:tc>
          <w:tcPr>
            <w:tcW w:w="644" w:type="dxa"/>
            <w:vMerge/>
            <w:tcBorders>
              <w:bottom w:val="single" w:sz="4" w:space="0" w:color="auto"/>
            </w:tcBorders>
            <w:vAlign w:val="center"/>
          </w:tcPr>
          <w:p w:rsidR="00825224" w:rsidRPr="005B2F46" w:rsidRDefault="00825224" w:rsidP="005B2F46">
            <w:pPr>
              <w:jc w:val="center"/>
              <w:rPr>
                <w:rFonts w:ascii="新細明體" w:eastAsia="新細明體" w:hAnsi="新細明體" w:cs="Times New Roman"/>
                <w:szCs w:val="24"/>
              </w:rPr>
            </w:pPr>
          </w:p>
        </w:tc>
        <w:tc>
          <w:tcPr>
            <w:tcW w:w="774" w:type="dxa"/>
            <w:vMerge/>
            <w:tcBorders>
              <w:bottom w:val="single" w:sz="4" w:space="0" w:color="auto"/>
            </w:tcBorders>
            <w:vAlign w:val="center"/>
          </w:tcPr>
          <w:p w:rsidR="00825224" w:rsidRDefault="00825224" w:rsidP="005B2F46">
            <w:pPr>
              <w:jc w:val="center"/>
              <w:rPr>
                <w:rFonts w:ascii="新細明體" w:eastAsia="新細明體" w:hAnsi="新細明體" w:cs="Times New Roman"/>
                <w:szCs w:val="24"/>
              </w:rPr>
            </w:pPr>
          </w:p>
        </w:tc>
        <w:tc>
          <w:tcPr>
            <w:tcW w:w="992" w:type="dxa"/>
            <w:vMerge/>
            <w:tcBorders>
              <w:bottom w:val="single" w:sz="4" w:space="0" w:color="auto"/>
              <w:right w:val="single" w:sz="12" w:space="0" w:color="auto"/>
            </w:tcBorders>
            <w:vAlign w:val="center"/>
          </w:tcPr>
          <w:p w:rsidR="00825224" w:rsidRPr="00B02E15" w:rsidRDefault="00825224" w:rsidP="005B2F46">
            <w:pPr>
              <w:rPr>
                <w:rFonts w:ascii="新細明體" w:eastAsia="新細明體" w:hAnsi="新細明體" w:cs="Times New Roman"/>
                <w:szCs w:val="24"/>
              </w:rPr>
            </w:pPr>
          </w:p>
        </w:tc>
        <w:tc>
          <w:tcPr>
            <w:tcW w:w="2693" w:type="dxa"/>
            <w:vMerge/>
            <w:tcBorders>
              <w:bottom w:val="single" w:sz="4" w:space="0" w:color="auto"/>
              <w:right w:val="single" w:sz="12" w:space="0" w:color="auto"/>
            </w:tcBorders>
          </w:tcPr>
          <w:p w:rsidR="00825224" w:rsidRDefault="00825224" w:rsidP="00B02E15">
            <w:pPr>
              <w:autoSpaceDE w:val="0"/>
              <w:autoSpaceDN w:val="0"/>
              <w:rPr>
                <w:rFonts w:ascii="新細明體" w:eastAsia="新細明體" w:hAnsi="新細明體" w:cs="Times New Roman"/>
                <w:szCs w:val="24"/>
              </w:rPr>
            </w:pPr>
          </w:p>
        </w:tc>
        <w:tc>
          <w:tcPr>
            <w:tcW w:w="2681" w:type="dxa"/>
            <w:tcBorders>
              <w:top w:val="nil"/>
              <w:left w:val="single" w:sz="12" w:space="0" w:color="auto"/>
              <w:bottom w:val="single" w:sz="4" w:space="0" w:color="auto"/>
              <w:right w:val="single" w:sz="4" w:space="0" w:color="auto"/>
            </w:tcBorders>
          </w:tcPr>
          <w:p w:rsidR="00825224" w:rsidRPr="005B2F46"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4A33C0" w:rsidRPr="005B2F46" w:rsidTr="004A33C0">
        <w:trPr>
          <w:cantSplit/>
          <w:trHeight w:val="2450"/>
        </w:trPr>
        <w:tc>
          <w:tcPr>
            <w:tcW w:w="588" w:type="dxa"/>
            <w:tcBorders>
              <w:top w:val="single" w:sz="4" w:space="0" w:color="auto"/>
            </w:tcBorders>
            <w:vAlign w:val="center"/>
          </w:tcPr>
          <w:p w:rsidR="004A33C0" w:rsidRPr="005B2F46" w:rsidRDefault="004A33C0" w:rsidP="005B2F46">
            <w:pPr>
              <w:jc w:val="center"/>
              <w:rPr>
                <w:rFonts w:ascii="新細明體" w:eastAsia="新細明體" w:hAnsi="新細明體" w:cs="Times New Roman"/>
                <w:szCs w:val="24"/>
              </w:rPr>
            </w:pPr>
            <w:permStart w:id="47279931" w:edGrp="everyone" w:colFirst="6" w:colLast="6"/>
            <w:r>
              <w:rPr>
                <w:rFonts w:ascii="新細明體" w:eastAsia="新細明體" w:hAnsi="新細明體" w:cs="Times New Roman" w:hint="eastAsia"/>
                <w:szCs w:val="24"/>
              </w:rPr>
              <w:t>2</w:t>
            </w:r>
          </w:p>
        </w:tc>
        <w:tc>
          <w:tcPr>
            <w:tcW w:w="1960" w:type="dxa"/>
            <w:tcBorders>
              <w:top w:val="single" w:sz="4" w:space="0" w:color="auto"/>
            </w:tcBorders>
            <w:vAlign w:val="center"/>
          </w:tcPr>
          <w:p w:rsidR="004A33C0" w:rsidRPr="005B2F46" w:rsidRDefault="004A33C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柴油引擎</w:t>
            </w:r>
          </w:p>
        </w:tc>
        <w:tc>
          <w:tcPr>
            <w:tcW w:w="2016" w:type="dxa"/>
            <w:tcBorders>
              <w:top w:val="single" w:sz="4" w:space="0" w:color="auto"/>
            </w:tcBorders>
            <w:vAlign w:val="center"/>
          </w:tcPr>
          <w:p w:rsidR="004A33C0" w:rsidRPr="005B2F46" w:rsidRDefault="004A33C0" w:rsidP="006A7645">
            <w:pPr>
              <w:rPr>
                <w:rFonts w:ascii="新細明體" w:eastAsia="新細明體" w:hAnsi="新細明體" w:cs="Times New Roman"/>
                <w:szCs w:val="24"/>
              </w:rPr>
            </w:pPr>
            <w:r w:rsidRPr="005B2F46">
              <w:rPr>
                <w:rFonts w:ascii="新細明體" w:eastAsia="新細明體" w:hAnsi="新細明體" w:cs="Times New Roman" w:hint="eastAsia"/>
                <w:szCs w:val="24"/>
              </w:rPr>
              <w:t>直列六缸、架置、配件齊全、性能良好</w:t>
            </w:r>
          </w:p>
        </w:tc>
        <w:tc>
          <w:tcPr>
            <w:tcW w:w="644" w:type="dxa"/>
            <w:tcBorders>
              <w:top w:val="single" w:sz="4" w:space="0" w:color="auto"/>
            </w:tcBorders>
            <w:vAlign w:val="center"/>
          </w:tcPr>
          <w:p w:rsidR="004A33C0" w:rsidRPr="005B2F46" w:rsidRDefault="004A33C0" w:rsidP="0059390B">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tcBorders>
              <w:top w:val="single" w:sz="4" w:space="0" w:color="auto"/>
            </w:tcBorders>
            <w:vAlign w:val="center"/>
          </w:tcPr>
          <w:p w:rsidR="004A33C0" w:rsidRPr="005B2F46" w:rsidRDefault="004A33C0"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4</w:t>
            </w:r>
          </w:p>
        </w:tc>
        <w:tc>
          <w:tcPr>
            <w:tcW w:w="992" w:type="dxa"/>
            <w:tcBorders>
              <w:top w:val="single" w:sz="4" w:space="0" w:color="auto"/>
              <w:right w:val="single" w:sz="12" w:space="0" w:color="auto"/>
            </w:tcBorders>
            <w:vAlign w:val="center"/>
          </w:tcPr>
          <w:p w:rsidR="004A33C0" w:rsidRPr="005B2F46" w:rsidRDefault="004A33C0" w:rsidP="005B2F46">
            <w:pPr>
              <w:rPr>
                <w:rFonts w:ascii="新細明體" w:eastAsia="新細明體" w:hAnsi="新細明體" w:cs="Times New Roman"/>
                <w:szCs w:val="24"/>
              </w:rPr>
            </w:pPr>
          </w:p>
        </w:tc>
        <w:tc>
          <w:tcPr>
            <w:tcW w:w="2693" w:type="dxa"/>
            <w:tcBorders>
              <w:top w:val="single" w:sz="4" w:space="0" w:color="auto"/>
              <w:right w:val="single" w:sz="12" w:space="0" w:color="auto"/>
            </w:tcBorders>
          </w:tcPr>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□直列六缸</w:t>
            </w:r>
          </w:p>
          <w:p w:rsidR="004A33C0" w:rsidRPr="005B2F46" w:rsidRDefault="004A33C0" w:rsidP="00BF6B3A">
            <w:pPr>
              <w:autoSpaceDE w:val="0"/>
              <w:autoSpaceDN w:val="0"/>
              <w:ind w:left="240" w:hangingChars="100" w:hanging="240"/>
              <w:jc w:val="both"/>
              <w:rPr>
                <w:rFonts w:ascii="新細明體" w:eastAsia="新細明體" w:hAnsi="新細明體" w:cs="Times New Roman"/>
                <w:szCs w:val="24"/>
              </w:rPr>
            </w:pPr>
            <w:r w:rsidRPr="005B2F46">
              <w:rPr>
                <w:rFonts w:ascii="新細明體" w:eastAsia="新細明體" w:hAnsi="新細明體" w:cs="Times New Roman" w:hint="eastAsia"/>
                <w:szCs w:val="24"/>
              </w:rPr>
              <w:t>□架置、配件齊全、性能良好</w:t>
            </w:r>
          </w:p>
          <w:p w:rsidR="004A33C0" w:rsidRPr="005B2F46" w:rsidRDefault="00025943" w:rsidP="00025943">
            <w:pPr>
              <w:autoSpaceDE w:val="0"/>
              <w:autoSpaceDN w:val="0"/>
              <w:ind w:firstLineChars="100" w:firstLine="240"/>
              <w:jc w:val="both"/>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4A33C0" w:rsidRPr="005B2F46" w:rsidRDefault="004A33C0" w:rsidP="00D560B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□直列六缸</w:t>
            </w:r>
          </w:p>
          <w:p w:rsidR="004A33C0" w:rsidRPr="005B2F46" w:rsidRDefault="004A33C0" w:rsidP="00BF6B3A">
            <w:pPr>
              <w:autoSpaceDE w:val="0"/>
              <w:autoSpaceDN w:val="0"/>
              <w:ind w:left="240" w:hangingChars="100" w:hanging="240"/>
              <w:jc w:val="both"/>
              <w:rPr>
                <w:rFonts w:ascii="新細明體" w:eastAsia="新細明體" w:hAnsi="新細明體" w:cs="Times New Roman"/>
                <w:szCs w:val="24"/>
              </w:rPr>
            </w:pPr>
            <w:r w:rsidRPr="005B2F46">
              <w:rPr>
                <w:rFonts w:ascii="新細明體" w:eastAsia="新細明體" w:hAnsi="新細明體" w:cs="Times New Roman" w:hint="eastAsia"/>
                <w:szCs w:val="24"/>
              </w:rPr>
              <w:t>□架置、配件齊全、性能良好</w:t>
            </w:r>
          </w:p>
          <w:p w:rsidR="004A33C0" w:rsidRPr="005B2F46"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 xml:space="preserve"> □不符合</w:t>
            </w:r>
          </w:p>
        </w:tc>
      </w:tr>
      <w:tr w:rsidR="004A33C0" w:rsidRPr="005B2F46" w:rsidTr="004A33C0">
        <w:trPr>
          <w:cantSplit/>
          <w:trHeight w:val="2305"/>
        </w:trPr>
        <w:tc>
          <w:tcPr>
            <w:tcW w:w="588" w:type="dxa"/>
            <w:vAlign w:val="center"/>
          </w:tcPr>
          <w:p w:rsidR="004A33C0" w:rsidRPr="005B2F46" w:rsidRDefault="004A33C0" w:rsidP="005B2F46">
            <w:pPr>
              <w:jc w:val="center"/>
              <w:rPr>
                <w:rFonts w:ascii="新細明體" w:eastAsia="新細明體" w:hAnsi="新細明體" w:cs="Times New Roman"/>
                <w:szCs w:val="24"/>
              </w:rPr>
            </w:pPr>
            <w:permStart w:id="1898133763" w:edGrp="everyone" w:colFirst="6" w:colLast="6"/>
            <w:permEnd w:id="47279931"/>
            <w:r>
              <w:rPr>
                <w:rFonts w:ascii="新細明體" w:eastAsia="新細明體" w:hAnsi="新細明體" w:cs="Times New Roman" w:hint="eastAsia"/>
                <w:szCs w:val="24"/>
              </w:rPr>
              <w:t>3</w:t>
            </w:r>
          </w:p>
        </w:tc>
        <w:tc>
          <w:tcPr>
            <w:tcW w:w="1960" w:type="dxa"/>
            <w:vAlign w:val="center"/>
          </w:tcPr>
          <w:p w:rsidR="004A33C0" w:rsidRPr="005B2F46" w:rsidRDefault="004A33C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柴油引擎</w:t>
            </w:r>
          </w:p>
        </w:tc>
        <w:tc>
          <w:tcPr>
            <w:tcW w:w="2016" w:type="dxa"/>
            <w:vAlign w:val="center"/>
          </w:tcPr>
          <w:p w:rsidR="004A33C0" w:rsidRPr="005B2F46" w:rsidRDefault="004A33C0" w:rsidP="00D560B6">
            <w:pPr>
              <w:rPr>
                <w:rFonts w:ascii="新細明體" w:eastAsia="新細明體" w:hAnsi="新細明體" w:cs="Times New Roman"/>
                <w:szCs w:val="24"/>
              </w:rPr>
            </w:pPr>
            <w:r w:rsidRPr="005B2F46">
              <w:rPr>
                <w:rFonts w:ascii="新細明體" w:eastAsia="新細明體" w:hAnsi="新細明體" w:cs="Times New Roman" w:hint="eastAsia"/>
                <w:szCs w:val="24"/>
              </w:rPr>
              <w:t>架置六缸、性能良好、油門為可調式</w:t>
            </w:r>
          </w:p>
        </w:tc>
        <w:tc>
          <w:tcPr>
            <w:tcW w:w="644" w:type="dxa"/>
            <w:vAlign w:val="center"/>
          </w:tcPr>
          <w:p w:rsidR="004A33C0" w:rsidRPr="005B2F46" w:rsidRDefault="004A33C0" w:rsidP="0059390B">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vAlign w:val="center"/>
          </w:tcPr>
          <w:p w:rsidR="004A33C0" w:rsidRDefault="004A33C0"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vAlign w:val="center"/>
          </w:tcPr>
          <w:p w:rsidR="004A33C0" w:rsidRPr="005B2F46" w:rsidRDefault="004A33C0" w:rsidP="005B2F46">
            <w:pPr>
              <w:rPr>
                <w:rFonts w:ascii="新細明體" w:eastAsia="新細明體" w:hAnsi="新細明體" w:cs="Times New Roman"/>
                <w:szCs w:val="24"/>
              </w:rPr>
            </w:pPr>
          </w:p>
        </w:tc>
        <w:tc>
          <w:tcPr>
            <w:tcW w:w="2693" w:type="dxa"/>
            <w:tcBorders>
              <w:right w:val="single" w:sz="12" w:space="0" w:color="auto"/>
            </w:tcBorders>
          </w:tcPr>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□架置六缸</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□性能良好</w:t>
            </w:r>
          </w:p>
          <w:p w:rsidR="004A33C0" w:rsidRDefault="004A33C0" w:rsidP="00D560B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□油門為可調式</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□架置六缸</w:t>
            </w:r>
          </w:p>
          <w:p w:rsidR="004A33C0" w:rsidRPr="005B2F46" w:rsidRDefault="004A33C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□性能良好</w:t>
            </w:r>
          </w:p>
          <w:p w:rsidR="004A33C0" w:rsidRPr="005B2F46" w:rsidRDefault="004A33C0" w:rsidP="00D560B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□油門為可調式</w:t>
            </w:r>
          </w:p>
          <w:p w:rsidR="004A33C0" w:rsidRPr="005B2F46"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 xml:space="preserve"> □不符合</w:t>
            </w:r>
          </w:p>
        </w:tc>
      </w:tr>
      <w:tr w:rsidR="00D560B6" w:rsidRPr="005B2F46" w:rsidTr="003815A1">
        <w:tblPrEx>
          <w:tblLook w:val="0000" w:firstRow="0" w:lastRow="0" w:firstColumn="0" w:lastColumn="0" w:noHBand="0" w:noVBand="0"/>
        </w:tblPrEx>
        <w:trPr>
          <w:cantSplit/>
          <w:trHeight w:val="1515"/>
        </w:trPr>
        <w:tc>
          <w:tcPr>
            <w:tcW w:w="588" w:type="dxa"/>
            <w:vMerge w:val="restart"/>
            <w:vAlign w:val="center"/>
          </w:tcPr>
          <w:p w:rsidR="00D560B6" w:rsidRPr="005B2F46" w:rsidRDefault="00D560B6" w:rsidP="005B2F46">
            <w:pPr>
              <w:jc w:val="center"/>
              <w:rPr>
                <w:rFonts w:ascii="新細明體" w:eastAsia="新細明體" w:hAnsi="新細明體" w:cs="Times New Roman"/>
                <w:szCs w:val="24"/>
              </w:rPr>
            </w:pPr>
            <w:permStart w:id="280501102" w:edGrp="everyone" w:colFirst="6" w:colLast="6"/>
            <w:permEnd w:id="1898133763"/>
            <w:r>
              <w:rPr>
                <w:rFonts w:ascii="新細明體" w:eastAsia="新細明體" w:hAnsi="新細明體" w:cs="Times New Roman" w:hint="eastAsia"/>
                <w:szCs w:val="24"/>
              </w:rPr>
              <w:t>4</w:t>
            </w:r>
          </w:p>
        </w:tc>
        <w:tc>
          <w:tcPr>
            <w:tcW w:w="1960" w:type="dxa"/>
            <w:vMerge w:val="restart"/>
            <w:vAlign w:val="center"/>
          </w:tcPr>
          <w:p w:rsidR="00D560B6" w:rsidRPr="005B2F46" w:rsidRDefault="00D560B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柴油引擎</w:t>
            </w:r>
          </w:p>
        </w:tc>
        <w:tc>
          <w:tcPr>
            <w:tcW w:w="2016" w:type="dxa"/>
            <w:vMerge w:val="restart"/>
            <w:vAlign w:val="center"/>
          </w:tcPr>
          <w:p w:rsidR="00D560B6" w:rsidRPr="005B2F46" w:rsidRDefault="00D560B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直列六缸，配件齊全</w:t>
            </w:r>
          </w:p>
        </w:tc>
        <w:tc>
          <w:tcPr>
            <w:tcW w:w="644" w:type="dxa"/>
            <w:vMerge w:val="restart"/>
            <w:vAlign w:val="center"/>
          </w:tcPr>
          <w:p w:rsidR="00D560B6" w:rsidRPr="005B2F46" w:rsidRDefault="00D560B6" w:rsidP="0059390B">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vMerge w:val="restart"/>
            <w:vAlign w:val="center"/>
          </w:tcPr>
          <w:p w:rsidR="00D560B6" w:rsidRDefault="00D560B6"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vMerge w:val="restart"/>
            <w:tcBorders>
              <w:right w:val="single" w:sz="12" w:space="0" w:color="auto"/>
            </w:tcBorders>
            <w:vAlign w:val="center"/>
          </w:tcPr>
          <w:p w:rsidR="00D560B6" w:rsidRPr="005B2F46" w:rsidRDefault="00D560B6"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拆裝用</w:t>
            </w:r>
          </w:p>
        </w:tc>
        <w:tc>
          <w:tcPr>
            <w:tcW w:w="2693" w:type="dxa"/>
            <w:vMerge w:val="restart"/>
            <w:tcBorders>
              <w:right w:val="single" w:sz="12" w:space="0" w:color="auto"/>
            </w:tcBorders>
          </w:tcPr>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□直列六缸</w:t>
            </w:r>
          </w:p>
          <w:p w:rsidR="00025943"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□配件齊全</w:t>
            </w:r>
          </w:p>
          <w:p w:rsidR="00BF6B3A" w:rsidRPr="00BF6B3A" w:rsidRDefault="00BF6B3A" w:rsidP="005B2F46">
            <w:pPr>
              <w:autoSpaceDE w:val="0"/>
              <w:autoSpaceDN w:val="0"/>
              <w:rPr>
                <w:rFonts w:ascii="新細明體" w:eastAsia="新細明體" w:hAnsi="新細明體" w:cs="Times New Roman"/>
                <w:szCs w:val="24"/>
              </w:rPr>
            </w:pP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inset" w:sz="6" w:space="0" w:color="FFFFFF" w:themeColor="background1"/>
              <w:right w:val="single" w:sz="4" w:space="0" w:color="auto"/>
            </w:tcBorders>
          </w:tcPr>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D560B6" w:rsidRPr="005B2F46" w:rsidRDefault="00D560B6"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□直列六缸</w:t>
            </w:r>
          </w:p>
          <w:p w:rsidR="00025943" w:rsidRDefault="00D560B6" w:rsidP="00025943">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□配件齊全</w:t>
            </w:r>
          </w:p>
          <w:p w:rsidR="00BF6B3A" w:rsidRPr="005B2F46" w:rsidRDefault="00BF6B3A" w:rsidP="00025943">
            <w:pPr>
              <w:autoSpaceDE w:val="0"/>
              <w:autoSpaceDN w:val="0"/>
              <w:rPr>
                <w:rFonts w:ascii="新細明體" w:eastAsia="新細明體" w:hAnsi="新細明體" w:cs="Times New Roman"/>
                <w:szCs w:val="24"/>
              </w:rPr>
            </w:pPr>
          </w:p>
        </w:tc>
      </w:tr>
      <w:permEnd w:id="280501102"/>
      <w:tr w:rsidR="004A33C0" w:rsidRPr="005B2F46" w:rsidTr="00BF6B3A">
        <w:tblPrEx>
          <w:tblLook w:val="0000" w:firstRow="0" w:lastRow="0" w:firstColumn="0" w:lastColumn="0" w:noHBand="0" w:noVBand="0"/>
        </w:tblPrEx>
        <w:trPr>
          <w:cantSplit/>
          <w:trHeight w:val="456"/>
        </w:trPr>
        <w:tc>
          <w:tcPr>
            <w:tcW w:w="588" w:type="dxa"/>
            <w:vMerge/>
            <w:vAlign w:val="center"/>
          </w:tcPr>
          <w:p w:rsidR="004A33C0" w:rsidRPr="005B2F46" w:rsidRDefault="004A33C0" w:rsidP="005B2F46">
            <w:pPr>
              <w:jc w:val="center"/>
              <w:rPr>
                <w:rFonts w:ascii="新細明體" w:eastAsia="新細明體" w:hAnsi="新細明體" w:cs="Times New Roman"/>
                <w:szCs w:val="24"/>
              </w:rPr>
            </w:pPr>
          </w:p>
        </w:tc>
        <w:tc>
          <w:tcPr>
            <w:tcW w:w="1960" w:type="dxa"/>
            <w:vMerge/>
            <w:vAlign w:val="center"/>
          </w:tcPr>
          <w:p w:rsidR="004A33C0" w:rsidRPr="005B2F46" w:rsidRDefault="004A33C0" w:rsidP="005B2F46">
            <w:pPr>
              <w:rPr>
                <w:rFonts w:ascii="新細明體" w:eastAsia="新細明體" w:hAnsi="新細明體" w:cs="Times New Roman"/>
                <w:szCs w:val="24"/>
              </w:rPr>
            </w:pPr>
          </w:p>
        </w:tc>
        <w:tc>
          <w:tcPr>
            <w:tcW w:w="2016" w:type="dxa"/>
            <w:vMerge/>
            <w:vAlign w:val="center"/>
          </w:tcPr>
          <w:p w:rsidR="004A33C0" w:rsidRPr="005B2F46" w:rsidRDefault="004A33C0" w:rsidP="005B2F46">
            <w:pPr>
              <w:rPr>
                <w:rFonts w:ascii="新細明體" w:eastAsia="新細明體" w:hAnsi="新細明體" w:cs="Times New Roman"/>
                <w:szCs w:val="24"/>
              </w:rPr>
            </w:pPr>
          </w:p>
        </w:tc>
        <w:tc>
          <w:tcPr>
            <w:tcW w:w="644" w:type="dxa"/>
            <w:vMerge/>
            <w:vAlign w:val="center"/>
          </w:tcPr>
          <w:p w:rsidR="004A33C0" w:rsidRPr="005B2F46" w:rsidRDefault="004A33C0" w:rsidP="0059390B">
            <w:pPr>
              <w:jc w:val="center"/>
              <w:rPr>
                <w:rFonts w:ascii="新細明體" w:eastAsia="新細明體" w:hAnsi="新細明體" w:cs="Times New Roman"/>
                <w:szCs w:val="24"/>
              </w:rPr>
            </w:pPr>
          </w:p>
        </w:tc>
        <w:tc>
          <w:tcPr>
            <w:tcW w:w="774" w:type="dxa"/>
            <w:vMerge/>
            <w:vAlign w:val="center"/>
          </w:tcPr>
          <w:p w:rsidR="004A33C0" w:rsidRDefault="004A33C0" w:rsidP="0059390B">
            <w:pPr>
              <w:jc w:val="center"/>
              <w:rPr>
                <w:rFonts w:ascii="新細明體" w:eastAsia="新細明體" w:hAnsi="新細明體" w:cs="Times New Roman"/>
                <w:szCs w:val="24"/>
              </w:rPr>
            </w:pPr>
          </w:p>
        </w:tc>
        <w:tc>
          <w:tcPr>
            <w:tcW w:w="992" w:type="dxa"/>
            <w:vMerge/>
            <w:tcBorders>
              <w:right w:val="single" w:sz="12" w:space="0" w:color="auto"/>
            </w:tcBorders>
            <w:vAlign w:val="center"/>
          </w:tcPr>
          <w:p w:rsidR="004A33C0" w:rsidRPr="005B2F46" w:rsidRDefault="004A33C0" w:rsidP="005B2F46">
            <w:pPr>
              <w:rPr>
                <w:rFonts w:ascii="新細明體" w:eastAsia="新細明體" w:hAnsi="新細明體" w:cs="Times New Roman"/>
                <w:szCs w:val="24"/>
              </w:rPr>
            </w:pPr>
          </w:p>
        </w:tc>
        <w:tc>
          <w:tcPr>
            <w:tcW w:w="2693" w:type="dxa"/>
            <w:vMerge/>
            <w:tcBorders>
              <w:right w:val="single" w:sz="12" w:space="0" w:color="auto"/>
            </w:tcBorders>
          </w:tcPr>
          <w:p w:rsidR="004A33C0" w:rsidRPr="005B2F46" w:rsidRDefault="004A33C0" w:rsidP="005B2F46">
            <w:pPr>
              <w:autoSpaceDE w:val="0"/>
              <w:autoSpaceDN w:val="0"/>
              <w:rPr>
                <w:rFonts w:ascii="新細明體" w:eastAsia="新細明體" w:hAnsi="新細明體" w:cs="Times New Roman"/>
                <w:szCs w:val="24"/>
              </w:rPr>
            </w:pPr>
          </w:p>
        </w:tc>
        <w:tc>
          <w:tcPr>
            <w:tcW w:w="2681" w:type="dxa"/>
            <w:tcBorders>
              <w:top w:val="inset" w:sz="6" w:space="0" w:color="FFFFFF" w:themeColor="background1"/>
              <w:left w:val="single" w:sz="12" w:space="0" w:color="auto"/>
              <w:right w:val="single" w:sz="4" w:space="0" w:color="auto"/>
            </w:tcBorders>
          </w:tcPr>
          <w:p w:rsidR="004A33C0" w:rsidRPr="005B2F46" w:rsidRDefault="00825224" w:rsidP="00825224">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□不符合</w:t>
            </w:r>
          </w:p>
        </w:tc>
      </w:tr>
      <w:tr w:rsidR="004A33C0" w:rsidRPr="005B2F46" w:rsidTr="004A33C0">
        <w:tblPrEx>
          <w:tblLook w:val="0000" w:firstRow="0" w:lastRow="0" w:firstColumn="0" w:lastColumn="0" w:noHBand="0" w:noVBand="0"/>
        </w:tblPrEx>
        <w:trPr>
          <w:cantSplit/>
          <w:trHeight w:val="1545"/>
        </w:trPr>
        <w:tc>
          <w:tcPr>
            <w:tcW w:w="588" w:type="dxa"/>
            <w:vAlign w:val="center"/>
          </w:tcPr>
          <w:p w:rsidR="004A33C0" w:rsidRPr="005B2F46" w:rsidRDefault="004A33C0" w:rsidP="005B2F46">
            <w:pPr>
              <w:jc w:val="center"/>
              <w:rPr>
                <w:rFonts w:ascii="新細明體" w:eastAsia="新細明體" w:hAnsi="新細明體" w:cs="Times New Roman"/>
                <w:szCs w:val="24"/>
              </w:rPr>
            </w:pPr>
            <w:permStart w:id="420815427" w:edGrp="everyone" w:colFirst="6" w:colLast="6"/>
            <w:r>
              <w:rPr>
                <w:rFonts w:ascii="新細明體" w:eastAsia="新細明體" w:hAnsi="新細明體" w:cs="Times New Roman" w:hint="eastAsia"/>
                <w:szCs w:val="24"/>
              </w:rPr>
              <w:t>5</w:t>
            </w:r>
          </w:p>
        </w:tc>
        <w:tc>
          <w:tcPr>
            <w:tcW w:w="1960" w:type="dxa"/>
            <w:vAlign w:val="center"/>
          </w:tcPr>
          <w:p w:rsidR="004A33C0" w:rsidRPr="005B2F46" w:rsidRDefault="004A33C0" w:rsidP="005B2F46">
            <w:pPr>
              <w:rPr>
                <w:rFonts w:ascii="新細明體" w:eastAsia="新細明體" w:hAnsi="新細明體" w:cs="Times New Roman"/>
                <w:szCs w:val="24"/>
              </w:rPr>
            </w:pPr>
            <w:r>
              <w:rPr>
                <w:rFonts w:ascii="新細明體" w:eastAsia="新細明體" w:hAnsi="新細明體" w:cs="Times New Roman" w:hint="eastAsia"/>
                <w:szCs w:val="24"/>
              </w:rPr>
              <w:t>示教板</w:t>
            </w:r>
          </w:p>
        </w:tc>
        <w:tc>
          <w:tcPr>
            <w:tcW w:w="2016" w:type="dxa"/>
            <w:vAlign w:val="center"/>
          </w:tcPr>
          <w:p w:rsidR="004A33C0" w:rsidRPr="005B2F46" w:rsidRDefault="004A33C0" w:rsidP="005B2F46">
            <w:pPr>
              <w:rPr>
                <w:rFonts w:ascii="新細明體" w:eastAsia="新細明體" w:hAnsi="新細明體" w:cs="Times New Roman"/>
                <w:szCs w:val="24"/>
              </w:rPr>
            </w:pPr>
            <w:r>
              <w:rPr>
                <w:rFonts w:ascii="新細明體" w:eastAsia="新細明體" w:hAnsi="新細明體" w:cs="Times New Roman" w:hint="eastAsia"/>
                <w:szCs w:val="24"/>
              </w:rPr>
              <w:t>配合檢定(題目:作業照明及聲光系統配線)</w:t>
            </w:r>
          </w:p>
        </w:tc>
        <w:tc>
          <w:tcPr>
            <w:tcW w:w="644" w:type="dxa"/>
            <w:vAlign w:val="center"/>
          </w:tcPr>
          <w:p w:rsidR="004A33C0" w:rsidRPr="005B2F46" w:rsidRDefault="004A33C0"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組</w:t>
            </w:r>
          </w:p>
        </w:tc>
        <w:tc>
          <w:tcPr>
            <w:tcW w:w="774" w:type="dxa"/>
            <w:vAlign w:val="center"/>
          </w:tcPr>
          <w:p w:rsidR="004A33C0" w:rsidRDefault="004A33C0"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1</w:t>
            </w:r>
          </w:p>
        </w:tc>
        <w:tc>
          <w:tcPr>
            <w:tcW w:w="992" w:type="dxa"/>
            <w:tcBorders>
              <w:right w:val="single" w:sz="12" w:space="0" w:color="auto"/>
            </w:tcBorders>
            <w:vAlign w:val="center"/>
          </w:tcPr>
          <w:p w:rsidR="004A33C0" w:rsidRPr="005B2F46" w:rsidRDefault="004A33C0" w:rsidP="005B2F46">
            <w:pPr>
              <w:rPr>
                <w:rFonts w:ascii="新細明體" w:eastAsia="新細明體" w:hAnsi="新細明體" w:cs="Times New Roman"/>
                <w:szCs w:val="24"/>
              </w:rPr>
            </w:pPr>
            <w:r>
              <w:rPr>
                <w:rFonts w:ascii="新細明體" w:eastAsia="新細明體" w:hAnsi="新細明體" w:cs="Times New Roman" w:hint="eastAsia"/>
                <w:szCs w:val="24"/>
              </w:rPr>
              <w:t>24V</w:t>
            </w:r>
          </w:p>
        </w:tc>
        <w:tc>
          <w:tcPr>
            <w:tcW w:w="2693" w:type="dxa"/>
            <w:tcBorders>
              <w:right w:val="single" w:sz="12" w:space="0" w:color="auto"/>
            </w:tcBorders>
          </w:tcPr>
          <w:p w:rsidR="004A33C0" w:rsidRPr="005B2F46" w:rsidRDefault="004A33C0" w:rsidP="00FB7B2B">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4A33C0" w:rsidRDefault="004A33C0" w:rsidP="00FB7B2B">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FB7B2B">
            <w:pPr>
              <w:autoSpaceDE w:val="0"/>
              <w:autoSpaceDN w:val="0"/>
              <w:rPr>
                <w:rFonts w:ascii="新細明體" w:eastAsia="新細明體" w:hAnsi="新細明體" w:cs="Times New Roman"/>
                <w:szCs w:val="24"/>
              </w:rPr>
            </w:pPr>
          </w:p>
          <w:p w:rsidR="004A33C0"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inset" w:sz="6" w:space="0" w:color="auto"/>
              <w:left w:val="single" w:sz="12" w:space="0" w:color="auto"/>
              <w:right w:val="single" w:sz="4" w:space="0" w:color="auto"/>
            </w:tcBorders>
          </w:tcPr>
          <w:p w:rsidR="004A33C0" w:rsidRPr="005B2F46" w:rsidRDefault="004A33C0" w:rsidP="004A33C0">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825224" w:rsidRDefault="004A33C0" w:rsidP="004A33C0">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4A33C0">
            <w:pPr>
              <w:autoSpaceDE w:val="0"/>
              <w:autoSpaceDN w:val="0"/>
              <w:rPr>
                <w:rFonts w:ascii="新細明體" w:eastAsia="新細明體" w:hAnsi="新細明體" w:cs="Times New Roman"/>
                <w:szCs w:val="24"/>
              </w:rPr>
            </w:pPr>
          </w:p>
          <w:p w:rsidR="004A33C0" w:rsidRPr="005B2F46" w:rsidRDefault="00825224" w:rsidP="004A33C0">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004A33C0" w:rsidRPr="005B2F46">
              <w:rPr>
                <w:rFonts w:ascii="新細明體" w:eastAsia="新細明體" w:hAnsi="新細明體" w:cs="Times New Roman" w:hint="eastAsia"/>
                <w:szCs w:val="24"/>
              </w:rPr>
              <w:t>□不符合</w:t>
            </w:r>
          </w:p>
        </w:tc>
      </w:tr>
      <w:tr w:rsidR="00025943" w:rsidRPr="005B2F46" w:rsidTr="004A33C0">
        <w:tblPrEx>
          <w:tblLook w:val="0000" w:firstRow="0" w:lastRow="0" w:firstColumn="0" w:lastColumn="0" w:noHBand="0" w:noVBand="0"/>
        </w:tblPrEx>
        <w:trPr>
          <w:cantSplit/>
          <w:trHeight w:val="1535"/>
        </w:trPr>
        <w:tc>
          <w:tcPr>
            <w:tcW w:w="588" w:type="dxa"/>
            <w:vAlign w:val="center"/>
          </w:tcPr>
          <w:p w:rsidR="00025943" w:rsidRPr="005B2F46" w:rsidRDefault="00025943" w:rsidP="005B2F46">
            <w:pPr>
              <w:jc w:val="center"/>
              <w:rPr>
                <w:rFonts w:ascii="新細明體" w:eastAsia="新細明體" w:hAnsi="新細明體" w:cs="Times New Roman"/>
                <w:szCs w:val="24"/>
              </w:rPr>
            </w:pPr>
            <w:permStart w:id="458260108" w:edGrp="everyone" w:colFirst="6" w:colLast="6"/>
            <w:permEnd w:id="420815427"/>
            <w:r>
              <w:rPr>
                <w:rFonts w:ascii="新細明體" w:eastAsia="新細明體" w:hAnsi="新細明體" w:cs="Times New Roman" w:hint="eastAsia"/>
                <w:szCs w:val="24"/>
              </w:rPr>
              <w:t>6</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手工具組</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基本手工具(全套)</w:t>
            </w:r>
          </w:p>
        </w:tc>
        <w:tc>
          <w:tcPr>
            <w:tcW w:w="644" w:type="dxa"/>
            <w:vAlign w:val="center"/>
          </w:tcPr>
          <w:p w:rsidR="00025943" w:rsidRPr="005B2F46" w:rsidRDefault="00025943"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套</w:t>
            </w:r>
          </w:p>
        </w:tc>
        <w:tc>
          <w:tcPr>
            <w:tcW w:w="774" w:type="dxa"/>
            <w:vAlign w:val="center"/>
          </w:tcPr>
          <w:p w:rsidR="00025943" w:rsidRDefault="00025943" w:rsidP="0059390B">
            <w:pPr>
              <w:jc w:val="center"/>
              <w:rPr>
                <w:rFonts w:ascii="新細明體" w:eastAsia="新細明體" w:hAnsi="新細明體" w:cs="Times New Roman"/>
                <w:szCs w:val="24"/>
              </w:rPr>
            </w:pPr>
            <w:r w:rsidRPr="006E08D8">
              <w:rPr>
                <w:rFonts w:ascii="新細明體" w:eastAsia="新細明體" w:hAnsi="新細明體" w:cs="Times New Roman" w:hint="eastAsia"/>
                <w:color w:val="000000" w:themeColor="text1"/>
                <w:szCs w:val="24"/>
              </w:rPr>
              <w:t>4</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套</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規格</w:t>
            </w:r>
            <w:r w:rsidRPr="005B2F46">
              <w:rPr>
                <w:rFonts w:ascii="新細明體" w:eastAsia="新細明體" w:hAnsi="新細明體" w:cs="Times New Roman" w:hint="eastAsia"/>
                <w:szCs w:val="24"/>
              </w:rPr>
              <w:t>：</w:t>
            </w:r>
          </w:p>
          <w:p w:rsidR="00025943" w:rsidRDefault="00025943" w:rsidP="005B2F46">
            <w:pPr>
              <w:autoSpaceDE w:val="0"/>
              <w:autoSpaceDN w:val="0"/>
              <w:rPr>
                <w:rFonts w:ascii="新細明體" w:eastAsia="新細明體" w:hAnsi="新細明體" w:cs="Times New Roman"/>
                <w:szCs w:val="24"/>
              </w:rPr>
            </w:pP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套</w:t>
            </w:r>
          </w:p>
          <w:p w:rsidR="00025943"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規格</w:t>
            </w:r>
            <w:r w:rsidRPr="005B2F46">
              <w:rPr>
                <w:rFonts w:ascii="新細明體" w:eastAsia="新細明體" w:hAnsi="新細明體" w:cs="Times New Roman" w:hint="eastAsia"/>
                <w:szCs w:val="24"/>
              </w:rPr>
              <w:t>：</w:t>
            </w:r>
          </w:p>
          <w:p w:rsidR="00025943" w:rsidRDefault="00025943" w:rsidP="005B2F46">
            <w:pPr>
              <w:autoSpaceDE w:val="0"/>
              <w:autoSpaceDN w:val="0"/>
              <w:rPr>
                <w:rFonts w:ascii="新細明體" w:eastAsia="新細明體" w:hAnsi="新細明體" w:cs="Times New Roman"/>
                <w:szCs w:val="24"/>
              </w:rPr>
            </w:pP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025943" w:rsidRPr="005B2F46" w:rsidTr="000E6E39">
        <w:tblPrEx>
          <w:tblLook w:val="0000" w:firstRow="0" w:lastRow="0" w:firstColumn="0" w:lastColumn="0" w:noHBand="0" w:noVBand="0"/>
        </w:tblPrEx>
        <w:trPr>
          <w:cantSplit/>
          <w:trHeight w:val="1925"/>
        </w:trPr>
        <w:tc>
          <w:tcPr>
            <w:tcW w:w="588" w:type="dxa"/>
            <w:vAlign w:val="center"/>
          </w:tcPr>
          <w:p w:rsidR="00025943" w:rsidRPr="005B2F46" w:rsidRDefault="00025943" w:rsidP="005B2F46">
            <w:pPr>
              <w:jc w:val="center"/>
              <w:rPr>
                <w:rFonts w:ascii="新細明體" w:eastAsia="新細明體" w:hAnsi="新細明體" w:cs="Times New Roman"/>
                <w:szCs w:val="24"/>
              </w:rPr>
            </w:pPr>
            <w:permStart w:id="1735984317" w:edGrp="everyone" w:colFirst="6" w:colLast="6"/>
            <w:permEnd w:id="458260108"/>
            <w:r>
              <w:rPr>
                <w:rFonts w:ascii="新細明體" w:eastAsia="新細明體" w:hAnsi="新細明體" w:cs="Times New Roman" w:hint="eastAsia"/>
                <w:szCs w:val="24"/>
              </w:rPr>
              <w:lastRenderedPageBreak/>
              <w:t>7</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汽缸壓力錶</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柴油引擎用，含接頭</w:t>
            </w:r>
          </w:p>
        </w:tc>
        <w:tc>
          <w:tcPr>
            <w:tcW w:w="644" w:type="dxa"/>
            <w:vAlign w:val="center"/>
          </w:tcPr>
          <w:p w:rsidR="00025943" w:rsidRPr="005B2F46" w:rsidRDefault="00025943" w:rsidP="0059390B">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025943" w:rsidRDefault="00025943" w:rsidP="0059390B">
            <w:pPr>
              <w:jc w:val="center"/>
              <w:rPr>
                <w:rFonts w:ascii="新細明體" w:eastAsia="新細明體" w:hAnsi="新細明體" w:cs="Times New Roman"/>
                <w:szCs w:val="24"/>
              </w:rPr>
            </w:pPr>
            <w:r>
              <w:rPr>
                <w:rFonts w:ascii="新細明體" w:eastAsia="新細明體" w:hAnsi="新細明體" w:cs="Times New Roman" w:hint="eastAsia"/>
                <w:szCs w:val="24"/>
              </w:rPr>
              <w:t>1</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□柴油引擎用</w:t>
            </w:r>
          </w:p>
          <w:p w:rsidR="00025943"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□含接頭</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□柴油引擎用</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□含接頭</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025943" w:rsidRPr="005B2F46" w:rsidTr="004A33C0">
        <w:tblPrEx>
          <w:tblLook w:val="0000" w:firstRow="0" w:lastRow="0" w:firstColumn="0" w:lastColumn="0" w:noHBand="0" w:noVBand="0"/>
        </w:tblPrEx>
        <w:trPr>
          <w:cantSplit/>
          <w:trHeight w:val="1180"/>
        </w:trPr>
        <w:tc>
          <w:tcPr>
            <w:tcW w:w="588" w:type="dxa"/>
            <w:vAlign w:val="center"/>
          </w:tcPr>
          <w:p w:rsidR="00025943" w:rsidRPr="005B2F46" w:rsidRDefault="00025943" w:rsidP="005B2F46">
            <w:pPr>
              <w:jc w:val="center"/>
              <w:rPr>
                <w:rFonts w:ascii="新細明體" w:eastAsia="新細明體" w:hAnsi="新細明體" w:cs="Times New Roman"/>
                <w:szCs w:val="24"/>
              </w:rPr>
            </w:pPr>
            <w:permStart w:id="657219047" w:edGrp="everyone" w:colFirst="6" w:colLast="6"/>
            <w:permEnd w:id="1735984317"/>
            <w:r>
              <w:rPr>
                <w:rFonts w:ascii="新細明體" w:eastAsia="新細明體" w:hAnsi="新細明體" w:cs="Times New Roman" w:hint="eastAsia"/>
                <w:szCs w:val="24"/>
              </w:rPr>
              <w:t>8</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充電機</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電瓶充電用</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025943" w:rsidRPr="005B2F46" w:rsidTr="000E6E39">
        <w:tblPrEx>
          <w:tblLook w:val="0000" w:firstRow="0" w:lastRow="0" w:firstColumn="0" w:lastColumn="0" w:noHBand="0" w:noVBand="0"/>
        </w:tblPrEx>
        <w:trPr>
          <w:cantSplit/>
          <w:trHeight w:val="1180"/>
        </w:trPr>
        <w:tc>
          <w:tcPr>
            <w:tcW w:w="588" w:type="dxa"/>
            <w:vAlign w:val="center"/>
          </w:tcPr>
          <w:p w:rsidR="00025943" w:rsidRPr="005B2F46" w:rsidRDefault="00025943" w:rsidP="005B2F46">
            <w:pPr>
              <w:jc w:val="center"/>
              <w:rPr>
                <w:rFonts w:ascii="新細明體" w:eastAsia="新細明體" w:hAnsi="新細明體" w:cs="Times New Roman"/>
                <w:szCs w:val="24"/>
              </w:rPr>
            </w:pPr>
            <w:permStart w:id="1748896113" w:edGrp="everyone" w:colFirst="6" w:colLast="6"/>
            <w:permEnd w:id="657219047"/>
            <w:r>
              <w:rPr>
                <w:rFonts w:ascii="新細明體" w:eastAsia="新細明體" w:hAnsi="新細明體" w:cs="Times New Roman" w:hint="eastAsia"/>
                <w:szCs w:val="24"/>
              </w:rPr>
              <w:t>9</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引擎轉速錶</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反光式或感應式</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025943" w:rsidRPr="005B2F46" w:rsidTr="004A33C0">
        <w:tblPrEx>
          <w:tblLook w:val="0000" w:firstRow="0" w:lastRow="0" w:firstColumn="0" w:lastColumn="0" w:noHBand="0" w:noVBand="0"/>
        </w:tblPrEx>
        <w:trPr>
          <w:cantSplit/>
          <w:trHeight w:val="1535"/>
        </w:trPr>
        <w:tc>
          <w:tcPr>
            <w:tcW w:w="588" w:type="dxa"/>
            <w:vAlign w:val="center"/>
          </w:tcPr>
          <w:p w:rsidR="00025943" w:rsidRPr="005B2F46" w:rsidRDefault="00025943" w:rsidP="005B2F46">
            <w:pPr>
              <w:jc w:val="center"/>
              <w:rPr>
                <w:rFonts w:ascii="新細明體" w:eastAsia="新細明體" w:hAnsi="新細明體" w:cs="Times New Roman"/>
                <w:szCs w:val="24"/>
              </w:rPr>
            </w:pPr>
            <w:permStart w:id="628256669" w:edGrp="everyone" w:colFirst="6" w:colLast="6"/>
            <w:permEnd w:id="1748896113"/>
            <w:r>
              <w:rPr>
                <w:rFonts w:ascii="新細明體" w:eastAsia="新細明體" w:hAnsi="新細明體" w:cs="Times New Roman" w:hint="eastAsia"/>
                <w:szCs w:val="24"/>
              </w:rPr>
              <w:t>10</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噴油嘴試驗器</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500㎏/cm</w:t>
            </w:r>
            <w:r w:rsidRPr="005B2F46">
              <w:rPr>
                <w:rFonts w:ascii="新細明體" w:eastAsia="新細明體" w:hAnsi="新細明體" w:cs="Times New Roman" w:hint="eastAsia"/>
                <w:szCs w:val="24"/>
                <w:vertAlign w:val="superscript"/>
              </w:rPr>
              <w:t>2</w:t>
            </w:r>
            <w:r w:rsidRPr="005B2F46">
              <w:rPr>
                <w:rFonts w:ascii="新細明體" w:eastAsia="新細明體" w:hAnsi="新細明體" w:cs="Times New Roman" w:hint="eastAsia"/>
                <w:szCs w:val="24"/>
              </w:rPr>
              <w:t>附油管</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vertAlign w:val="superscript"/>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r w:rsidRPr="005B2F46">
              <w:rPr>
                <w:rFonts w:ascii="新細明體" w:eastAsia="新細明體" w:hAnsi="新細明體" w:cs="Times New Roman" w:hint="eastAsia"/>
                <w:szCs w:val="24"/>
              </w:rPr>
              <w:t>/cm</w:t>
            </w:r>
            <w:r w:rsidRPr="005B2F46">
              <w:rPr>
                <w:rFonts w:ascii="新細明體" w:eastAsia="新細明體" w:hAnsi="新細明體" w:cs="Times New Roman" w:hint="eastAsia"/>
                <w:szCs w:val="24"/>
                <w:vertAlign w:val="superscript"/>
              </w:rPr>
              <w:t>2</w:t>
            </w:r>
          </w:p>
          <w:p w:rsidR="00025943"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□附油管</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025943" w:rsidRPr="005B2F46" w:rsidRDefault="00025943" w:rsidP="005B2F46">
            <w:pPr>
              <w:autoSpaceDE w:val="0"/>
              <w:autoSpaceDN w:val="0"/>
              <w:rPr>
                <w:rFonts w:ascii="新細明體" w:eastAsia="新細明體" w:hAnsi="新細明體" w:cs="Times New Roman"/>
                <w:szCs w:val="24"/>
                <w:vertAlign w:val="superscript"/>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㎏/cm</w:t>
            </w:r>
            <w:r w:rsidRPr="005B2F46">
              <w:rPr>
                <w:rFonts w:ascii="新細明體" w:eastAsia="新細明體" w:hAnsi="新細明體" w:cs="Times New Roman" w:hint="eastAsia"/>
                <w:szCs w:val="24"/>
                <w:vertAlign w:val="superscript"/>
              </w:rPr>
              <w:t>2</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□附油管</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025943" w:rsidRPr="005B2F46" w:rsidTr="004A33C0">
        <w:tblPrEx>
          <w:tblLook w:val="0000" w:firstRow="0" w:lastRow="0" w:firstColumn="0" w:lastColumn="0" w:noHBand="0" w:noVBand="0"/>
        </w:tblPrEx>
        <w:trPr>
          <w:cantSplit/>
          <w:trHeight w:val="1195"/>
        </w:trPr>
        <w:tc>
          <w:tcPr>
            <w:tcW w:w="588" w:type="dxa"/>
            <w:vAlign w:val="center"/>
          </w:tcPr>
          <w:p w:rsidR="00025943" w:rsidRPr="005B2F46" w:rsidRDefault="00025943" w:rsidP="00C813D7">
            <w:pPr>
              <w:jc w:val="center"/>
              <w:rPr>
                <w:rFonts w:ascii="新細明體" w:eastAsia="新細明體" w:hAnsi="新細明體" w:cs="Times New Roman"/>
                <w:szCs w:val="24"/>
              </w:rPr>
            </w:pPr>
            <w:permStart w:id="610879543" w:edGrp="everyone" w:colFirst="6" w:colLast="6"/>
            <w:permEnd w:id="628256669"/>
            <w:r>
              <w:rPr>
                <w:rFonts w:ascii="新細明體" w:eastAsia="新細明體" w:hAnsi="新細明體" w:cs="Times New Roman" w:hint="eastAsia"/>
                <w:szCs w:val="24"/>
              </w:rPr>
              <w:t>11</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電瓶試驗器</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12V/200AH</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025943" w:rsidRPr="005B2F46" w:rsidRDefault="00025943" w:rsidP="005B2F46">
            <w:pPr>
              <w:autoSpaceDE w:val="0"/>
              <w:autoSpaceDN w:val="0"/>
              <w:rPr>
                <w:rFonts w:ascii="新細明體" w:eastAsia="新細明體" w:hAnsi="新細明體" w:cs="Times New Roman"/>
                <w:szCs w:val="24"/>
                <w:u w:val="single"/>
              </w:rPr>
            </w:pPr>
            <w:r w:rsidRPr="005B2F46">
              <w:rPr>
                <w:rFonts w:ascii="新細明體" w:eastAsia="新細明體" w:hAnsi="新細明體" w:cs="Times New Roman" w:hint="eastAsia"/>
                <w:szCs w:val="24"/>
              </w:rPr>
              <w:t>規格：</w:t>
            </w:r>
          </w:p>
          <w:p w:rsidR="00025943" w:rsidRPr="005B2F46" w:rsidRDefault="00025943" w:rsidP="00025943">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025943" w:rsidRPr="005B2F46" w:rsidTr="004A33C0">
        <w:tblPrEx>
          <w:tblLook w:val="0000" w:firstRow="0" w:lastRow="0" w:firstColumn="0" w:lastColumn="0" w:noHBand="0" w:noVBand="0"/>
        </w:tblPrEx>
        <w:trPr>
          <w:cantSplit/>
          <w:trHeight w:val="1195"/>
        </w:trPr>
        <w:tc>
          <w:tcPr>
            <w:tcW w:w="588" w:type="dxa"/>
            <w:vAlign w:val="center"/>
          </w:tcPr>
          <w:p w:rsidR="00025943" w:rsidRPr="005B2F46" w:rsidRDefault="00025943" w:rsidP="00C813D7">
            <w:pPr>
              <w:jc w:val="center"/>
              <w:rPr>
                <w:rFonts w:ascii="新細明體" w:eastAsia="新細明體" w:hAnsi="新細明體" w:cs="Times New Roman"/>
                <w:szCs w:val="24"/>
              </w:rPr>
            </w:pPr>
            <w:permStart w:id="819992374" w:edGrp="everyone" w:colFirst="6" w:colLast="6"/>
            <w:permEnd w:id="610879543"/>
            <w:r w:rsidRPr="005B2F46">
              <w:rPr>
                <w:rFonts w:ascii="新細明體" w:eastAsia="新細明體" w:hAnsi="新細明體" w:cs="Times New Roman" w:hint="eastAsia"/>
                <w:szCs w:val="24"/>
              </w:rPr>
              <w:t>1</w:t>
            </w:r>
            <w:r>
              <w:rPr>
                <w:rFonts w:ascii="新細明體" w:eastAsia="新細明體" w:hAnsi="新細明體" w:cs="Times New Roman" w:hint="eastAsia"/>
                <w:szCs w:val="24"/>
              </w:rPr>
              <w:t>2</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彈簧張力試驗器</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0-120㎏/1㎏</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台</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025943" w:rsidRPr="005B2F46" w:rsidRDefault="00025943" w:rsidP="005B2F46">
            <w:pPr>
              <w:autoSpaceDE w:val="0"/>
              <w:autoSpaceDN w:val="0"/>
              <w:rPr>
                <w:rFonts w:ascii="新細明體" w:eastAsia="新細明體" w:hAnsi="新細明體" w:cs="Times New Roman"/>
                <w:szCs w:val="24"/>
                <w:u w:val="single"/>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025943" w:rsidRPr="005B2F46" w:rsidRDefault="00EB5A9A" w:rsidP="00EB5A9A">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台</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025943" w:rsidRPr="005B2F46" w:rsidTr="004A33C0">
        <w:tblPrEx>
          <w:tblLook w:val="0000" w:firstRow="0" w:lastRow="0" w:firstColumn="0" w:lastColumn="0" w:noHBand="0" w:noVBand="0"/>
        </w:tblPrEx>
        <w:trPr>
          <w:cantSplit/>
          <w:trHeight w:val="1160"/>
        </w:trPr>
        <w:tc>
          <w:tcPr>
            <w:tcW w:w="588" w:type="dxa"/>
            <w:vAlign w:val="center"/>
          </w:tcPr>
          <w:p w:rsidR="00025943" w:rsidRPr="005B2F46" w:rsidRDefault="00025943" w:rsidP="00C813D7">
            <w:pPr>
              <w:jc w:val="center"/>
              <w:rPr>
                <w:rFonts w:ascii="新細明體" w:eastAsia="新細明體" w:hAnsi="新細明體" w:cs="Times New Roman"/>
                <w:szCs w:val="24"/>
              </w:rPr>
            </w:pPr>
            <w:permStart w:id="403066084" w:edGrp="everyone" w:colFirst="6" w:colLast="6"/>
            <w:permEnd w:id="819992374"/>
            <w:r w:rsidRPr="005B2F46">
              <w:rPr>
                <w:rFonts w:ascii="新細明體" w:eastAsia="新細明體" w:hAnsi="新細明體" w:cs="Times New Roman" w:hint="eastAsia"/>
                <w:szCs w:val="24"/>
              </w:rPr>
              <w:t>1</w:t>
            </w:r>
            <w:r>
              <w:rPr>
                <w:rFonts w:ascii="新細明體" w:eastAsia="新細明體" w:hAnsi="新細明體" w:cs="Times New Roman" w:hint="eastAsia"/>
                <w:szCs w:val="24"/>
              </w:rPr>
              <w:t>3</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汽門彈簧鉗</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C型、中大型車專用</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025943" w:rsidRPr="005B2F46" w:rsidRDefault="00EB5A9A" w:rsidP="00EB5A9A">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025943" w:rsidRPr="005B2F46" w:rsidTr="004A33C0">
        <w:tblPrEx>
          <w:tblLook w:val="0000" w:firstRow="0" w:lastRow="0" w:firstColumn="0" w:lastColumn="0" w:noHBand="0" w:noVBand="0"/>
        </w:tblPrEx>
        <w:trPr>
          <w:cantSplit/>
          <w:trHeight w:val="1180"/>
        </w:trPr>
        <w:tc>
          <w:tcPr>
            <w:tcW w:w="588" w:type="dxa"/>
            <w:vAlign w:val="center"/>
          </w:tcPr>
          <w:p w:rsidR="00025943" w:rsidRPr="005B2F46" w:rsidRDefault="00025943" w:rsidP="00C813D7">
            <w:pPr>
              <w:jc w:val="center"/>
              <w:rPr>
                <w:rFonts w:ascii="新細明體" w:eastAsia="新細明體" w:hAnsi="新細明體" w:cs="Times New Roman"/>
                <w:szCs w:val="24"/>
              </w:rPr>
            </w:pPr>
            <w:permStart w:id="1889485550" w:edGrp="everyone" w:colFirst="6" w:colLast="6"/>
            <w:permEnd w:id="403066084"/>
            <w:r w:rsidRPr="005B2F46">
              <w:rPr>
                <w:rFonts w:ascii="新細明體" w:eastAsia="新細明體" w:hAnsi="新細明體" w:cs="Times New Roman" w:hint="eastAsia"/>
                <w:szCs w:val="24"/>
              </w:rPr>
              <w:t>1</w:t>
            </w:r>
            <w:r>
              <w:rPr>
                <w:rFonts w:ascii="新細明體" w:eastAsia="新細明體" w:hAnsi="新細明體" w:cs="Times New Roman" w:hint="eastAsia"/>
                <w:szCs w:val="24"/>
              </w:rPr>
              <w:t>4</w:t>
            </w:r>
          </w:p>
        </w:tc>
        <w:tc>
          <w:tcPr>
            <w:tcW w:w="1960"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空氣壓縮機設備</w:t>
            </w:r>
          </w:p>
        </w:tc>
        <w:tc>
          <w:tcPr>
            <w:tcW w:w="2016" w:type="dxa"/>
            <w:vAlign w:val="center"/>
          </w:tcPr>
          <w:p w:rsidR="00025943" w:rsidRPr="005B2F46" w:rsidRDefault="00025943"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含氣管氣槍</w:t>
            </w:r>
          </w:p>
        </w:tc>
        <w:tc>
          <w:tcPr>
            <w:tcW w:w="64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式</w:t>
            </w:r>
          </w:p>
        </w:tc>
        <w:tc>
          <w:tcPr>
            <w:tcW w:w="774" w:type="dxa"/>
            <w:vAlign w:val="center"/>
          </w:tcPr>
          <w:p w:rsidR="00025943" w:rsidRPr="005B2F46" w:rsidRDefault="00025943"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025943" w:rsidRPr="005B2F46" w:rsidRDefault="00025943" w:rsidP="005B2F46">
            <w:pPr>
              <w:rPr>
                <w:rFonts w:ascii="新細明體" w:eastAsia="新細明體" w:hAnsi="新細明體" w:cs="Times New Roman"/>
                <w:szCs w:val="24"/>
              </w:rPr>
            </w:pPr>
          </w:p>
        </w:tc>
        <w:tc>
          <w:tcPr>
            <w:tcW w:w="2693" w:type="dxa"/>
            <w:tcBorders>
              <w:right w:val="single" w:sz="12"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式</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025943" w:rsidRPr="005B2F46" w:rsidRDefault="00EB5A9A" w:rsidP="00EB5A9A">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式</w:t>
            </w:r>
          </w:p>
          <w:p w:rsidR="00025943" w:rsidRPr="005B2F46" w:rsidRDefault="00025943"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025943" w:rsidRPr="005B2F46" w:rsidRDefault="00025943"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4A33C0">
        <w:tblPrEx>
          <w:tblLook w:val="0000" w:firstRow="0" w:lastRow="0" w:firstColumn="0" w:lastColumn="0" w:noHBand="0" w:noVBand="0"/>
        </w:tblPrEx>
        <w:trPr>
          <w:cantSplit/>
          <w:trHeight w:val="1225"/>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156583279" w:edGrp="everyone" w:colFirst="6" w:colLast="6"/>
            <w:permEnd w:id="1889485550"/>
            <w:r w:rsidRPr="005B2F46">
              <w:rPr>
                <w:rFonts w:ascii="新細明體" w:eastAsia="新細明體" w:hAnsi="新細明體" w:cs="Times New Roman" w:hint="eastAsia"/>
                <w:szCs w:val="24"/>
              </w:rPr>
              <w:t>1</w:t>
            </w:r>
            <w:r>
              <w:rPr>
                <w:rFonts w:ascii="新細明體" w:eastAsia="新細明體" w:hAnsi="新細明體" w:cs="Times New Roman" w:hint="eastAsia"/>
                <w:szCs w:val="24"/>
              </w:rPr>
              <w:t>5</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活塞環鉗</w:t>
            </w:r>
          </w:p>
        </w:tc>
        <w:tc>
          <w:tcPr>
            <w:tcW w:w="2016" w:type="dxa"/>
            <w:vAlign w:val="center"/>
          </w:tcPr>
          <w:p w:rsidR="008E64B8" w:rsidRPr="005B2F46" w:rsidRDefault="008E64B8" w:rsidP="005B2F46">
            <w:pPr>
              <w:rPr>
                <w:rFonts w:ascii="新細明體" w:eastAsia="新細明體" w:hAnsi="新細明體" w:cs="Times New Roman"/>
                <w:szCs w:val="24"/>
              </w:rPr>
            </w:pPr>
            <w:r>
              <w:rPr>
                <w:rFonts w:ascii="新細明體" w:eastAsia="新細明體" w:hAnsi="新細明體" w:cs="Times New Roman" w:hint="eastAsia"/>
                <w:szCs w:val="24"/>
              </w:rPr>
              <w:t>中、大型車</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8E64B8" w:rsidRPr="005B2F46" w:rsidTr="004A33C0">
        <w:tblPrEx>
          <w:tblLook w:val="0000" w:firstRow="0" w:lastRow="0" w:firstColumn="0" w:lastColumn="0" w:noHBand="0" w:noVBand="0"/>
        </w:tblPrEx>
        <w:trPr>
          <w:cantSplit/>
          <w:trHeight w:val="1195"/>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433800450" w:edGrp="everyone" w:colFirst="6" w:colLast="6"/>
            <w:permEnd w:id="156583279"/>
            <w:r>
              <w:rPr>
                <w:rFonts w:ascii="新細明體" w:eastAsia="新細明體" w:hAnsi="新細明體" w:cs="Times New Roman" w:hint="eastAsia"/>
                <w:szCs w:val="24"/>
              </w:rPr>
              <w:t>16</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活塞環夾</w:t>
            </w:r>
          </w:p>
        </w:tc>
        <w:tc>
          <w:tcPr>
            <w:tcW w:w="2016" w:type="dxa"/>
            <w:vAlign w:val="center"/>
          </w:tcPr>
          <w:p w:rsidR="008E64B8" w:rsidRPr="005B2F46" w:rsidRDefault="008E64B8" w:rsidP="008E64B8">
            <w:pPr>
              <w:rPr>
                <w:rFonts w:ascii="新細明體" w:eastAsia="新細明體" w:hAnsi="新細明體" w:cs="Times New Roman"/>
                <w:szCs w:val="24"/>
              </w:rPr>
            </w:pPr>
            <w:r w:rsidRPr="006E08D8">
              <w:rPr>
                <w:rFonts w:ascii="新細明體" w:eastAsia="新細明體" w:hAnsi="新細明體" w:cs="Times New Roman" w:hint="eastAsia"/>
                <w:color w:val="000000" w:themeColor="text1"/>
                <w:szCs w:val="24"/>
              </w:rPr>
              <w:t>配合檢定設備</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只</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只</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p>
          <w:p w:rsidR="008E64B8" w:rsidRPr="005B2F46" w:rsidRDefault="008E64B8" w:rsidP="008E64B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只</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8E64B8" w:rsidRPr="005B2F46" w:rsidTr="004A33C0">
        <w:tblPrEx>
          <w:tblLook w:val="0000" w:firstRow="0" w:lastRow="0" w:firstColumn="0" w:lastColumn="0" w:noHBand="0" w:noVBand="0"/>
        </w:tblPrEx>
        <w:trPr>
          <w:cantSplit/>
          <w:trHeight w:val="1535"/>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516232764" w:edGrp="everyone" w:colFirst="6" w:colLast="6"/>
            <w:permEnd w:id="433800450"/>
            <w:r>
              <w:rPr>
                <w:rFonts w:ascii="新細明體" w:eastAsia="新細明體" w:hAnsi="新細明體" w:cs="Times New Roman" w:hint="eastAsia"/>
                <w:szCs w:val="24"/>
              </w:rPr>
              <w:t>17</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扭力扳手</w:t>
            </w:r>
          </w:p>
        </w:tc>
        <w:tc>
          <w:tcPr>
            <w:tcW w:w="2016" w:type="dxa"/>
            <w:vAlign w:val="center"/>
          </w:tcPr>
          <w:p w:rsidR="008E64B8" w:rsidRPr="005B2F46" w:rsidRDefault="008E64B8" w:rsidP="00D560B6">
            <w:pPr>
              <w:rPr>
                <w:rFonts w:ascii="新細明體" w:eastAsia="新細明體" w:hAnsi="新細明體" w:cs="Times New Roman"/>
                <w:szCs w:val="24"/>
              </w:rPr>
            </w:pPr>
            <w:r w:rsidRPr="005B2F46">
              <w:rPr>
                <w:rFonts w:ascii="新細明體" w:eastAsia="新細明體" w:hAnsi="新細明體" w:cs="Times New Roman" w:hint="eastAsia"/>
                <w:szCs w:val="24"/>
              </w:rPr>
              <w:t>25-150</w:t>
            </w:r>
            <w:r>
              <w:rPr>
                <w:rFonts w:ascii="新細明體" w:eastAsia="新細明體" w:hAnsi="新細明體" w:cs="Times New Roman" w:hint="eastAsia"/>
                <w:szCs w:val="24"/>
              </w:rPr>
              <w:t>及</w:t>
            </w:r>
            <w:r w:rsidRPr="005B2F46">
              <w:rPr>
                <w:rFonts w:ascii="新細明體" w:eastAsia="新細明體" w:hAnsi="新細明體" w:cs="Times New Roman" w:hint="eastAsia"/>
                <w:szCs w:val="24"/>
              </w:rPr>
              <w:t>25-250</w:t>
            </w:r>
            <w:r>
              <w:rPr>
                <w:rFonts w:ascii="新細明體" w:eastAsia="新細明體" w:hAnsi="新細明體" w:cs="Times New Roman" w:hint="eastAsia"/>
                <w:szCs w:val="24"/>
              </w:rPr>
              <w:t>ft-lb</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6E08D8">
              <w:rPr>
                <w:rFonts w:ascii="新細明體" w:eastAsia="新細明體" w:hAnsi="新細明體" w:cs="Times New Roman" w:hint="eastAsia"/>
                <w:color w:val="000000" w:themeColor="text1"/>
                <w:szCs w:val="24"/>
              </w:rPr>
              <w:t>各2</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Pr>
                <w:rFonts w:ascii="新細明體" w:eastAsia="新細明體" w:hAnsi="新細明體" w:cs="Times New Roman" w:hint="eastAsia"/>
                <w:szCs w:val="24"/>
              </w:rPr>
              <w:t>各</w:t>
            </w:r>
            <w:r w:rsidRPr="005B2F46">
              <w:rPr>
                <w:rFonts w:ascii="新細明體" w:eastAsia="新細明體" w:hAnsi="新細明體" w:cs="Times New Roman"/>
                <w:szCs w:val="24"/>
                <w:u w:val="single"/>
              </w:rPr>
              <w:t xml:space="preserve">   </w:t>
            </w:r>
            <w:r>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u w:val="single"/>
              </w:rPr>
            </w:pPr>
            <w:r w:rsidRPr="005B2F46">
              <w:rPr>
                <w:rFonts w:ascii="新細明體" w:eastAsia="新細明體" w:hAnsi="新細明體" w:cs="Times New Roman" w:hint="eastAsia"/>
                <w:szCs w:val="24"/>
              </w:rPr>
              <w:t>規格：</w:t>
            </w:r>
          </w:p>
          <w:p w:rsidR="008E64B8"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25-150</w:t>
            </w:r>
            <w:r w:rsidRPr="008E64B8">
              <w:rPr>
                <w:rFonts w:ascii="新細明體" w:eastAsia="新細明體" w:hAnsi="新細明體" w:cs="Times New Roman"/>
                <w:szCs w:val="24"/>
              </w:rPr>
              <w:t xml:space="preserve"> ft-lb</w:t>
            </w:r>
            <w:r>
              <w:rPr>
                <w:rFonts w:ascii="新細明體" w:eastAsia="新細明體" w:hAnsi="新細明體" w:cs="Times New Roman" w:hint="eastAsia"/>
                <w:szCs w:val="24"/>
                <w:u w:val="single"/>
              </w:rPr>
              <w:t xml:space="preserve">     </w:t>
            </w:r>
            <w:r w:rsidRPr="008E64B8">
              <w:rPr>
                <w:rFonts w:ascii="新細明體" w:eastAsia="新細明體" w:hAnsi="新細明體" w:cs="Times New Roman" w:hint="eastAsia"/>
                <w:szCs w:val="24"/>
              </w:rPr>
              <w:t>支</w:t>
            </w:r>
          </w:p>
          <w:p w:rsidR="008E64B8" w:rsidRDefault="008E64B8" w:rsidP="005B2F46">
            <w:pPr>
              <w:autoSpaceDE w:val="0"/>
              <w:autoSpaceDN w:val="0"/>
              <w:rPr>
                <w:rFonts w:ascii="新細明體" w:eastAsia="新細明體" w:hAnsi="新細明體" w:cs="Times New Roman"/>
                <w:szCs w:val="24"/>
              </w:rPr>
            </w:pPr>
            <w:r w:rsidRPr="008E64B8">
              <w:rPr>
                <w:rFonts w:ascii="新細明體" w:eastAsia="新細明體" w:hAnsi="新細明體" w:cs="Times New Roman"/>
                <w:szCs w:val="24"/>
              </w:rPr>
              <w:t>25-250</w:t>
            </w:r>
            <w:r>
              <w:rPr>
                <w:rFonts w:ascii="新細明體" w:eastAsia="新細明體" w:hAnsi="新細明體" w:cs="Times New Roman" w:hint="eastAsia"/>
                <w:szCs w:val="24"/>
              </w:rPr>
              <w:t xml:space="preserve"> </w:t>
            </w:r>
            <w:r w:rsidRPr="008E64B8">
              <w:rPr>
                <w:rFonts w:ascii="新細明體" w:eastAsia="新細明體" w:hAnsi="新細明體" w:cs="Times New Roman"/>
                <w:szCs w:val="24"/>
              </w:rPr>
              <w:t>ft-lb</w:t>
            </w:r>
            <w:r>
              <w:rPr>
                <w:rFonts w:ascii="新細明體" w:eastAsia="新細明體" w:hAnsi="新細明體" w:cs="Times New Roman" w:hint="eastAsia"/>
                <w:szCs w:val="24"/>
                <w:u w:val="single"/>
              </w:rPr>
              <w:t xml:space="preserve">     </w:t>
            </w:r>
            <w:r w:rsidRPr="008E64B8">
              <w:rPr>
                <w:rFonts w:ascii="新細明體" w:eastAsia="新細明體" w:hAnsi="新細明體" w:cs="Times New Roman" w:hint="eastAsia"/>
                <w:szCs w:val="24"/>
              </w:rPr>
              <w:t>支</w:t>
            </w:r>
          </w:p>
          <w:p w:rsidR="008E64B8" w:rsidRPr="008E64B8" w:rsidRDefault="008E64B8" w:rsidP="008E64B8">
            <w:pPr>
              <w:autoSpaceDE w:val="0"/>
              <w:autoSpaceDN w:val="0"/>
              <w:ind w:firstLineChars="100" w:firstLine="240"/>
              <w:rPr>
                <w:rFonts w:ascii="新細明體" w:eastAsia="新細明體" w:hAnsi="新細明體" w:cs="Times New Roman"/>
                <w:szCs w:val="24"/>
                <w:u w:val="single"/>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F6B3A" w:rsidRDefault="00BF6B3A" w:rsidP="00BF6B3A">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25-150</w:t>
            </w:r>
            <w:r w:rsidRPr="008E64B8">
              <w:rPr>
                <w:rFonts w:ascii="新細明體" w:eastAsia="新細明體" w:hAnsi="新細明體" w:cs="Times New Roman"/>
                <w:szCs w:val="24"/>
              </w:rPr>
              <w:t xml:space="preserve"> ft-lb</w:t>
            </w:r>
            <w:r>
              <w:rPr>
                <w:rFonts w:ascii="新細明體" w:eastAsia="新細明體" w:hAnsi="新細明體" w:cs="Times New Roman" w:hint="eastAsia"/>
                <w:szCs w:val="24"/>
                <w:u w:val="single"/>
              </w:rPr>
              <w:t xml:space="preserve">     </w:t>
            </w:r>
            <w:r w:rsidRPr="008E64B8">
              <w:rPr>
                <w:rFonts w:ascii="新細明體" w:eastAsia="新細明體" w:hAnsi="新細明體" w:cs="Times New Roman" w:hint="eastAsia"/>
                <w:szCs w:val="24"/>
              </w:rPr>
              <w:t>支</w:t>
            </w:r>
          </w:p>
          <w:p w:rsidR="008E64B8" w:rsidRDefault="00BF6B3A" w:rsidP="005B2F46">
            <w:pPr>
              <w:autoSpaceDE w:val="0"/>
              <w:autoSpaceDN w:val="0"/>
              <w:rPr>
                <w:rFonts w:ascii="新細明體" w:eastAsia="新細明體" w:hAnsi="新細明體" w:cs="Times New Roman"/>
                <w:szCs w:val="24"/>
              </w:rPr>
            </w:pPr>
            <w:r w:rsidRPr="008E64B8">
              <w:rPr>
                <w:rFonts w:ascii="新細明體" w:eastAsia="新細明體" w:hAnsi="新細明體" w:cs="Times New Roman"/>
                <w:szCs w:val="24"/>
              </w:rPr>
              <w:t>25-250</w:t>
            </w:r>
            <w:r>
              <w:rPr>
                <w:rFonts w:ascii="新細明體" w:eastAsia="新細明體" w:hAnsi="新細明體" w:cs="Times New Roman" w:hint="eastAsia"/>
                <w:szCs w:val="24"/>
              </w:rPr>
              <w:t xml:space="preserve"> </w:t>
            </w:r>
            <w:r w:rsidRPr="008E64B8">
              <w:rPr>
                <w:rFonts w:ascii="新細明體" w:eastAsia="新細明體" w:hAnsi="新細明體" w:cs="Times New Roman"/>
                <w:szCs w:val="24"/>
              </w:rPr>
              <w:t>ft-lb</w:t>
            </w:r>
            <w:r>
              <w:rPr>
                <w:rFonts w:ascii="新細明體" w:eastAsia="新細明體" w:hAnsi="新細明體" w:cs="Times New Roman" w:hint="eastAsia"/>
                <w:szCs w:val="24"/>
                <w:u w:val="single"/>
              </w:rPr>
              <w:t xml:space="preserve">     </w:t>
            </w:r>
            <w:r w:rsidRPr="008E64B8">
              <w:rPr>
                <w:rFonts w:ascii="新細明體" w:eastAsia="新細明體" w:hAnsi="新細明體" w:cs="Times New Roman" w:hint="eastAsia"/>
                <w:szCs w:val="24"/>
              </w:rPr>
              <w:t>支</w:t>
            </w:r>
          </w:p>
          <w:p w:rsidR="008E64B8" w:rsidRPr="005B2F46" w:rsidRDefault="008E64B8" w:rsidP="008E64B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8E64B8" w:rsidRPr="005B2F46" w:rsidTr="004A33C0">
        <w:tblPrEx>
          <w:tblLook w:val="0000" w:firstRow="0" w:lastRow="0" w:firstColumn="0" w:lastColumn="0" w:noHBand="0" w:noVBand="0"/>
        </w:tblPrEx>
        <w:trPr>
          <w:cantSplit/>
          <w:trHeight w:val="1160"/>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1271146553" w:edGrp="everyone" w:colFirst="6" w:colLast="6"/>
            <w:permEnd w:id="516232764"/>
            <w:r w:rsidRPr="005B2F46">
              <w:rPr>
                <w:rFonts w:ascii="新細明體" w:eastAsia="新細明體" w:hAnsi="新細明體" w:cs="Times New Roman" w:hint="eastAsia"/>
                <w:szCs w:val="24"/>
              </w:rPr>
              <w:lastRenderedPageBreak/>
              <w:t>1</w:t>
            </w:r>
            <w:r>
              <w:rPr>
                <w:rFonts w:ascii="新細明體" w:eastAsia="新細明體" w:hAnsi="新細明體" w:cs="Times New Roman" w:hint="eastAsia"/>
                <w:szCs w:val="24"/>
              </w:rPr>
              <w:t>8</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油管扳手</w:t>
            </w:r>
          </w:p>
        </w:tc>
        <w:tc>
          <w:tcPr>
            <w:tcW w:w="2016" w:type="dxa"/>
            <w:vAlign w:val="center"/>
          </w:tcPr>
          <w:p w:rsidR="008E64B8" w:rsidRPr="005B2F46" w:rsidRDefault="008E64B8" w:rsidP="005B2F46">
            <w:pPr>
              <w:rPr>
                <w:rFonts w:ascii="新細明體" w:eastAsia="新細明體" w:hAnsi="新細明體" w:cs="Times New Roman"/>
                <w:szCs w:val="24"/>
              </w:rPr>
            </w:pPr>
            <w:r w:rsidRPr="006E08D8">
              <w:rPr>
                <w:rFonts w:ascii="新細明體" w:eastAsia="新細明體" w:hAnsi="新細明體" w:cs="Times New Roman" w:hint="eastAsia"/>
                <w:color w:val="000000" w:themeColor="text1"/>
                <w:szCs w:val="24"/>
              </w:rPr>
              <w:t>配合檢定設備</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Pr>
                <w:rFonts w:ascii="新細明體" w:eastAsia="新細明體" w:hAnsi="新細明體" w:cs="Times New Roman"/>
                <w:szCs w:val="24"/>
              </w:rPr>
              <w:t>5</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8E64B8">
              <w:rPr>
                <w:rFonts w:ascii="新細明體" w:eastAsia="新細明體" w:hAnsi="新細明體" w:cs="Times New Roman"/>
                <w:szCs w:val="24"/>
              </w:rPr>
              <w:t>mm</w:t>
            </w:r>
          </w:p>
          <w:p w:rsidR="008E64B8" w:rsidRPr="005B2F46" w:rsidRDefault="008E64B8" w:rsidP="008E64B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8E64B8">
              <w:rPr>
                <w:rFonts w:ascii="新細明體" w:eastAsia="新細明體" w:hAnsi="新細明體" w:cs="Times New Roman"/>
                <w:szCs w:val="24"/>
              </w:rPr>
              <w:t>mm</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825224">
        <w:tblPrEx>
          <w:tblLook w:val="0000" w:firstRow="0" w:lastRow="0" w:firstColumn="0" w:lastColumn="0" w:noHBand="0" w:noVBand="0"/>
        </w:tblPrEx>
        <w:trPr>
          <w:cantSplit/>
          <w:trHeight w:val="1178"/>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1829004637" w:edGrp="everyone" w:colFirst="6" w:colLast="6"/>
            <w:permEnd w:id="1271146553"/>
            <w:r w:rsidRPr="005B2F46">
              <w:rPr>
                <w:rFonts w:ascii="新細明體" w:eastAsia="新細明體" w:hAnsi="新細明體" w:cs="Times New Roman" w:hint="eastAsia"/>
                <w:szCs w:val="24"/>
              </w:rPr>
              <w:t>1</w:t>
            </w:r>
            <w:r>
              <w:rPr>
                <w:rFonts w:ascii="新細明體" w:eastAsia="新細明體" w:hAnsi="新細明體" w:cs="Times New Roman" w:hint="eastAsia"/>
                <w:szCs w:val="24"/>
              </w:rPr>
              <w:t>9</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比重計</w:t>
            </w:r>
          </w:p>
        </w:tc>
        <w:tc>
          <w:tcPr>
            <w:tcW w:w="2016" w:type="dxa"/>
            <w:vAlign w:val="center"/>
          </w:tcPr>
          <w:p w:rsidR="008E64B8" w:rsidRPr="005B2F46" w:rsidRDefault="008E64B8" w:rsidP="005B2F46">
            <w:pPr>
              <w:rPr>
                <w:rFonts w:ascii="新細明體" w:eastAsia="新細明體" w:hAnsi="新細明體" w:cs="Times New Roman"/>
                <w:szCs w:val="24"/>
              </w:rPr>
            </w:pP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3</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Default="008E64B8" w:rsidP="005B2F46">
            <w:pPr>
              <w:autoSpaceDE w:val="0"/>
              <w:autoSpaceDN w:val="0"/>
              <w:rPr>
                <w:rFonts w:ascii="新細明體" w:eastAsia="新細明體" w:hAnsi="新細明體" w:cs="Times New Roman"/>
                <w:szCs w:val="24"/>
                <w:u w:val="single"/>
              </w:rPr>
            </w:pPr>
            <w:r w:rsidRPr="005B2F46">
              <w:rPr>
                <w:rFonts w:ascii="新細明體" w:eastAsia="新細明體" w:hAnsi="新細明體" w:cs="Times New Roman" w:hint="eastAsia"/>
                <w:szCs w:val="24"/>
              </w:rPr>
              <w:t>規格：</w:t>
            </w:r>
          </w:p>
          <w:p w:rsidR="008E64B8" w:rsidRPr="005B2F46" w:rsidRDefault="008E64B8" w:rsidP="008E64B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825224">
        <w:tblPrEx>
          <w:tblLook w:val="0000" w:firstRow="0" w:lastRow="0" w:firstColumn="0" w:lastColumn="0" w:noHBand="0" w:noVBand="0"/>
        </w:tblPrEx>
        <w:trPr>
          <w:cantSplit/>
          <w:trHeight w:val="1320"/>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1173623790" w:edGrp="everyone" w:colFirst="6" w:colLast="6"/>
            <w:permEnd w:id="1829004637"/>
            <w:r>
              <w:rPr>
                <w:rFonts w:ascii="新細明體" w:eastAsia="新細明體" w:hAnsi="新細明體" w:cs="Times New Roman" w:hint="eastAsia"/>
                <w:szCs w:val="24"/>
              </w:rPr>
              <w:t>20</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三用電錶</w:t>
            </w:r>
          </w:p>
        </w:tc>
        <w:tc>
          <w:tcPr>
            <w:tcW w:w="2016"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數字或指針型</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5</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8E64B8" w:rsidRDefault="008E64B8" w:rsidP="00825224">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00BF6B3A">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 xml:space="preserve">型 </w:t>
            </w:r>
          </w:p>
          <w:p w:rsidR="008E64B8" w:rsidRPr="005B2F46" w:rsidRDefault="008E64B8" w:rsidP="008E64B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00BF6B3A">
              <w:rPr>
                <w:rFonts w:ascii="新細明體" w:eastAsia="新細明體" w:hAnsi="新細明體" w:cs="Times New Roman" w:hint="eastAsia"/>
                <w:szCs w:val="24"/>
                <w:u w:val="single"/>
              </w:rPr>
              <w:t xml:space="preserve">         </w:t>
            </w:r>
            <w:r w:rsidR="00BF6B3A" w:rsidRPr="005B2F46">
              <w:rPr>
                <w:rFonts w:ascii="新細明體" w:eastAsia="新細明體" w:hAnsi="新細明體" w:cs="Times New Roman" w:hint="eastAsia"/>
                <w:szCs w:val="24"/>
              </w:rPr>
              <w:t>型</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4A33C0">
        <w:tblPrEx>
          <w:tblLook w:val="0000" w:firstRow="0" w:lastRow="0" w:firstColumn="0" w:lastColumn="0" w:noHBand="0" w:noVBand="0"/>
        </w:tblPrEx>
        <w:trPr>
          <w:cantSplit/>
          <w:trHeight w:val="1180"/>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288183458" w:edGrp="everyone" w:colFirst="6" w:colLast="6"/>
            <w:permEnd w:id="1173623790"/>
            <w:r>
              <w:rPr>
                <w:rFonts w:ascii="新細明體" w:eastAsia="新細明體" w:hAnsi="新細明體" w:cs="Times New Roman" w:hint="eastAsia"/>
                <w:szCs w:val="24"/>
              </w:rPr>
              <w:t>21</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撬棒</w:t>
            </w:r>
          </w:p>
        </w:tc>
        <w:tc>
          <w:tcPr>
            <w:tcW w:w="2016"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30-50㎝</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8E64B8" w:rsidRPr="005B2F46" w:rsidRDefault="008E64B8" w:rsidP="005B2F46">
            <w:pPr>
              <w:autoSpaceDE w:val="0"/>
              <w:autoSpaceDN w:val="0"/>
              <w:spacing w:line="250" w:lineRule="exact"/>
              <w:ind w:right="57"/>
              <w:jc w:val="both"/>
              <w:rPr>
                <w:rFonts w:ascii="新細明體" w:eastAsia="新細明體" w:hAnsi="新細明體" w:cs="Times New Roman"/>
                <w:szCs w:val="24"/>
              </w:rPr>
            </w:pPr>
            <w:r>
              <w:rPr>
                <w:rFonts w:ascii="新細明體" w:eastAsia="新細明體" w:hAnsi="新細明體" w:cs="Times New Roman" w:hint="eastAsia"/>
                <w:szCs w:val="24"/>
              </w:rPr>
              <w:t>或曲軸板手</w:t>
            </w: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p>
          <w:p w:rsidR="0090367C" w:rsidRPr="005B2F46" w:rsidRDefault="0090367C" w:rsidP="0090367C">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4A33C0">
        <w:tblPrEx>
          <w:tblLook w:val="0000" w:firstRow="0" w:lastRow="0" w:firstColumn="0" w:lastColumn="0" w:noHBand="0" w:noVBand="0"/>
        </w:tblPrEx>
        <w:trPr>
          <w:cantSplit/>
          <w:trHeight w:val="1160"/>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553394158" w:edGrp="everyone" w:colFirst="6" w:colLast="6"/>
            <w:permEnd w:id="288183458"/>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2</w:t>
            </w:r>
          </w:p>
        </w:tc>
        <w:tc>
          <w:tcPr>
            <w:tcW w:w="1960"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長套筒</w:t>
            </w:r>
          </w:p>
        </w:tc>
        <w:tc>
          <w:tcPr>
            <w:tcW w:w="2016" w:type="dxa"/>
            <w:vAlign w:val="center"/>
          </w:tcPr>
          <w:p w:rsidR="008E64B8" w:rsidRPr="005B2F46" w:rsidRDefault="008E64B8"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17-30㎜</w:t>
            </w: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8E64B8" w:rsidRPr="005B2F46" w:rsidRDefault="008E64B8" w:rsidP="005B2F46">
            <w:pPr>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8E64B8"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p>
          <w:p w:rsidR="0090367C" w:rsidRPr="005B2F46" w:rsidRDefault="0090367C" w:rsidP="0090367C">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rPr>
              <w:t>㎜</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8E64B8" w:rsidRPr="005B2F46" w:rsidTr="004A33C0">
        <w:tblPrEx>
          <w:tblLook w:val="0000" w:firstRow="0" w:lastRow="0" w:firstColumn="0" w:lastColumn="0" w:noHBand="0" w:noVBand="0"/>
        </w:tblPrEx>
        <w:trPr>
          <w:cantSplit/>
          <w:trHeight w:val="1195"/>
        </w:trPr>
        <w:tc>
          <w:tcPr>
            <w:tcW w:w="588" w:type="dxa"/>
            <w:vAlign w:val="center"/>
          </w:tcPr>
          <w:p w:rsidR="008E64B8" w:rsidRPr="005B2F46" w:rsidRDefault="008E64B8" w:rsidP="00C813D7">
            <w:pPr>
              <w:jc w:val="center"/>
              <w:rPr>
                <w:rFonts w:ascii="新細明體" w:eastAsia="新細明體" w:hAnsi="新細明體" w:cs="Times New Roman"/>
                <w:szCs w:val="24"/>
              </w:rPr>
            </w:pPr>
            <w:permStart w:id="932387986" w:edGrp="everyone" w:colFirst="6" w:colLast="6"/>
            <w:permEnd w:id="553394158"/>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3</w:t>
            </w:r>
          </w:p>
        </w:tc>
        <w:tc>
          <w:tcPr>
            <w:tcW w:w="1960" w:type="dxa"/>
            <w:vAlign w:val="center"/>
          </w:tcPr>
          <w:p w:rsidR="008E64B8" w:rsidRPr="005B2F46" w:rsidRDefault="0090367C" w:rsidP="005B2F46">
            <w:pPr>
              <w:rPr>
                <w:rFonts w:ascii="新細明體" w:eastAsia="新細明體" w:hAnsi="新細明體" w:cs="Times New Roman"/>
                <w:szCs w:val="24"/>
              </w:rPr>
            </w:pPr>
            <w:r>
              <w:rPr>
                <w:rFonts w:ascii="新細明體" w:eastAsia="新細明體" w:hAnsi="新細明體" w:cs="Times New Roman" w:hint="eastAsia"/>
                <w:szCs w:val="24"/>
              </w:rPr>
              <w:t>塑膠錘</w:t>
            </w:r>
          </w:p>
        </w:tc>
        <w:tc>
          <w:tcPr>
            <w:tcW w:w="2016" w:type="dxa"/>
            <w:vAlign w:val="center"/>
          </w:tcPr>
          <w:p w:rsidR="008E64B8" w:rsidRPr="005B2F46" w:rsidRDefault="008E64B8" w:rsidP="005B2F46">
            <w:pPr>
              <w:rPr>
                <w:rFonts w:ascii="新細明體" w:eastAsia="新細明體" w:hAnsi="新細明體" w:cs="Times New Roman"/>
                <w:szCs w:val="24"/>
              </w:rPr>
            </w:pPr>
          </w:p>
        </w:tc>
        <w:tc>
          <w:tcPr>
            <w:tcW w:w="64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8E64B8" w:rsidRPr="005B2F46" w:rsidRDefault="008E64B8"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3</w:t>
            </w:r>
          </w:p>
        </w:tc>
        <w:tc>
          <w:tcPr>
            <w:tcW w:w="992" w:type="dxa"/>
            <w:tcBorders>
              <w:right w:val="single" w:sz="12" w:space="0" w:color="auto"/>
            </w:tcBorders>
            <w:vAlign w:val="center"/>
          </w:tcPr>
          <w:p w:rsidR="008E64B8" w:rsidRPr="005B2F46" w:rsidRDefault="008E64B8"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8E64B8" w:rsidRPr="005B2F46" w:rsidRDefault="0090367C" w:rsidP="0090367C">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8E64B8" w:rsidRPr="005B2F46" w:rsidRDefault="008E64B8"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8E64B8" w:rsidRPr="005B2F46" w:rsidRDefault="008E64B8"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154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549269460" w:edGrp="everyone" w:colFirst="6" w:colLast="6"/>
            <w:permEnd w:id="932387986"/>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4</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工作檯</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附4</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-8</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虎鉗</w:t>
            </w:r>
            <w:r>
              <w:rPr>
                <w:rFonts w:ascii="新細明體" w:eastAsia="新細明體" w:hAnsi="新細明體" w:cs="Times New Roman" w:hint="eastAsia"/>
                <w:szCs w:val="24"/>
              </w:rPr>
              <w:t>共3張</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張</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6</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張</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□附4</w:t>
            </w:r>
            <w:proofErr w:type="gramStart"/>
            <w:r w:rsidRPr="005B2F46">
              <w:rPr>
                <w:rFonts w:ascii="新細明體" w:eastAsia="新細明體" w:hAnsi="新細明體" w:cs="Times New Roman"/>
                <w:szCs w:val="24"/>
              </w:rPr>
              <w:t>’</w:t>
            </w:r>
            <w:proofErr w:type="gramEnd"/>
            <w:r w:rsidRPr="005B2F46">
              <w:rPr>
                <w:rFonts w:ascii="新細明體" w:eastAsia="新細明體" w:hAnsi="新細明體" w:cs="Times New Roman" w:hint="eastAsia"/>
                <w:szCs w:val="24"/>
              </w:rPr>
              <w:t>-8</w:t>
            </w:r>
            <w:proofErr w:type="gramStart"/>
            <w:r w:rsidRPr="005B2F46">
              <w:rPr>
                <w:rFonts w:ascii="新細明體" w:eastAsia="新細明體" w:hAnsi="新細明體" w:cs="Times New Roman"/>
                <w:szCs w:val="24"/>
              </w:rPr>
              <w:t>’</w:t>
            </w:r>
            <w:proofErr w:type="gramEnd"/>
            <w:r w:rsidRPr="005B2F46">
              <w:rPr>
                <w:rFonts w:ascii="新細明體" w:eastAsia="新細明體" w:hAnsi="新細明體" w:cs="Times New Roman" w:hint="eastAsia"/>
                <w:szCs w:val="24"/>
              </w:rPr>
              <w:t>虎鉗</w:t>
            </w:r>
            <w:r>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7D32D0" w:rsidRPr="005B2F46" w:rsidRDefault="007D32D0" w:rsidP="00F532F4">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張</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7D32D0" w:rsidRDefault="007D32D0" w:rsidP="007D32D0">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□附4</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-8</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虎鉗</w:t>
            </w:r>
            <w:r>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0E6E39">
        <w:tblPrEx>
          <w:tblLook w:val="0000" w:firstRow="0" w:lastRow="0" w:firstColumn="0" w:lastColumn="0" w:noHBand="0" w:noVBand="0"/>
        </w:tblPrEx>
        <w:trPr>
          <w:cantSplit/>
          <w:trHeight w:val="1160"/>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108810541" w:edGrp="everyone" w:colFirst="6" w:colLast="6"/>
            <w:permEnd w:id="549269460"/>
            <w:r>
              <w:rPr>
                <w:rFonts w:ascii="新細明體" w:eastAsia="新細明體" w:hAnsi="新細明體" w:cs="Times New Roman" w:hint="eastAsia"/>
                <w:szCs w:val="24"/>
              </w:rPr>
              <w:t>25</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零件盆</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5GL</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11</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Default="007D32D0" w:rsidP="005B2F46">
            <w:pPr>
              <w:autoSpaceDE w:val="0"/>
              <w:autoSpaceDN w:val="0"/>
              <w:rPr>
                <w:rFonts w:ascii="新細明體" w:eastAsia="新細明體" w:hAnsi="新細明體" w:cs="Times New Roman"/>
                <w:szCs w:val="24"/>
                <w:u w:val="single"/>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7D32D0" w:rsidRPr="005B2F46" w:rsidRDefault="007D32D0" w:rsidP="006E08D8">
            <w:pPr>
              <w:autoSpaceDE w:val="0"/>
              <w:autoSpaceDN w:val="0"/>
              <w:ind w:firstLineChars="100" w:firstLine="240"/>
              <w:rPr>
                <w:rFonts w:ascii="新細明體" w:eastAsia="新細明體" w:hAnsi="新細明體" w:cs="Times New Roman"/>
                <w:szCs w:val="24"/>
                <w:u w:val="single"/>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22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201268609" w:edGrp="everyone" w:colFirst="6" w:colLast="6"/>
            <w:permEnd w:id="1108810541"/>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6</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油壺</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塑膠製品</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8</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78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704613722" w:edGrp="everyone" w:colFirst="6" w:colLast="6"/>
            <w:permEnd w:id="201268609"/>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7</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計時碼錶</w:t>
            </w:r>
          </w:p>
        </w:tc>
        <w:tc>
          <w:tcPr>
            <w:tcW w:w="2016" w:type="dxa"/>
            <w:vAlign w:val="center"/>
          </w:tcPr>
          <w:p w:rsidR="007D32D0" w:rsidRPr="005B2F46" w:rsidRDefault="007D32D0" w:rsidP="005B2F46">
            <w:pPr>
              <w:rPr>
                <w:rFonts w:ascii="新細明體" w:eastAsia="新細明體" w:hAnsi="新細明體" w:cs="Times New Roman"/>
                <w:szCs w:val="24"/>
              </w:rPr>
            </w:pP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5</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Default="007D32D0" w:rsidP="00825224">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825224">
            <w:pPr>
              <w:autoSpaceDE w:val="0"/>
              <w:autoSpaceDN w:val="0"/>
              <w:jc w:val="both"/>
              <w:rPr>
                <w:rFonts w:ascii="新細明體" w:eastAsia="新細明體" w:hAnsi="新細明體" w:cs="Times New Roman"/>
                <w:color w:val="000000"/>
                <w:szCs w:val="24"/>
              </w:rPr>
            </w:pPr>
            <w:r w:rsidRPr="005B2F46">
              <w:rPr>
                <w:rFonts w:ascii="新細明體" w:eastAsia="新細明體" w:hAnsi="新細明體" w:cs="Times New Roman" w:hint="eastAsia"/>
                <w:szCs w:val="24"/>
              </w:rPr>
              <w:t>規格：</w:t>
            </w:r>
          </w:p>
          <w:p w:rsidR="007D32D0" w:rsidRPr="005B2F46" w:rsidRDefault="007D32D0" w:rsidP="006E08D8">
            <w:pPr>
              <w:autoSpaceDE w:val="0"/>
              <w:autoSpaceDN w:val="0"/>
              <w:spacing w:line="250" w:lineRule="exact"/>
              <w:ind w:firstLineChars="100" w:firstLine="240"/>
              <w:jc w:val="both"/>
              <w:rPr>
                <w:rFonts w:ascii="新細明體" w:eastAsia="新細明體" w:hAnsi="新細明體" w:cs="Times New Roman"/>
                <w:color w:val="000000"/>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Default="007D32D0" w:rsidP="005B2F4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jc w:val="both"/>
              <w:rPr>
                <w:rFonts w:ascii="新細明體" w:eastAsia="新細明體" w:hAnsi="新細明體" w:cs="Times New Roman"/>
                <w:color w:val="000000"/>
                <w:szCs w:val="24"/>
              </w:rPr>
            </w:pPr>
            <w:r w:rsidRPr="005B2F46">
              <w:rPr>
                <w:rFonts w:ascii="新細明體" w:eastAsia="新細明體" w:hAnsi="新細明體" w:cs="Times New Roman" w:hint="eastAsia"/>
                <w:szCs w:val="24"/>
              </w:rPr>
              <w:t>規格：</w:t>
            </w:r>
          </w:p>
          <w:p w:rsidR="007D32D0" w:rsidRPr="005B2F46" w:rsidRDefault="007D32D0" w:rsidP="005B2F46">
            <w:pPr>
              <w:autoSpaceDE w:val="0"/>
              <w:autoSpaceDN w:val="0"/>
              <w:jc w:val="both"/>
              <w:rPr>
                <w:rFonts w:ascii="新細明體" w:eastAsia="新細明體" w:hAnsi="新細明體" w:cs="Times New Roman"/>
                <w:color w:val="000000"/>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17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703608982" w:edGrp="everyone" w:colFirst="6" w:colLast="6"/>
            <w:permEnd w:id="1704613722"/>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8</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量缸錶</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50-150㎜</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160"/>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2069708696" w:edGrp="everyone" w:colFirst="6" w:colLast="6"/>
            <w:permEnd w:id="1703608982"/>
            <w:r w:rsidRPr="005B2F46">
              <w:rPr>
                <w:rFonts w:ascii="新細明體" w:eastAsia="新細明體" w:hAnsi="新細明體" w:cs="Times New Roman" w:hint="eastAsia"/>
                <w:szCs w:val="24"/>
              </w:rPr>
              <w:t>2</w:t>
            </w:r>
            <w:r>
              <w:rPr>
                <w:rFonts w:ascii="新細明體" w:eastAsia="新細明體" w:hAnsi="新細明體" w:cs="Times New Roman" w:hint="eastAsia"/>
                <w:szCs w:val="24"/>
              </w:rPr>
              <w:t>9</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磁力座千分錶</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0-10㎜×0.01㎜</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proofErr w:type="gramStart"/>
            <w:r w:rsidRPr="005B2F46">
              <w:rPr>
                <w:rFonts w:ascii="新細明體" w:eastAsia="新細明體" w:hAnsi="新細明體" w:cs="Times New Roman" w:hint="eastAsia"/>
                <w:szCs w:val="24"/>
              </w:rPr>
              <w:t>㎜</w:t>
            </w:r>
            <w:proofErr w:type="gramEnd"/>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180"/>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229486693" w:edGrp="everyone" w:colFirst="6" w:colLast="6"/>
            <w:permEnd w:id="2069708696"/>
            <w:r>
              <w:rPr>
                <w:rFonts w:ascii="新細明體" w:eastAsia="新細明體" w:hAnsi="新細明體" w:cs="Times New Roman" w:hint="eastAsia"/>
                <w:szCs w:val="24"/>
              </w:rPr>
              <w:lastRenderedPageBreak/>
              <w:t>30</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V型枕</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8</w:t>
            </w:r>
            <w:r w:rsidRPr="005B2F46">
              <w:rPr>
                <w:rFonts w:ascii="新細明體" w:eastAsia="新細明體" w:hAnsi="新細明體" w:cs="Times New Roman"/>
                <w:szCs w:val="24"/>
              </w:rPr>
              <w:t>”</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1</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 xml:space="preserve">” </w:t>
            </w:r>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116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478103182" w:edGrp="everyone" w:colFirst="6" w:colLast="6"/>
            <w:permEnd w:id="1229486693"/>
            <w:r>
              <w:rPr>
                <w:rFonts w:ascii="新細明體" w:eastAsia="新細明體" w:hAnsi="新細明體" w:cs="Times New Roman" w:hint="eastAsia"/>
                <w:szCs w:val="24"/>
              </w:rPr>
              <w:t>31</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平台</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35㎝×40㎝以上</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proofErr w:type="gramStart"/>
            <w:r w:rsidRPr="005B2F46">
              <w:rPr>
                <w:rFonts w:ascii="新細明體" w:eastAsia="新細明體" w:hAnsi="新細明體" w:cs="Times New Roman" w:hint="eastAsia"/>
                <w:szCs w:val="24"/>
              </w:rPr>
              <w:t>㎝</w:t>
            </w:r>
            <w:proofErr w:type="gramEnd"/>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19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940977039" w:edGrp="everyone" w:colFirst="6" w:colLast="6"/>
            <w:permEnd w:id="1478103182"/>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2</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角尺</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5</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-6</w:t>
            </w:r>
            <w:r w:rsidRPr="005B2F46">
              <w:rPr>
                <w:rFonts w:ascii="新細明體" w:eastAsia="新細明體" w:hAnsi="新細明體" w:cs="Times New Roman"/>
                <w:szCs w:val="24"/>
              </w:rPr>
              <w:t>”</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w:t>
            </w:r>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w:t>
            </w:r>
            <w:r w:rsidRPr="005B2F46">
              <w:rPr>
                <w:rFonts w:ascii="新細明體" w:eastAsia="新細明體" w:hAnsi="新細明體" w:cs="Times New Roman" w:hint="eastAsia"/>
                <w:szCs w:val="24"/>
              </w:rPr>
              <w:t>-</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1180"/>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154441894" w:edGrp="everyone" w:colFirst="6" w:colLast="6"/>
            <w:permEnd w:id="940977039"/>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3</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厚薄規</w:t>
            </w:r>
          </w:p>
        </w:tc>
        <w:tc>
          <w:tcPr>
            <w:tcW w:w="2016" w:type="dxa"/>
            <w:vAlign w:val="center"/>
          </w:tcPr>
          <w:p w:rsidR="007D32D0" w:rsidRPr="005B2F46" w:rsidRDefault="007D32D0" w:rsidP="005B2F46">
            <w:pPr>
              <w:rPr>
                <w:rFonts w:ascii="新細明體" w:eastAsia="新細明體" w:hAnsi="新細明體" w:cs="Times New Roman"/>
                <w:szCs w:val="24"/>
              </w:rPr>
            </w:pPr>
            <w:r>
              <w:rPr>
                <w:rFonts w:ascii="新細明體" w:eastAsia="新細明體" w:hAnsi="新細明體" w:cs="Times New Roman" w:hint="eastAsia"/>
                <w:szCs w:val="24"/>
              </w:rPr>
              <w:t>2</w:t>
            </w:r>
            <w:r w:rsidRPr="005B2F46">
              <w:rPr>
                <w:rFonts w:ascii="新細明體" w:eastAsia="新細明體" w:hAnsi="新細明體" w:cs="Times New Roman" w:hint="eastAsia"/>
                <w:szCs w:val="24"/>
              </w:rPr>
              <w:t>6片/組</w:t>
            </w:r>
            <w:r>
              <w:rPr>
                <w:rFonts w:ascii="新細明體" w:eastAsia="新細明體" w:hAnsi="新細明體" w:cs="Times New Roman" w:hint="eastAsia"/>
                <w:szCs w:val="24"/>
              </w:rPr>
              <w:t>以上</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組</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5</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片(組)</w:t>
            </w:r>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組</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片(組)</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119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163033543" w:edGrp="everyone" w:colFirst="6" w:colLast="6"/>
            <w:permEnd w:id="1154441894"/>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4</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游標卡尺</w:t>
            </w:r>
          </w:p>
        </w:tc>
        <w:tc>
          <w:tcPr>
            <w:tcW w:w="2016" w:type="dxa"/>
            <w:vAlign w:val="center"/>
          </w:tcPr>
          <w:p w:rsidR="007D32D0" w:rsidRPr="005B2F46" w:rsidRDefault="007D32D0" w:rsidP="00226924">
            <w:pPr>
              <w:rPr>
                <w:rFonts w:ascii="新細明體" w:eastAsia="新細明體" w:hAnsi="新細明體" w:cs="Times New Roman"/>
                <w:szCs w:val="24"/>
              </w:rPr>
            </w:pPr>
            <w:r w:rsidRPr="005B2F46">
              <w:rPr>
                <w:rFonts w:ascii="新細明體" w:eastAsia="新細明體" w:hAnsi="新細明體" w:cs="Times New Roman" w:hint="eastAsia"/>
                <w:szCs w:val="24"/>
              </w:rPr>
              <w:t>200㎜×0.05㎜</w:t>
            </w:r>
            <w:r>
              <w:rPr>
                <w:rFonts w:ascii="新細明體" w:eastAsia="新細明體" w:hAnsi="新細明體" w:cs="Times New Roman" w:hint="eastAsia"/>
                <w:szCs w:val="24"/>
              </w:rPr>
              <w:t>或15</w:t>
            </w:r>
            <w:r w:rsidRPr="005B2F46">
              <w:rPr>
                <w:rFonts w:ascii="新細明體" w:eastAsia="新細明體" w:hAnsi="新細明體" w:cs="Times New Roman" w:hint="eastAsia"/>
                <w:szCs w:val="24"/>
              </w:rPr>
              <w:t>0㎜×0.0</w:t>
            </w:r>
            <w:r>
              <w:rPr>
                <w:rFonts w:ascii="新細明體" w:eastAsia="新細明體" w:hAnsi="新細明體" w:cs="Times New Roman" w:hint="eastAsia"/>
                <w:szCs w:val="24"/>
              </w:rPr>
              <w:t>2</w:t>
            </w:r>
            <w:r w:rsidRPr="005B2F46">
              <w:rPr>
                <w:rFonts w:ascii="新細明體" w:eastAsia="新細明體" w:hAnsi="新細明體" w:cs="Times New Roman" w:hint="eastAsia"/>
                <w:szCs w:val="24"/>
              </w:rPr>
              <w:t>㎜</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proofErr w:type="gramStart"/>
            <w:r w:rsidRPr="005B2F46">
              <w:rPr>
                <w:rFonts w:ascii="新細明體" w:eastAsia="新細明體" w:hAnsi="新細明體" w:cs="Times New Roman" w:hint="eastAsia"/>
                <w:szCs w:val="24"/>
              </w:rPr>
              <w:t>㎜</w:t>
            </w:r>
            <w:proofErr w:type="gramEnd"/>
          </w:p>
          <w:p w:rsidR="007D32D0"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rPr>
              <w:t>㎜</w:t>
            </w:r>
          </w:p>
          <w:p w:rsidR="00BF6B3A" w:rsidRPr="005B2F46" w:rsidRDefault="00BF6B3A" w:rsidP="005B2F46">
            <w:pPr>
              <w:autoSpaceDE w:val="0"/>
              <w:autoSpaceDN w:val="0"/>
              <w:rPr>
                <w:rFonts w:ascii="新細明體" w:eastAsia="新細明體" w:hAnsi="新細明體" w:cs="Times New Roman"/>
                <w:szCs w:val="24"/>
              </w:rPr>
            </w:pP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0E6E39">
        <w:tblPrEx>
          <w:tblLook w:val="0000" w:firstRow="0" w:lastRow="0" w:firstColumn="0" w:lastColumn="0" w:noHBand="0" w:noVBand="0"/>
        </w:tblPrEx>
        <w:trPr>
          <w:cantSplit/>
          <w:trHeight w:val="2300"/>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2010194642" w:edGrp="everyone" w:colFirst="6" w:colLast="6"/>
            <w:permEnd w:id="1163033543"/>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5</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外徑分厘卡</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0-25㎜，25-50㎜，50-75㎜</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各1</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Pr>
                <w:rFonts w:ascii="新細明體" w:eastAsia="新細明體" w:hAnsi="新細明體" w:cs="Times New Roman" w:hint="eastAsia"/>
                <w:szCs w:val="24"/>
              </w:rPr>
              <w:t>各</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0-25</w:t>
            </w:r>
            <w:proofErr w:type="gramStart"/>
            <w:r w:rsidRPr="005B2F46">
              <w:rPr>
                <w:rFonts w:ascii="新細明體" w:eastAsia="新細明體" w:hAnsi="新細明體" w:cs="Times New Roman" w:hint="eastAsia"/>
                <w:szCs w:val="24"/>
              </w:rPr>
              <w:t>㎜</w:t>
            </w:r>
            <w:proofErr w:type="gramEnd"/>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25-50</w:t>
            </w:r>
            <w:proofErr w:type="gramStart"/>
            <w:r w:rsidRPr="005B2F46">
              <w:rPr>
                <w:rFonts w:ascii="新細明體" w:eastAsia="新細明體" w:hAnsi="新細明體" w:cs="Times New Roman" w:hint="eastAsia"/>
                <w:szCs w:val="24"/>
              </w:rPr>
              <w:t>㎜</w:t>
            </w:r>
            <w:proofErr w:type="gramEnd"/>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50-75</w:t>
            </w:r>
            <w:proofErr w:type="gramStart"/>
            <w:r w:rsidRPr="005B2F46">
              <w:rPr>
                <w:rFonts w:ascii="新細明體" w:eastAsia="新細明體" w:hAnsi="新細明體" w:cs="Times New Roman" w:hint="eastAsia"/>
                <w:szCs w:val="24"/>
              </w:rPr>
              <w:t>㎜</w:t>
            </w:r>
            <w:proofErr w:type="gramEnd"/>
          </w:p>
          <w:p w:rsidR="007D32D0" w:rsidRPr="005B2F46" w:rsidRDefault="007D32D0" w:rsidP="006E08D8">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Pr>
                <w:rFonts w:ascii="新細明體" w:eastAsia="新細明體" w:hAnsi="新細明體" w:cs="Times New Roman" w:hint="eastAsia"/>
                <w:szCs w:val="24"/>
              </w:rPr>
              <w:t>各</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0-25㎜</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25-50㎜</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50-75㎜</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4A33C0">
        <w:tblPrEx>
          <w:tblLook w:val="0000" w:firstRow="0" w:lastRow="0" w:firstColumn="0" w:lastColumn="0" w:noHBand="0" w:noVBand="0"/>
        </w:tblPrEx>
        <w:trPr>
          <w:cantSplit/>
          <w:trHeight w:val="116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2020044089" w:edGrp="everyone" w:colFirst="6" w:colLast="6"/>
            <w:permEnd w:id="2010194642"/>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6</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鋼直尺</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30㎝</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proofErr w:type="gramStart"/>
            <w:r w:rsidRPr="005B2F46">
              <w:rPr>
                <w:rFonts w:ascii="新細明體" w:eastAsia="新細明體" w:hAnsi="新細明體" w:cs="Times New Roman" w:hint="eastAsia"/>
                <w:szCs w:val="24"/>
              </w:rPr>
              <w:t>㎝</w:t>
            </w:r>
            <w:proofErr w:type="gramEnd"/>
          </w:p>
          <w:p w:rsidR="007D32D0" w:rsidRPr="005B2F46" w:rsidRDefault="007D32D0" w:rsidP="00B41FA1">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rPr>
              <w:t>㎝</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116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426218482" w:edGrp="everyone" w:colFirst="6" w:colLast="6"/>
            <w:permEnd w:id="2020044089"/>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8</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起動馬達</w:t>
            </w:r>
          </w:p>
        </w:tc>
        <w:tc>
          <w:tcPr>
            <w:tcW w:w="2016" w:type="dxa"/>
            <w:vAlign w:val="center"/>
          </w:tcPr>
          <w:p w:rsidR="007D32D0"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24V完整堪用</w:t>
            </w:r>
            <w:r>
              <w:rPr>
                <w:rFonts w:ascii="新細明體" w:eastAsia="新細明體" w:hAnsi="新細明體" w:cs="Times New Roman" w:hint="eastAsia"/>
                <w:szCs w:val="24"/>
              </w:rPr>
              <w:t>3個</w:t>
            </w:r>
          </w:p>
          <w:p w:rsidR="007D32D0" w:rsidRPr="005B2F46" w:rsidRDefault="007D32D0" w:rsidP="005B2F46">
            <w:pPr>
              <w:rPr>
                <w:rFonts w:ascii="新細明體" w:eastAsia="新細明體" w:hAnsi="新細明體" w:cs="Times New Roman"/>
                <w:szCs w:val="24"/>
              </w:rPr>
            </w:pPr>
            <w:r>
              <w:rPr>
                <w:rFonts w:ascii="新細明體" w:eastAsia="新細明體" w:hAnsi="新細明體" w:cs="Times New Roman" w:hint="eastAsia"/>
                <w:szCs w:val="24"/>
              </w:rPr>
              <w:t>24V分解3個(量測用)</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個</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6</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r>
              <w:rPr>
                <w:rFonts w:ascii="新細明體" w:eastAsia="新細明體" w:hAnsi="新細明體" w:cs="Times New Roman" w:hint="eastAsia"/>
                <w:szCs w:val="24"/>
              </w:rPr>
              <w:t>均附編號牌</w:t>
            </w: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B41FA1">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個</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 </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7D32D0" w:rsidRPr="005B2F46" w:rsidTr="004A33C0">
        <w:tblPrEx>
          <w:tblLook w:val="0000" w:firstRow="0" w:lastRow="0" w:firstColumn="0" w:lastColumn="0" w:noHBand="0" w:noVBand="0"/>
        </w:tblPrEx>
        <w:trPr>
          <w:cantSplit/>
          <w:trHeight w:val="815"/>
        </w:trPr>
        <w:tc>
          <w:tcPr>
            <w:tcW w:w="588" w:type="dxa"/>
            <w:vAlign w:val="center"/>
          </w:tcPr>
          <w:p w:rsidR="007D32D0" w:rsidRPr="005B2F46" w:rsidRDefault="007D32D0" w:rsidP="00C813D7">
            <w:pPr>
              <w:jc w:val="center"/>
              <w:rPr>
                <w:rFonts w:ascii="新細明體" w:eastAsia="新細明體" w:hAnsi="新細明體" w:cs="Times New Roman"/>
                <w:szCs w:val="24"/>
              </w:rPr>
            </w:pPr>
            <w:permStart w:id="1429629103" w:edGrp="everyone" w:colFirst="6" w:colLast="6"/>
            <w:permEnd w:id="1426218482"/>
            <w:r w:rsidRPr="005B2F46">
              <w:rPr>
                <w:rFonts w:ascii="新細明體" w:eastAsia="新細明體" w:hAnsi="新細明體" w:cs="Times New Roman" w:hint="eastAsia"/>
                <w:szCs w:val="24"/>
              </w:rPr>
              <w:t>3</w:t>
            </w:r>
            <w:r>
              <w:rPr>
                <w:rFonts w:ascii="新細明體" w:eastAsia="新細明體" w:hAnsi="新細明體" w:cs="Times New Roman" w:hint="eastAsia"/>
                <w:szCs w:val="24"/>
              </w:rPr>
              <w:t>9</w:t>
            </w:r>
          </w:p>
        </w:tc>
        <w:tc>
          <w:tcPr>
            <w:tcW w:w="1960"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連桿</w:t>
            </w:r>
          </w:p>
        </w:tc>
        <w:tc>
          <w:tcPr>
            <w:tcW w:w="2016" w:type="dxa"/>
            <w:vAlign w:val="center"/>
          </w:tcPr>
          <w:p w:rsidR="007D32D0" w:rsidRPr="005B2F46" w:rsidRDefault="007D32D0" w:rsidP="005B2F46">
            <w:pPr>
              <w:rPr>
                <w:rFonts w:ascii="新細明體" w:eastAsia="新細明體" w:hAnsi="新細明體" w:cs="Times New Roman"/>
                <w:szCs w:val="24"/>
              </w:rPr>
            </w:pP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6</w:t>
            </w:r>
          </w:p>
        </w:tc>
        <w:tc>
          <w:tcPr>
            <w:tcW w:w="992" w:type="dxa"/>
            <w:tcBorders>
              <w:right w:val="single" w:sz="12" w:space="0" w:color="auto"/>
            </w:tcBorders>
            <w:vAlign w:val="center"/>
          </w:tcPr>
          <w:p w:rsidR="007D32D0" w:rsidRPr="005B2F46" w:rsidRDefault="007D32D0" w:rsidP="005B2F46">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Default="007D32D0" w:rsidP="00BF6B3A">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BF6B3A">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支</w:t>
            </w:r>
          </w:p>
          <w:p w:rsidR="00BF6B3A" w:rsidRDefault="00BF6B3A" w:rsidP="00BF6B3A">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7D32D0" w:rsidRPr="005B2F46" w:rsidRDefault="007D32D0" w:rsidP="00BF6B3A">
            <w:pPr>
              <w:autoSpaceDE w:val="0"/>
              <w:autoSpaceDN w:val="0"/>
              <w:ind w:firstLineChars="100" w:firstLine="240"/>
              <w:jc w:val="both"/>
              <w:rPr>
                <w:rFonts w:ascii="新細明體" w:eastAsia="新細明體" w:hAnsi="新細明體" w:cs="Times New Roman"/>
                <w:color w:val="000000"/>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right w:val="single" w:sz="4" w:space="0" w:color="auto"/>
            </w:tcBorders>
          </w:tcPr>
          <w:p w:rsidR="007D32D0" w:rsidRDefault="007D32D0" w:rsidP="005B2F46">
            <w:pPr>
              <w:autoSpaceDE w:val="0"/>
              <w:autoSpaceDN w:val="0"/>
              <w:jc w:val="both"/>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BF6B3A" w:rsidRPr="00BF6B3A" w:rsidRDefault="00BF6B3A" w:rsidP="00BF6B3A">
            <w:pPr>
              <w:autoSpaceDE w:val="0"/>
              <w:autoSpaceDN w:val="0"/>
              <w:rPr>
                <w:rFonts w:ascii="新細明體" w:eastAsia="新細明體" w:hAnsi="新細明體" w:cs="Times New Roman"/>
                <w:color w:val="000000"/>
                <w:szCs w:val="24"/>
              </w:rPr>
            </w:pPr>
            <w:r w:rsidRPr="005B2F46">
              <w:rPr>
                <w:rFonts w:ascii="新細明體" w:eastAsia="新細明體" w:hAnsi="新細明體" w:cs="Times New Roman" w:hint="eastAsia"/>
                <w:szCs w:val="24"/>
              </w:rPr>
              <w:t>規格：</w:t>
            </w:r>
          </w:p>
          <w:p w:rsidR="007D32D0" w:rsidRPr="005B2F46" w:rsidRDefault="007D32D0" w:rsidP="005B2F46">
            <w:pPr>
              <w:autoSpaceDE w:val="0"/>
              <w:autoSpaceDN w:val="0"/>
              <w:jc w:val="both"/>
              <w:rPr>
                <w:rFonts w:ascii="新細明體" w:eastAsia="新細明體" w:hAnsi="新細明體" w:cs="Times New Roman"/>
                <w:color w:val="000000"/>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□符合 </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□不符合</w:t>
            </w:r>
          </w:p>
        </w:tc>
      </w:tr>
      <w:tr w:rsidR="007D32D0" w:rsidRPr="005B2F46" w:rsidTr="00BA3BAE">
        <w:tblPrEx>
          <w:tblLook w:val="0000" w:firstRow="0" w:lastRow="0" w:firstColumn="0" w:lastColumn="0" w:noHBand="0" w:noVBand="0"/>
        </w:tblPrEx>
        <w:trPr>
          <w:cantSplit/>
          <w:trHeight w:val="1180"/>
        </w:trPr>
        <w:tc>
          <w:tcPr>
            <w:tcW w:w="588" w:type="dxa"/>
            <w:vAlign w:val="center"/>
          </w:tcPr>
          <w:p w:rsidR="007D32D0" w:rsidRPr="005B2F46" w:rsidRDefault="007D32D0" w:rsidP="00D560B6">
            <w:pPr>
              <w:jc w:val="center"/>
              <w:rPr>
                <w:rFonts w:ascii="新細明體" w:eastAsia="新細明體" w:hAnsi="新細明體" w:cs="Times New Roman"/>
                <w:szCs w:val="24"/>
              </w:rPr>
            </w:pPr>
            <w:permStart w:id="1991921068" w:edGrp="everyone" w:colFirst="6" w:colLast="6"/>
            <w:permEnd w:id="1429629103"/>
            <w:r>
              <w:rPr>
                <w:rFonts w:ascii="新細明體" w:eastAsia="新細明體" w:hAnsi="新細明體" w:cs="Times New Roman" w:hint="eastAsia"/>
                <w:szCs w:val="24"/>
              </w:rPr>
              <w:t>40</w:t>
            </w:r>
          </w:p>
        </w:tc>
        <w:tc>
          <w:tcPr>
            <w:tcW w:w="1960" w:type="dxa"/>
            <w:vAlign w:val="center"/>
          </w:tcPr>
          <w:p w:rsidR="007D32D0" w:rsidRPr="005B2F46" w:rsidRDefault="007D32D0" w:rsidP="005B2F46">
            <w:pPr>
              <w:rPr>
                <w:rFonts w:ascii="新細明體" w:eastAsia="新細明體" w:hAnsi="新細明體" w:cs="Times New Roman"/>
                <w:szCs w:val="24"/>
              </w:rPr>
            </w:pPr>
            <w:r>
              <w:rPr>
                <w:rFonts w:ascii="新細明體" w:eastAsia="新細明體" w:hAnsi="新細明體" w:cs="Times New Roman" w:hint="eastAsia"/>
                <w:szCs w:val="24"/>
              </w:rPr>
              <w:t>電流</w:t>
            </w:r>
            <w:r w:rsidRPr="005B2F46">
              <w:rPr>
                <w:rFonts w:ascii="新細明體" w:eastAsia="新細明體" w:hAnsi="新細明體" w:cs="Times New Roman" w:hint="eastAsia"/>
                <w:szCs w:val="24"/>
              </w:rPr>
              <w:t>鉤錶</w:t>
            </w:r>
          </w:p>
        </w:tc>
        <w:tc>
          <w:tcPr>
            <w:tcW w:w="2016" w:type="dxa"/>
            <w:vAlign w:val="center"/>
          </w:tcPr>
          <w:p w:rsidR="007D32D0" w:rsidRPr="005B2F46" w:rsidRDefault="007D32D0" w:rsidP="005B2F46">
            <w:pPr>
              <w:rPr>
                <w:rFonts w:ascii="新細明體" w:eastAsia="新細明體" w:hAnsi="新細明體" w:cs="Times New Roman"/>
                <w:szCs w:val="24"/>
              </w:rPr>
            </w:pPr>
            <w:r w:rsidRPr="005B2F46">
              <w:rPr>
                <w:rFonts w:ascii="新細明體" w:eastAsia="新細明體" w:hAnsi="新細明體" w:cs="Times New Roman" w:hint="eastAsia"/>
                <w:szCs w:val="24"/>
              </w:rPr>
              <w:t>DC 500A/250V以上</w:t>
            </w:r>
          </w:p>
        </w:tc>
        <w:tc>
          <w:tcPr>
            <w:tcW w:w="644" w:type="dxa"/>
            <w:vAlign w:val="center"/>
          </w:tcPr>
          <w:p w:rsidR="007D32D0" w:rsidRPr="005B2F46" w:rsidRDefault="007D32D0" w:rsidP="005B2F46">
            <w:pPr>
              <w:jc w:val="center"/>
              <w:rPr>
                <w:rFonts w:ascii="新細明體" w:eastAsia="新細明體" w:hAnsi="新細明體" w:cs="Times New Roman"/>
                <w:szCs w:val="24"/>
              </w:rPr>
            </w:pPr>
            <w:r w:rsidRPr="005B2F46">
              <w:rPr>
                <w:rFonts w:ascii="新細明體" w:eastAsia="新細明體" w:hAnsi="新細明體" w:cs="Times New Roman" w:hint="eastAsia"/>
                <w:szCs w:val="24"/>
              </w:rPr>
              <w:t>支</w:t>
            </w:r>
          </w:p>
        </w:tc>
        <w:tc>
          <w:tcPr>
            <w:tcW w:w="774" w:type="dxa"/>
            <w:vAlign w:val="center"/>
          </w:tcPr>
          <w:p w:rsidR="007D32D0" w:rsidRPr="005B2F46" w:rsidRDefault="007D32D0"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vAlign w:val="center"/>
          </w:tcPr>
          <w:p w:rsidR="007D32D0" w:rsidRPr="005B2F46" w:rsidRDefault="007D32D0" w:rsidP="00226924">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 xml:space="preserve">規格：DC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A/</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V</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tcPr>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hint="eastAsia"/>
                <w:szCs w:val="24"/>
              </w:rPr>
              <w:t>支</w:t>
            </w:r>
          </w:p>
          <w:p w:rsidR="007D32D0" w:rsidRPr="005B2F46" w:rsidRDefault="007D32D0" w:rsidP="005B2F46">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00BF6B3A" w:rsidRPr="005B2F46">
              <w:rPr>
                <w:rFonts w:ascii="新細明體" w:eastAsia="新細明體" w:hAnsi="新細明體" w:cs="Times New Roman" w:hint="eastAsia"/>
                <w:szCs w:val="24"/>
              </w:rPr>
              <w:t xml:space="preserve">DC </w:t>
            </w:r>
            <w:r w:rsidR="00BF6B3A" w:rsidRPr="005B2F46">
              <w:rPr>
                <w:rFonts w:ascii="新細明體" w:eastAsia="新細明體" w:hAnsi="新細明體" w:cs="Times New Roman" w:hint="eastAsia"/>
                <w:szCs w:val="24"/>
                <w:u w:val="single"/>
              </w:rPr>
              <w:t xml:space="preserve">   </w:t>
            </w:r>
            <w:r w:rsidR="00BF6B3A" w:rsidRPr="005B2F46">
              <w:rPr>
                <w:rFonts w:ascii="新細明體" w:eastAsia="新細明體" w:hAnsi="新細明體" w:cs="Times New Roman" w:hint="eastAsia"/>
                <w:szCs w:val="24"/>
              </w:rPr>
              <w:t>A/</w:t>
            </w:r>
            <w:r w:rsidR="00BF6B3A" w:rsidRPr="005B2F46">
              <w:rPr>
                <w:rFonts w:ascii="新細明體" w:eastAsia="新細明體" w:hAnsi="新細明體" w:cs="Times New Roman" w:hint="eastAsia"/>
                <w:szCs w:val="24"/>
                <w:u w:val="single"/>
              </w:rPr>
              <w:t xml:space="preserve">     </w:t>
            </w:r>
            <w:r w:rsidR="00BF6B3A" w:rsidRPr="005B2F46">
              <w:rPr>
                <w:rFonts w:ascii="新細明體" w:eastAsia="新細明體" w:hAnsi="新細明體" w:cs="Times New Roman" w:hint="eastAsia"/>
                <w:szCs w:val="24"/>
              </w:rPr>
              <w:t>V</w:t>
            </w:r>
          </w:p>
          <w:p w:rsidR="007D32D0" w:rsidRPr="005B2F46" w:rsidRDefault="007D32D0" w:rsidP="005B2F46">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permEnd w:id="1991921068"/>
      <w:tr w:rsidR="00BA3BAE" w:rsidRPr="005B2F46" w:rsidTr="00BA3BAE">
        <w:tblPrEx>
          <w:tblLook w:val="0000" w:firstRow="0" w:lastRow="0" w:firstColumn="0" w:lastColumn="0" w:noHBand="0" w:noVBand="0"/>
        </w:tblPrEx>
        <w:trPr>
          <w:cantSplit/>
          <w:trHeight w:val="1180"/>
        </w:trPr>
        <w:tc>
          <w:tcPr>
            <w:tcW w:w="588" w:type="dxa"/>
            <w:vAlign w:val="center"/>
          </w:tcPr>
          <w:p w:rsidR="00BA3BAE" w:rsidRDefault="00BA3BAE" w:rsidP="00D560B6">
            <w:pPr>
              <w:jc w:val="center"/>
              <w:rPr>
                <w:rFonts w:ascii="新細明體" w:eastAsia="新細明體" w:hAnsi="新細明體" w:cs="Times New Roman"/>
                <w:szCs w:val="24"/>
              </w:rPr>
            </w:pPr>
            <w:r>
              <w:rPr>
                <w:rFonts w:ascii="新細明體" w:eastAsia="新細明體" w:hAnsi="新細明體" w:cs="Times New Roman" w:hint="eastAsia"/>
                <w:szCs w:val="24"/>
              </w:rPr>
              <w:t>41</w:t>
            </w:r>
          </w:p>
        </w:tc>
        <w:tc>
          <w:tcPr>
            <w:tcW w:w="1960" w:type="dxa"/>
            <w:vAlign w:val="center"/>
          </w:tcPr>
          <w:p w:rsidR="00BA3BAE" w:rsidRDefault="00BA3BAE" w:rsidP="005B2F46">
            <w:pPr>
              <w:rPr>
                <w:rFonts w:ascii="新細明體" w:eastAsia="新細明體" w:hAnsi="新細明體" w:cs="Times New Roman"/>
                <w:szCs w:val="24"/>
              </w:rPr>
            </w:pPr>
            <w:r>
              <w:rPr>
                <w:rFonts w:ascii="新細明體" w:eastAsia="新細明體" w:hAnsi="新細明體" w:cs="Times New Roman" w:hint="eastAsia"/>
                <w:szCs w:val="24"/>
              </w:rPr>
              <w:t>原廠技術手冊</w:t>
            </w:r>
          </w:p>
        </w:tc>
        <w:tc>
          <w:tcPr>
            <w:tcW w:w="2016" w:type="dxa"/>
            <w:vAlign w:val="center"/>
          </w:tcPr>
          <w:p w:rsidR="00BA3BAE" w:rsidRPr="005B2F46" w:rsidRDefault="00D0180A" w:rsidP="00D0180A">
            <w:pPr>
              <w:rPr>
                <w:rFonts w:ascii="新細明體" w:eastAsia="新細明體" w:hAnsi="新細明體" w:cs="Times New Roman"/>
                <w:szCs w:val="24"/>
              </w:rPr>
            </w:pPr>
            <w:r w:rsidRPr="00D0180A">
              <w:rPr>
                <w:rFonts w:ascii="新細明體" w:eastAsia="新細明體" w:hAnsi="新細明體" w:cs="Times New Roman" w:hint="eastAsia"/>
                <w:szCs w:val="24"/>
              </w:rPr>
              <w:t>配合</w:t>
            </w:r>
            <w:r w:rsidR="00BA3BAE">
              <w:rPr>
                <w:rFonts w:ascii="新細明體" w:eastAsia="新細明體" w:hAnsi="新細明體" w:cs="Times New Roman" w:hint="eastAsia"/>
                <w:szCs w:val="24"/>
              </w:rPr>
              <w:t>檢定設備</w:t>
            </w:r>
          </w:p>
        </w:tc>
        <w:tc>
          <w:tcPr>
            <w:tcW w:w="644" w:type="dxa"/>
            <w:vAlign w:val="center"/>
          </w:tcPr>
          <w:p w:rsidR="00BA3BAE" w:rsidRPr="005B2F46" w:rsidRDefault="00BA3BAE"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本</w:t>
            </w:r>
          </w:p>
        </w:tc>
        <w:tc>
          <w:tcPr>
            <w:tcW w:w="774" w:type="dxa"/>
            <w:vAlign w:val="center"/>
          </w:tcPr>
          <w:p w:rsidR="00BA3BAE" w:rsidRDefault="00D0180A"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3</w:t>
            </w:r>
          </w:p>
        </w:tc>
        <w:tc>
          <w:tcPr>
            <w:tcW w:w="992" w:type="dxa"/>
            <w:tcBorders>
              <w:right w:val="single" w:sz="12" w:space="0" w:color="auto"/>
            </w:tcBorders>
            <w:vAlign w:val="center"/>
          </w:tcPr>
          <w:p w:rsidR="00BA3BAE" w:rsidRPr="005B2F46" w:rsidRDefault="00BA3BAE" w:rsidP="00226924">
            <w:pPr>
              <w:autoSpaceDE w:val="0"/>
              <w:autoSpaceDN w:val="0"/>
              <w:spacing w:line="250" w:lineRule="exact"/>
              <w:ind w:right="57"/>
              <w:jc w:val="both"/>
              <w:rPr>
                <w:rFonts w:ascii="新細明體" w:eastAsia="新細明體" w:hAnsi="新細明體" w:cs="Times New Roman"/>
                <w:szCs w:val="24"/>
              </w:rPr>
            </w:pPr>
            <w:r>
              <w:rPr>
                <w:rFonts w:ascii="新細明體" w:eastAsia="新細明體" w:hAnsi="新細明體" w:cs="Times New Roman" w:hint="eastAsia"/>
                <w:szCs w:val="24"/>
              </w:rPr>
              <w:t>可使用影印本</w:t>
            </w:r>
          </w:p>
        </w:tc>
        <w:tc>
          <w:tcPr>
            <w:tcW w:w="2693" w:type="dxa"/>
            <w:tcBorders>
              <w:right w:val="single" w:sz="12" w:space="0" w:color="auto"/>
            </w:tcBorders>
          </w:tcPr>
          <w:p w:rsidR="00BA3BAE" w:rsidRPr="005B2F46" w:rsidRDefault="00BA3BAE" w:rsidP="00BA3BAE">
            <w:pPr>
              <w:autoSpaceDE w:val="0"/>
              <w:autoSpaceDN w:val="0"/>
              <w:rPr>
                <w:rFonts w:ascii="新細明體" w:eastAsia="新細明體" w:hAnsi="新細明體" w:cs="Times New Roman"/>
                <w:szCs w:val="24"/>
              </w:rPr>
            </w:pPr>
            <w:permStart w:id="1341261135" w:edGrp="everyone"/>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本</w:t>
            </w:r>
          </w:p>
          <w:p w:rsidR="00BA3BAE" w:rsidRDefault="00BA3BAE" w:rsidP="00BA3BAE">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BA3BAE" w:rsidRPr="005B2F46" w:rsidRDefault="00BA3BAE" w:rsidP="00BA3BAE">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ermEnd w:id="1341261135"/>
          </w:p>
        </w:tc>
        <w:tc>
          <w:tcPr>
            <w:tcW w:w="2681" w:type="dxa"/>
            <w:tcBorders>
              <w:top w:val="single" w:sz="4" w:space="0" w:color="auto"/>
              <w:left w:val="single" w:sz="12" w:space="0" w:color="auto"/>
              <w:bottom w:val="single" w:sz="4" w:space="0" w:color="auto"/>
              <w:right w:val="single" w:sz="4" w:space="0" w:color="auto"/>
            </w:tcBorders>
          </w:tcPr>
          <w:p w:rsidR="00BA3BAE" w:rsidRPr="005B2F46" w:rsidRDefault="00BA3BAE" w:rsidP="00BA3BAE">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本</w:t>
            </w:r>
          </w:p>
          <w:p w:rsidR="00BA3BAE" w:rsidRDefault="00BA3BAE" w:rsidP="00BA3BAE">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r w:rsidRPr="005B2F46">
              <w:rPr>
                <w:rFonts w:ascii="新細明體" w:eastAsia="新細明體" w:hAnsi="新細明體" w:cs="Times New Roman"/>
                <w:szCs w:val="24"/>
              </w:rPr>
              <w:t xml:space="preserve"> </w:t>
            </w:r>
          </w:p>
          <w:p w:rsidR="00BA3BAE" w:rsidRPr="005B2F46" w:rsidRDefault="00BA3BAE" w:rsidP="00BA3BAE">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BA3BAE" w:rsidRPr="005B2F46" w:rsidTr="00D0180A">
        <w:tblPrEx>
          <w:tblLook w:val="0000" w:firstRow="0" w:lastRow="0" w:firstColumn="0" w:lastColumn="0" w:noHBand="0" w:noVBand="0"/>
        </w:tblPrEx>
        <w:trPr>
          <w:cantSplit/>
          <w:trHeight w:val="1180"/>
        </w:trPr>
        <w:tc>
          <w:tcPr>
            <w:tcW w:w="588" w:type="dxa"/>
            <w:vAlign w:val="center"/>
          </w:tcPr>
          <w:p w:rsidR="00BA3BAE" w:rsidRDefault="00BA3BAE" w:rsidP="00D560B6">
            <w:pPr>
              <w:jc w:val="center"/>
              <w:rPr>
                <w:rFonts w:ascii="新細明體" w:eastAsia="新細明體" w:hAnsi="新細明體" w:cs="Times New Roman"/>
                <w:szCs w:val="24"/>
              </w:rPr>
            </w:pPr>
            <w:permStart w:id="52448204" w:edGrp="everyone" w:colFirst="6" w:colLast="6"/>
            <w:r>
              <w:rPr>
                <w:rFonts w:ascii="新細明體" w:eastAsia="新細明體" w:hAnsi="新細明體" w:cs="Times New Roman" w:hint="eastAsia"/>
                <w:szCs w:val="24"/>
              </w:rPr>
              <w:lastRenderedPageBreak/>
              <w:t>42</w:t>
            </w:r>
          </w:p>
        </w:tc>
        <w:tc>
          <w:tcPr>
            <w:tcW w:w="1960" w:type="dxa"/>
            <w:vAlign w:val="center"/>
          </w:tcPr>
          <w:p w:rsidR="00BA3BAE" w:rsidRDefault="00BA3BAE" w:rsidP="005B2F46">
            <w:pPr>
              <w:rPr>
                <w:rFonts w:ascii="新細明體" w:eastAsia="新細明體" w:hAnsi="新細明體" w:cs="Times New Roman"/>
                <w:szCs w:val="24"/>
              </w:rPr>
            </w:pPr>
            <w:r>
              <w:rPr>
                <w:rFonts w:ascii="新細明體" w:eastAsia="新細明體" w:hAnsi="新細明體" w:cs="Times New Roman" w:hint="eastAsia"/>
                <w:szCs w:val="24"/>
              </w:rPr>
              <w:t>規格表</w:t>
            </w:r>
          </w:p>
        </w:tc>
        <w:tc>
          <w:tcPr>
            <w:tcW w:w="2016" w:type="dxa"/>
            <w:vAlign w:val="center"/>
          </w:tcPr>
          <w:p w:rsidR="00BA3BAE" w:rsidRDefault="00EB4A4A" w:rsidP="005B2F46">
            <w:pPr>
              <w:rPr>
                <w:rFonts w:ascii="新細明體" w:eastAsia="新細明體" w:hAnsi="新細明體" w:cs="Times New Roman"/>
                <w:szCs w:val="24"/>
              </w:rPr>
            </w:pPr>
            <w:r>
              <w:rPr>
                <w:rFonts w:ascii="新細明體" w:eastAsia="新細明體" w:hAnsi="新細明體" w:cs="Times New Roman" w:hint="eastAsia"/>
                <w:szCs w:val="24"/>
              </w:rPr>
              <w:t>配合檢定設備</w:t>
            </w:r>
          </w:p>
        </w:tc>
        <w:tc>
          <w:tcPr>
            <w:tcW w:w="644" w:type="dxa"/>
            <w:vAlign w:val="center"/>
          </w:tcPr>
          <w:p w:rsidR="00BA3BAE" w:rsidRDefault="00EB4A4A"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張</w:t>
            </w:r>
          </w:p>
        </w:tc>
        <w:tc>
          <w:tcPr>
            <w:tcW w:w="774" w:type="dxa"/>
            <w:vAlign w:val="center"/>
          </w:tcPr>
          <w:p w:rsidR="00BA3BAE" w:rsidRDefault="00EB4A4A"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vAlign w:val="center"/>
          </w:tcPr>
          <w:p w:rsidR="00BA3BAE" w:rsidRDefault="00BA3BAE" w:rsidP="00226924">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CE023F" w:rsidRPr="005B2F46" w:rsidRDefault="00CE023F" w:rsidP="00CE023F">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A3BAE" w:rsidRDefault="00CE023F" w:rsidP="00CE023F">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CE023F" w:rsidRDefault="00CE023F" w:rsidP="00CE023F">
            <w:pPr>
              <w:autoSpaceDE w:val="0"/>
              <w:autoSpaceDN w:val="0"/>
              <w:rPr>
                <w:rFonts w:ascii="新細明體" w:eastAsia="新細明體" w:hAnsi="新細明體" w:cs="Times New Roman"/>
                <w:sz w:val="22"/>
                <w:szCs w:val="24"/>
              </w:rPr>
            </w:pPr>
            <w:r w:rsidRPr="00CE023F">
              <w:rPr>
                <w:rFonts w:ascii="新細明體" w:eastAsia="新細明體" w:hAnsi="新細明體" w:cs="Times New Roman" w:hint="eastAsia"/>
                <w:sz w:val="22"/>
                <w:szCs w:val="24"/>
              </w:rPr>
              <w:t>配合試題組合噴油器(</w:t>
            </w:r>
            <w:proofErr w:type="gramStart"/>
            <w:r w:rsidRPr="00CE023F">
              <w:rPr>
                <w:rFonts w:ascii="新細明體" w:eastAsia="新細明體" w:hAnsi="新細明體" w:cs="Times New Roman" w:hint="eastAsia"/>
                <w:sz w:val="22"/>
                <w:szCs w:val="24"/>
              </w:rPr>
              <w:t>針型</w:t>
            </w:r>
            <w:proofErr w:type="gramEnd"/>
            <w:r w:rsidRPr="00CE023F">
              <w:rPr>
                <w:rFonts w:ascii="新細明體" w:eastAsia="新細明體" w:hAnsi="新細明體" w:cs="Times New Roman" w:hint="eastAsia"/>
                <w:sz w:val="22"/>
                <w:szCs w:val="24"/>
              </w:rPr>
              <w:t>)及壓力調整與判斷</w:t>
            </w:r>
            <w:r>
              <w:rPr>
                <w:rFonts w:ascii="新細明體" w:eastAsia="新細明體" w:hAnsi="新細明體" w:cs="Times New Roman" w:hint="eastAsia"/>
                <w:sz w:val="22"/>
                <w:szCs w:val="24"/>
                <w:u w:val="single"/>
              </w:rPr>
              <w:t xml:space="preserve">    </w:t>
            </w:r>
            <w:r>
              <w:rPr>
                <w:rFonts w:ascii="新細明體" w:eastAsia="新細明體" w:hAnsi="新細明體" w:cs="Times New Roman" w:hint="eastAsia"/>
                <w:sz w:val="22"/>
                <w:szCs w:val="24"/>
              </w:rPr>
              <w:t>張</w:t>
            </w:r>
          </w:p>
          <w:p w:rsidR="00CE023F" w:rsidRDefault="00CE023F" w:rsidP="00CE023F">
            <w:pPr>
              <w:autoSpaceDE w:val="0"/>
              <w:autoSpaceDN w:val="0"/>
              <w:rPr>
                <w:rFonts w:ascii="新細明體" w:eastAsia="新細明體" w:hAnsi="新細明體" w:cs="Times New Roman"/>
                <w:sz w:val="22"/>
                <w:szCs w:val="24"/>
                <w:u w:val="single"/>
              </w:rPr>
            </w:pPr>
            <w:r w:rsidRPr="00CE023F">
              <w:rPr>
                <w:rFonts w:ascii="新細明體" w:eastAsia="新細明體" w:hAnsi="新細明體" w:cs="Times New Roman" w:hint="eastAsia"/>
                <w:sz w:val="22"/>
                <w:szCs w:val="24"/>
              </w:rPr>
              <w:t>配合試題組合噴油器(</w:t>
            </w:r>
            <w:proofErr w:type="gramStart"/>
            <w:r w:rsidRPr="00CE023F">
              <w:rPr>
                <w:rFonts w:ascii="新細明體" w:eastAsia="新細明體" w:hAnsi="新細明體" w:cs="Times New Roman" w:hint="eastAsia"/>
                <w:sz w:val="22"/>
                <w:szCs w:val="24"/>
              </w:rPr>
              <w:t>孔型</w:t>
            </w:r>
            <w:proofErr w:type="gramEnd"/>
            <w:r w:rsidRPr="00CE023F">
              <w:rPr>
                <w:rFonts w:ascii="新細明體" w:eastAsia="新細明體" w:hAnsi="新細明體" w:cs="Times New Roman" w:hint="eastAsia"/>
                <w:sz w:val="22"/>
                <w:szCs w:val="24"/>
              </w:rPr>
              <w:t>)及壓力測試調整與判斷</w:t>
            </w:r>
            <w:r>
              <w:rPr>
                <w:rFonts w:ascii="新細明體" w:eastAsia="新細明體" w:hAnsi="新細明體" w:cs="Times New Roman" w:hint="eastAsia"/>
                <w:sz w:val="22"/>
                <w:szCs w:val="24"/>
                <w:u w:val="single"/>
              </w:rPr>
              <w:t xml:space="preserve">   </w:t>
            </w:r>
          </w:p>
          <w:p w:rsidR="00CE023F" w:rsidRDefault="00CE023F" w:rsidP="00CE023F">
            <w:pPr>
              <w:autoSpaceDE w:val="0"/>
              <w:autoSpaceDN w:val="0"/>
              <w:rPr>
                <w:rFonts w:ascii="新細明體" w:eastAsia="新細明體" w:hAnsi="新細明體" w:cs="Times New Roman"/>
                <w:sz w:val="22"/>
                <w:szCs w:val="24"/>
              </w:rPr>
            </w:pPr>
            <w:r>
              <w:rPr>
                <w:rFonts w:ascii="新細明體" w:eastAsia="新細明體" w:hAnsi="新細明體" w:cs="Times New Roman" w:hint="eastAsia"/>
                <w:sz w:val="22"/>
                <w:szCs w:val="24"/>
              </w:rPr>
              <w:t>張</w:t>
            </w:r>
          </w:p>
          <w:p w:rsidR="00CE023F" w:rsidRPr="00CE023F" w:rsidRDefault="00CE023F" w:rsidP="00CE023F">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tcPr>
          <w:p w:rsidR="00CE023F" w:rsidRPr="005B2F46" w:rsidRDefault="00CE023F" w:rsidP="00CE023F">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CE023F" w:rsidRDefault="00CE023F" w:rsidP="00CE023F">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CE023F" w:rsidRDefault="00CE023F" w:rsidP="00CE023F">
            <w:pPr>
              <w:autoSpaceDE w:val="0"/>
              <w:autoSpaceDN w:val="0"/>
              <w:rPr>
                <w:rFonts w:ascii="新細明體" w:eastAsia="新細明體" w:hAnsi="新細明體" w:cs="Times New Roman"/>
                <w:sz w:val="22"/>
                <w:szCs w:val="24"/>
              </w:rPr>
            </w:pPr>
            <w:r w:rsidRPr="00CE023F">
              <w:rPr>
                <w:rFonts w:ascii="新細明體" w:eastAsia="新細明體" w:hAnsi="新細明體" w:cs="Times New Roman" w:hint="eastAsia"/>
                <w:sz w:val="22"/>
                <w:szCs w:val="24"/>
              </w:rPr>
              <w:t>配合試題組合噴油器(針型)及壓力調整與判斷</w:t>
            </w:r>
            <w:r>
              <w:rPr>
                <w:rFonts w:ascii="新細明體" w:eastAsia="新細明體" w:hAnsi="新細明體" w:cs="Times New Roman" w:hint="eastAsia"/>
                <w:sz w:val="22"/>
                <w:szCs w:val="24"/>
                <w:u w:val="single"/>
              </w:rPr>
              <w:t xml:space="preserve">    </w:t>
            </w:r>
            <w:r>
              <w:rPr>
                <w:rFonts w:ascii="新細明體" w:eastAsia="新細明體" w:hAnsi="新細明體" w:cs="Times New Roman" w:hint="eastAsia"/>
                <w:sz w:val="22"/>
                <w:szCs w:val="24"/>
              </w:rPr>
              <w:t>張</w:t>
            </w:r>
          </w:p>
          <w:p w:rsidR="00CE023F" w:rsidRDefault="00CE023F" w:rsidP="00CE023F">
            <w:pPr>
              <w:autoSpaceDE w:val="0"/>
              <w:autoSpaceDN w:val="0"/>
              <w:rPr>
                <w:rFonts w:ascii="新細明體" w:eastAsia="新細明體" w:hAnsi="新細明體" w:cs="Times New Roman"/>
                <w:sz w:val="22"/>
                <w:szCs w:val="24"/>
                <w:u w:val="single"/>
              </w:rPr>
            </w:pPr>
            <w:r w:rsidRPr="00CE023F">
              <w:rPr>
                <w:rFonts w:ascii="新細明體" w:eastAsia="新細明體" w:hAnsi="新細明體" w:cs="Times New Roman" w:hint="eastAsia"/>
                <w:sz w:val="22"/>
                <w:szCs w:val="24"/>
              </w:rPr>
              <w:t>配合試題組合噴油器(孔型)及壓力測試調整與判斷</w:t>
            </w:r>
            <w:r>
              <w:rPr>
                <w:rFonts w:ascii="新細明體" w:eastAsia="新細明體" w:hAnsi="新細明體" w:cs="Times New Roman" w:hint="eastAsia"/>
                <w:sz w:val="22"/>
                <w:szCs w:val="24"/>
                <w:u w:val="single"/>
              </w:rPr>
              <w:t xml:space="preserve">   </w:t>
            </w:r>
          </w:p>
          <w:p w:rsidR="00CE023F" w:rsidRDefault="00CE023F" w:rsidP="00CE023F">
            <w:pPr>
              <w:autoSpaceDE w:val="0"/>
              <w:autoSpaceDN w:val="0"/>
              <w:rPr>
                <w:rFonts w:ascii="新細明體" w:eastAsia="新細明體" w:hAnsi="新細明體" w:cs="Times New Roman"/>
                <w:sz w:val="22"/>
                <w:szCs w:val="24"/>
              </w:rPr>
            </w:pPr>
            <w:r>
              <w:rPr>
                <w:rFonts w:ascii="新細明體" w:eastAsia="新細明體" w:hAnsi="新細明體" w:cs="Times New Roman" w:hint="eastAsia"/>
                <w:sz w:val="22"/>
                <w:szCs w:val="24"/>
              </w:rPr>
              <w:t>張</w:t>
            </w:r>
          </w:p>
          <w:p w:rsidR="00BA3BAE" w:rsidRPr="005B2F46" w:rsidRDefault="00CE023F" w:rsidP="00CE023F">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D0180A" w:rsidRPr="005B2F46" w:rsidTr="00B84DD7">
        <w:tblPrEx>
          <w:tblLook w:val="0000" w:firstRow="0" w:lastRow="0" w:firstColumn="0" w:lastColumn="0" w:noHBand="0" w:noVBand="0"/>
        </w:tblPrEx>
        <w:trPr>
          <w:cantSplit/>
          <w:trHeight w:val="1180"/>
        </w:trPr>
        <w:tc>
          <w:tcPr>
            <w:tcW w:w="588" w:type="dxa"/>
            <w:vAlign w:val="center"/>
          </w:tcPr>
          <w:p w:rsidR="00D0180A" w:rsidRDefault="00D0180A" w:rsidP="00D560B6">
            <w:pPr>
              <w:jc w:val="center"/>
              <w:rPr>
                <w:rFonts w:ascii="新細明體" w:eastAsia="新細明體" w:hAnsi="新細明體" w:cs="Times New Roman"/>
                <w:szCs w:val="24"/>
              </w:rPr>
            </w:pPr>
            <w:permStart w:id="1800609292" w:edGrp="everyone" w:colFirst="6" w:colLast="6"/>
            <w:permEnd w:id="52448204"/>
            <w:r>
              <w:rPr>
                <w:rFonts w:ascii="新細明體" w:eastAsia="新細明體" w:hAnsi="新細明體" w:cs="Times New Roman" w:hint="eastAsia"/>
                <w:szCs w:val="24"/>
              </w:rPr>
              <w:t>43</w:t>
            </w:r>
          </w:p>
        </w:tc>
        <w:tc>
          <w:tcPr>
            <w:tcW w:w="1960" w:type="dxa"/>
            <w:vAlign w:val="center"/>
          </w:tcPr>
          <w:p w:rsidR="00D0180A" w:rsidRDefault="00D0180A" w:rsidP="005B2F46">
            <w:pPr>
              <w:rPr>
                <w:rFonts w:ascii="新細明體" w:eastAsia="新細明體" w:hAnsi="新細明體" w:cs="Times New Roman"/>
                <w:szCs w:val="24"/>
              </w:rPr>
            </w:pPr>
            <w:r>
              <w:rPr>
                <w:rFonts w:ascii="新細明體" w:eastAsia="新細明體" w:hAnsi="新細明體" w:cs="Times New Roman" w:hint="eastAsia"/>
                <w:szCs w:val="24"/>
              </w:rPr>
              <w:t>凸輪軸</w:t>
            </w:r>
          </w:p>
        </w:tc>
        <w:tc>
          <w:tcPr>
            <w:tcW w:w="2016" w:type="dxa"/>
            <w:vAlign w:val="center"/>
          </w:tcPr>
          <w:p w:rsidR="00D0180A" w:rsidRDefault="00D0180A" w:rsidP="005B2F46">
            <w:pPr>
              <w:rPr>
                <w:rFonts w:ascii="新細明體" w:eastAsia="新細明體" w:hAnsi="新細明體" w:cs="Times New Roman"/>
                <w:szCs w:val="24"/>
              </w:rPr>
            </w:pPr>
            <w:r>
              <w:rPr>
                <w:rFonts w:ascii="新細明體" w:eastAsia="新細明體" w:hAnsi="新細明體" w:cs="Times New Roman" w:hint="eastAsia"/>
                <w:szCs w:val="24"/>
              </w:rPr>
              <w:t>六缸</w:t>
            </w:r>
          </w:p>
        </w:tc>
        <w:tc>
          <w:tcPr>
            <w:tcW w:w="644" w:type="dxa"/>
            <w:vAlign w:val="center"/>
          </w:tcPr>
          <w:p w:rsidR="00D0180A" w:rsidRDefault="00D0180A"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支</w:t>
            </w:r>
          </w:p>
        </w:tc>
        <w:tc>
          <w:tcPr>
            <w:tcW w:w="774" w:type="dxa"/>
            <w:vAlign w:val="center"/>
          </w:tcPr>
          <w:p w:rsidR="00D0180A" w:rsidRDefault="00D0180A" w:rsidP="005B2F46">
            <w:pPr>
              <w:jc w:val="center"/>
              <w:rPr>
                <w:rFonts w:ascii="新細明體" w:eastAsia="新細明體" w:hAnsi="新細明體" w:cs="Times New Roman"/>
                <w:szCs w:val="24"/>
              </w:rPr>
            </w:pPr>
            <w:r>
              <w:rPr>
                <w:rFonts w:ascii="新細明體" w:eastAsia="新細明體" w:hAnsi="新細明體" w:cs="Times New Roman" w:hint="eastAsia"/>
                <w:szCs w:val="24"/>
              </w:rPr>
              <w:t>6</w:t>
            </w:r>
          </w:p>
        </w:tc>
        <w:tc>
          <w:tcPr>
            <w:tcW w:w="992" w:type="dxa"/>
            <w:tcBorders>
              <w:right w:val="single" w:sz="12" w:space="0" w:color="auto"/>
            </w:tcBorders>
            <w:vAlign w:val="center"/>
          </w:tcPr>
          <w:p w:rsidR="00D0180A" w:rsidRDefault="00D0180A" w:rsidP="00226924">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D0180A" w:rsidRPr="005B2F46" w:rsidRDefault="00D0180A" w:rsidP="00D0180A">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支</w:t>
            </w:r>
          </w:p>
          <w:p w:rsidR="00D0180A" w:rsidRDefault="00D0180A" w:rsidP="00D0180A">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ind w:firstLineChars="100" w:firstLine="24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支</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p>
          <w:p w:rsidR="00D0180A"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B84DD7" w:rsidRPr="005B2F46" w:rsidTr="00B84DD7">
        <w:tblPrEx>
          <w:tblLook w:val="0000" w:firstRow="0" w:lastRow="0" w:firstColumn="0" w:lastColumn="0" w:noHBand="0" w:noVBand="0"/>
        </w:tblPrEx>
        <w:trPr>
          <w:cantSplit/>
          <w:trHeight w:val="1180"/>
        </w:trPr>
        <w:tc>
          <w:tcPr>
            <w:tcW w:w="588" w:type="dxa"/>
            <w:vAlign w:val="center"/>
          </w:tcPr>
          <w:p w:rsidR="00B84DD7" w:rsidRDefault="00B84DD7" w:rsidP="00B84DD7">
            <w:pPr>
              <w:jc w:val="center"/>
              <w:rPr>
                <w:rFonts w:ascii="新細明體" w:eastAsia="新細明體" w:hAnsi="新細明體" w:cs="Times New Roman"/>
                <w:szCs w:val="24"/>
              </w:rPr>
            </w:pPr>
            <w:permStart w:id="372513994" w:edGrp="everyone" w:colFirst="6" w:colLast="6"/>
            <w:permEnd w:id="1800609292"/>
            <w:r>
              <w:rPr>
                <w:rFonts w:ascii="新細明體" w:eastAsia="新細明體" w:hAnsi="新細明體" w:cs="Times New Roman" w:hint="eastAsia"/>
                <w:szCs w:val="24"/>
              </w:rPr>
              <w:t>44</w:t>
            </w:r>
          </w:p>
        </w:tc>
        <w:tc>
          <w:tcPr>
            <w:tcW w:w="1960" w:type="dxa"/>
            <w:vAlign w:val="center"/>
          </w:tcPr>
          <w:p w:rsidR="00B84DD7" w:rsidRDefault="00B84DD7" w:rsidP="00B84DD7">
            <w:pPr>
              <w:rPr>
                <w:rFonts w:ascii="新細明體" w:eastAsia="新細明體" w:hAnsi="新細明體" w:cs="Times New Roman"/>
                <w:szCs w:val="24"/>
              </w:rPr>
            </w:pPr>
            <w:r>
              <w:rPr>
                <w:rFonts w:ascii="新細明體" w:eastAsia="新細明體" w:hAnsi="新細明體" w:cs="Times New Roman" w:hint="eastAsia"/>
                <w:szCs w:val="24"/>
              </w:rPr>
              <w:t>軟墊</w:t>
            </w:r>
          </w:p>
        </w:tc>
        <w:tc>
          <w:tcPr>
            <w:tcW w:w="2016" w:type="dxa"/>
            <w:vAlign w:val="center"/>
          </w:tcPr>
          <w:p w:rsidR="00B84DD7" w:rsidRDefault="00B84DD7" w:rsidP="00B84DD7">
            <w:pPr>
              <w:rPr>
                <w:rFonts w:ascii="新細明體" w:eastAsia="新細明體" w:hAnsi="新細明體" w:cs="Times New Roman"/>
                <w:szCs w:val="24"/>
              </w:rPr>
            </w:pPr>
          </w:p>
        </w:tc>
        <w:tc>
          <w:tcPr>
            <w:tcW w:w="644" w:type="dxa"/>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張</w:t>
            </w:r>
          </w:p>
        </w:tc>
        <w:tc>
          <w:tcPr>
            <w:tcW w:w="774" w:type="dxa"/>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1</w:t>
            </w:r>
          </w:p>
        </w:tc>
        <w:tc>
          <w:tcPr>
            <w:tcW w:w="992" w:type="dxa"/>
            <w:tcBorders>
              <w:right w:val="single" w:sz="12" w:space="0" w:color="auto"/>
            </w:tcBorders>
            <w:vAlign w:val="center"/>
          </w:tcPr>
          <w:p w:rsidR="00B84DD7" w:rsidRDefault="00B84DD7" w:rsidP="00B84DD7">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B84DD7" w:rsidRPr="005B2F46" w:rsidTr="00B84DD7">
        <w:tblPrEx>
          <w:tblLook w:val="0000" w:firstRow="0" w:lastRow="0" w:firstColumn="0" w:lastColumn="0" w:noHBand="0" w:noVBand="0"/>
        </w:tblPrEx>
        <w:trPr>
          <w:cantSplit/>
          <w:trHeight w:val="1180"/>
        </w:trPr>
        <w:tc>
          <w:tcPr>
            <w:tcW w:w="588" w:type="dxa"/>
            <w:shd w:val="clear" w:color="auto" w:fill="auto"/>
            <w:vAlign w:val="center"/>
          </w:tcPr>
          <w:p w:rsidR="00B84DD7" w:rsidRDefault="00B84DD7" w:rsidP="00B84DD7">
            <w:pPr>
              <w:jc w:val="center"/>
              <w:rPr>
                <w:rFonts w:ascii="新細明體" w:eastAsia="新細明體" w:hAnsi="新細明體" w:cs="Times New Roman"/>
                <w:szCs w:val="24"/>
              </w:rPr>
            </w:pPr>
            <w:permStart w:id="147025623" w:edGrp="everyone" w:colFirst="6" w:colLast="6"/>
            <w:permEnd w:id="372513994"/>
            <w:r>
              <w:rPr>
                <w:rFonts w:ascii="新細明體" w:eastAsia="新細明體" w:hAnsi="新細明體" w:cs="Times New Roman" w:hint="eastAsia"/>
                <w:szCs w:val="24"/>
              </w:rPr>
              <w:t>45</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Default="00B84DD7" w:rsidP="00B84DD7">
            <w:pPr>
              <w:widowControl/>
              <w:rPr>
                <w:color w:val="000000"/>
              </w:rPr>
            </w:pPr>
            <w:r>
              <w:rPr>
                <w:rFonts w:hint="eastAsia"/>
                <w:color w:val="000000"/>
              </w:rPr>
              <w:t>連桿校正器</w:t>
            </w:r>
          </w:p>
        </w:tc>
        <w:tc>
          <w:tcPr>
            <w:tcW w:w="2016" w:type="dxa"/>
            <w:tcBorders>
              <w:top w:val="single" w:sz="4" w:space="0" w:color="auto"/>
              <w:left w:val="nil"/>
              <w:bottom w:val="single" w:sz="4" w:space="0" w:color="auto"/>
              <w:right w:val="single" w:sz="4" w:space="0" w:color="auto"/>
            </w:tcBorders>
            <w:shd w:val="clear" w:color="auto" w:fill="auto"/>
            <w:vAlign w:val="center"/>
          </w:tcPr>
          <w:p w:rsidR="00B84DD7" w:rsidRDefault="00B84DD7" w:rsidP="00B84DD7">
            <w:pPr>
              <w:rPr>
                <w:color w:val="000000"/>
              </w:rPr>
            </w:pPr>
            <w:r>
              <w:rPr>
                <w:rFonts w:hint="eastAsia"/>
                <w:color w:val="000000"/>
              </w:rPr>
              <w:t>50</w:t>
            </w:r>
            <w:r>
              <w:rPr>
                <w:rFonts w:hint="eastAsia"/>
                <w:color w:val="000000"/>
              </w:rPr>
              <w:t>～</w:t>
            </w:r>
            <w:r>
              <w:rPr>
                <w:rFonts w:hint="eastAsia"/>
                <w:color w:val="000000"/>
              </w:rPr>
              <w:t>105 mm</w:t>
            </w:r>
            <w:r>
              <w:rPr>
                <w:rFonts w:hint="eastAsia"/>
                <w:color w:val="000000"/>
              </w:rPr>
              <w:t>／</w:t>
            </w:r>
            <w:r>
              <w:rPr>
                <w:rFonts w:hint="eastAsia"/>
                <w:color w:val="000000"/>
              </w:rPr>
              <w:t>150</w:t>
            </w:r>
            <w:r>
              <w:rPr>
                <w:rFonts w:hint="eastAsia"/>
                <w:color w:val="000000"/>
              </w:rPr>
              <w:t>～</w:t>
            </w:r>
            <w:r>
              <w:rPr>
                <w:rFonts w:hint="eastAsia"/>
                <w:color w:val="000000"/>
              </w:rPr>
              <w:t>420 mm</w:t>
            </w:r>
          </w:p>
        </w:tc>
        <w:tc>
          <w:tcPr>
            <w:tcW w:w="64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組</w:t>
            </w:r>
          </w:p>
        </w:tc>
        <w:tc>
          <w:tcPr>
            <w:tcW w:w="77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1</w:t>
            </w:r>
          </w:p>
        </w:tc>
        <w:tc>
          <w:tcPr>
            <w:tcW w:w="992" w:type="dxa"/>
            <w:tcBorders>
              <w:right w:val="single" w:sz="12" w:space="0" w:color="auto"/>
            </w:tcBorders>
            <w:shd w:val="clear" w:color="auto" w:fill="auto"/>
            <w:vAlign w:val="center"/>
          </w:tcPr>
          <w:p w:rsidR="00B84DD7" w:rsidRDefault="00B84DD7" w:rsidP="00B84DD7">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組</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組</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B84DD7" w:rsidRPr="005B2F46" w:rsidTr="00B84DD7">
        <w:tblPrEx>
          <w:tblLook w:val="0000" w:firstRow="0" w:lastRow="0" w:firstColumn="0" w:lastColumn="0" w:noHBand="0" w:noVBand="0"/>
        </w:tblPrEx>
        <w:trPr>
          <w:cantSplit/>
          <w:trHeight w:val="1180"/>
        </w:trPr>
        <w:tc>
          <w:tcPr>
            <w:tcW w:w="588" w:type="dxa"/>
            <w:shd w:val="clear" w:color="auto" w:fill="auto"/>
            <w:vAlign w:val="center"/>
          </w:tcPr>
          <w:p w:rsidR="00B84DD7" w:rsidRDefault="00B84DD7" w:rsidP="00B84DD7">
            <w:pPr>
              <w:jc w:val="center"/>
              <w:rPr>
                <w:rFonts w:ascii="新細明體" w:eastAsia="新細明體" w:hAnsi="新細明體" w:cs="Times New Roman"/>
                <w:szCs w:val="24"/>
              </w:rPr>
            </w:pPr>
            <w:permStart w:id="1398882226" w:edGrp="everyone" w:colFirst="6" w:colLast="6"/>
            <w:permEnd w:id="147025623"/>
            <w:r>
              <w:rPr>
                <w:rFonts w:ascii="新細明體" w:eastAsia="新細明體" w:hAnsi="新細明體" w:cs="Times New Roman" w:hint="eastAsia"/>
                <w:szCs w:val="24"/>
              </w:rPr>
              <w:t>46</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Default="00B84DD7" w:rsidP="00B84DD7">
            <w:pPr>
              <w:widowControl/>
              <w:rPr>
                <w:color w:val="000000"/>
              </w:rPr>
            </w:pPr>
            <w:r w:rsidRPr="00B84DD7">
              <w:rPr>
                <w:rFonts w:hint="eastAsia"/>
                <w:color w:val="000000"/>
              </w:rPr>
              <w:t>絕緣墊</w:t>
            </w:r>
          </w:p>
        </w:tc>
        <w:tc>
          <w:tcPr>
            <w:tcW w:w="2016" w:type="dxa"/>
            <w:tcBorders>
              <w:top w:val="single" w:sz="4" w:space="0" w:color="auto"/>
              <w:left w:val="nil"/>
              <w:bottom w:val="single" w:sz="4" w:space="0" w:color="auto"/>
              <w:right w:val="single" w:sz="4" w:space="0" w:color="auto"/>
            </w:tcBorders>
            <w:shd w:val="clear" w:color="auto" w:fill="auto"/>
            <w:vAlign w:val="center"/>
          </w:tcPr>
          <w:p w:rsidR="00B84DD7" w:rsidRDefault="00B84DD7" w:rsidP="00B84DD7">
            <w:pPr>
              <w:rPr>
                <w:color w:val="000000"/>
              </w:rPr>
            </w:pPr>
          </w:p>
        </w:tc>
        <w:tc>
          <w:tcPr>
            <w:tcW w:w="64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張</w:t>
            </w:r>
          </w:p>
        </w:tc>
        <w:tc>
          <w:tcPr>
            <w:tcW w:w="77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2</w:t>
            </w:r>
          </w:p>
        </w:tc>
        <w:tc>
          <w:tcPr>
            <w:tcW w:w="992" w:type="dxa"/>
            <w:tcBorders>
              <w:right w:val="single" w:sz="12" w:space="0" w:color="auto"/>
            </w:tcBorders>
            <w:shd w:val="clear" w:color="auto" w:fill="auto"/>
            <w:vAlign w:val="center"/>
          </w:tcPr>
          <w:p w:rsidR="00B84DD7" w:rsidRDefault="00B84DD7" w:rsidP="00B84DD7">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□配合</w:t>
            </w:r>
            <w:r w:rsidRPr="00B84DD7">
              <w:rPr>
                <w:rFonts w:ascii="新細明體" w:eastAsia="新細明體" w:hAnsi="新細明體" w:cs="Times New Roman" w:hint="eastAsia"/>
                <w:szCs w:val="24"/>
              </w:rPr>
              <w:t>試題起動馬達檢測與起動電路配線使用</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□配合</w:t>
            </w:r>
            <w:r w:rsidRPr="00B84DD7">
              <w:rPr>
                <w:rFonts w:ascii="新細明體" w:eastAsia="新細明體" w:hAnsi="新細明體" w:cs="Times New Roman" w:hint="eastAsia"/>
                <w:szCs w:val="24"/>
              </w:rPr>
              <w:t>試題起動馬達檢測與起動電路配線使用</w:t>
            </w:r>
          </w:p>
          <w:p w:rsidR="00B84DD7" w:rsidRP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tr w:rsidR="00B84DD7" w:rsidRPr="005B2F46" w:rsidTr="00D05D63">
        <w:tblPrEx>
          <w:tblLook w:val="0000" w:firstRow="0" w:lastRow="0" w:firstColumn="0" w:lastColumn="0" w:noHBand="0" w:noVBand="0"/>
        </w:tblPrEx>
        <w:trPr>
          <w:cantSplit/>
          <w:trHeight w:val="1180"/>
        </w:trPr>
        <w:tc>
          <w:tcPr>
            <w:tcW w:w="588" w:type="dxa"/>
            <w:shd w:val="clear" w:color="auto" w:fill="auto"/>
            <w:vAlign w:val="center"/>
          </w:tcPr>
          <w:p w:rsidR="00B84DD7" w:rsidRDefault="00B84DD7" w:rsidP="00B84DD7">
            <w:pPr>
              <w:jc w:val="center"/>
              <w:rPr>
                <w:rFonts w:ascii="新細明體" w:eastAsia="新細明體" w:hAnsi="新細明體" w:cs="Times New Roman"/>
                <w:szCs w:val="24"/>
              </w:rPr>
            </w:pPr>
            <w:permStart w:id="728135662" w:edGrp="everyone" w:colFirst="6" w:colLast="6"/>
            <w:permEnd w:id="1398882226"/>
            <w:r>
              <w:rPr>
                <w:rFonts w:ascii="新細明體" w:eastAsia="新細明體" w:hAnsi="新細明體" w:cs="Times New Roman" w:hint="eastAsia"/>
                <w:szCs w:val="24"/>
              </w:rPr>
              <w:t>47</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B84DD7" w:rsidRDefault="00B84DD7" w:rsidP="00B84DD7">
            <w:pPr>
              <w:widowControl/>
              <w:rPr>
                <w:color w:val="000000"/>
              </w:rPr>
            </w:pPr>
            <w:r>
              <w:rPr>
                <w:rFonts w:hint="eastAsia"/>
                <w:color w:val="000000"/>
              </w:rPr>
              <w:t>線路圖</w:t>
            </w:r>
          </w:p>
        </w:tc>
        <w:tc>
          <w:tcPr>
            <w:tcW w:w="2016" w:type="dxa"/>
            <w:tcBorders>
              <w:top w:val="single" w:sz="4" w:space="0" w:color="auto"/>
              <w:left w:val="nil"/>
              <w:bottom w:val="single" w:sz="4" w:space="0" w:color="auto"/>
              <w:right w:val="single" w:sz="4" w:space="0" w:color="auto"/>
            </w:tcBorders>
            <w:shd w:val="clear" w:color="auto" w:fill="auto"/>
            <w:vAlign w:val="center"/>
          </w:tcPr>
          <w:p w:rsidR="00B84DD7" w:rsidRDefault="00B84DD7" w:rsidP="00B84DD7">
            <w:pPr>
              <w:rPr>
                <w:color w:val="000000"/>
              </w:rPr>
            </w:pPr>
            <w:r>
              <w:rPr>
                <w:rFonts w:hint="eastAsia"/>
                <w:color w:val="000000"/>
              </w:rPr>
              <w:t>張貼</w:t>
            </w:r>
          </w:p>
        </w:tc>
        <w:tc>
          <w:tcPr>
            <w:tcW w:w="64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張</w:t>
            </w:r>
          </w:p>
        </w:tc>
        <w:tc>
          <w:tcPr>
            <w:tcW w:w="774" w:type="dxa"/>
            <w:shd w:val="clear" w:color="auto" w:fill="auto"/>
            <w:vAlign w:val="center"/>
          </w:tcPr>
          <w:p w:rsidR="00B84DD7" w:rsidRDefault="00B84DD7" w:rsidP="00B84DD7">
            <w:pPr>
              <w:jc w:val="center"/>
              <w:rPr>
                <w:rFonts w:ascii="新細明體" w:eastAsia="新細明體" w:hAnsi="新細明體" w:cs="Times New Roman"/>
                <w:szCs w:val="24"/>
              </w:rPr>
            </w:pPr>
            <w:r>
              <w:rPr>
                <w:rFonts w:ascii="新細明體" w:eastAsia="新細明體" w:hAnsi="新細明體" w:cs="Times New Roman" w:hint="eastAsia"/>
                <w:szCs w:val="24"/>
              </w:rPr>
              <w:t>1</w:t>
            </w:r>
          </w:p>
        </w:tc>
        <w:tc>
          <w:tcPr>
            <w:tcW w:w="992" w:type="dxa"/>
            <w:tcBorders>
              <w:right w:val="single" w:sz="12" w:space="0" w:color="auto"/>
            </w:tcBorders>
            <w:shd w:val="clear" w:color="auto" w:fill="auto"/>
            <w:vAlign w:val="center"/>
          </w:tcPr>
          <w:p w:rsidR="00B84DD7" w:rsidRDefault="00B84DD7" w:rsidP="00B84DD7">
            <w:pPr>
              <w:autoSpaceDE w:val="0"/>
              <w:autoSpaceDN w:val="0"/>
              <w:spacing w:line="250" w:lineRule="exact"/>
              <w:ind w:right="57"/>
              <w:jc w:val="both"/>
              <w:rPr>
                <w:rFonts w:ascii="新細明體" w:eastAsia="新細明體" w:hAnsi="新細明體" w:cs="Times New Roman"/>
                <w:szCs w:val="24"/>
              </w:rPr>
            </w:pPr>
          </w:p>
        </w:tc>
        <w:tc>
          <w:tcPr>
            <w:tcW w:w="2693" w:type="dxa"/>
            <w:tcBorders>
              <w:right w:val="single" w:sz="12"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□配合</w:t>
            </w:r>
            <w:r w:rsidRPr="00B84DD7">
              <w:rPr>
                <w:rFonts w:ascii="新細明體" w:eastAsia="新細明體" w:hAnsi="新細明體" w:cs="Times New Roman" w:hint="eastAsia"/>
                <w:szCs w:val="24"/>
              </w:rPr>
              <w:t>試題作業照明與聲光系統配線使用</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c>
          <w:tcPr>
            <w:tcW w:w="2681" w:type="dxa"/>
            <w:tcBorders>
              <w:top w:val="single" w:sz="4" w:space="0" w:color="auto"/>
              <w:left w:val="single" w:sz="12" w:space="0" w:color="auto"/>
              <w:bottom w:val="single" w:sz="4" w:space="0" w:color="auto"/>
              <w:right w:val="single" w:sz="4" w:space="0" w:color="auto"/>
            </w:tcBorders>
            <w:shd w:val="clear" w:color="auto" w:fill="auto"/>
          </w:tcPr>
          <w:p w:rsidR="00B84DD7" w:rsidRPr="005B2F46"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數量：</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sidRPr="005B2F46">
              <w:rPr>
                <w:rFonts w:ascii="新細明體" w:eastAsia="新細明體" w:hAnsi="新細明體" w:cs="Times New Roman"/>
                <w:szCs w:val="24"/>
                <w:u w:val="single"/>
              </w:rPr>
              <w:t xml:space="preserve"> </w:t>
            </w:r>
            <w:r w:rsidRPr="005B2F46">
              <w:rPr>
                <w:rFonts w:ascii="新細明體" w:eastAsia="新細明體" w:hAnsi="新細明體" w:cs="Times New Roman" w:hint="eastAsia"/>
                <w:szCs w:val="24"/>
                <w:u w:val="single"/>
              </w:rPr>
              <w:t xml:space="preserve"> </w:t>
            </w:r>
            <w:r>
              <w:rPr>
                <w:rFonts w:ascii="新細明體" w:eastAsia="新細明體" w:hAnsi="新細明體" w:cs="Times New Roman" w:hint="eastAsia"/>
                <w:szCs w:val="24"/>
              </w:rPr>
              <w:t>張</w:t>
            </w:r>
          </w:p>
          <w:p w:rsidR="00B84DD7" w:rsidRDefault="00B84DD7" w:rsidP="00B84DD7">
            <w:pPr>
              <w:autoSpaceDE w:val="0"/>
              <w:autoSpaceDN w:val="0"/>
              <w:rPr>
                <w:rFonts w:ascii="新細明體" w:eastAsia="新細明體" w:hAnsi="新細明體" w:cs="Times New Roman"/>
                <w:szCs w:val="24"/>
              </w:rPr>
            </w:pPr>
            <w:r w:rsidRPr="005B2F46">
              <w:rPr>
                <w:rFonts w:ascii="新細明體" w:eastAsia="新細明體" w:hAnsi="新細明體" w:cs="Times New Roman" w:hint="eastAsia"/>
                <w:szCs w:val="24"/>
              </w:rPr>
              <w:t>規格：</w:t>
            </w:r>
          </w:p>
          <w:p w:rsidR="00B84DD7" w:rsidRDefault="00B84DD7" w:rsidP="00B84DD7">
            <w:pPr>
              <w:autoSpaceDE w:val="0"/>
              <w:autoSpaceDN w:val="0"/>
              <w:rPr>
                <w:rFonts w:ascii="新細明體" w:eastAsia="新細明體" w:hAnsi="新細明體" w:cs="Times New Roman"/>
                <w:szCs w:val="24"/>
              </w:rPr>
            </w:pPr>
            <w:r>
              <w:rPr>
                <w:rFonts w:ascii="新細明體" w:eastAsia="新細明體" w:hAnsi="新細明體" w:cs="Times New Roman" w:hint="eastAsia"/>
                <w:szCs w:val="24"/>
              </w:rPr>
              <w:t>□配合</w:t>
            </w:r>
            <w:r w:rsidRPr="00B84DD7">
              <w:rPr>
                <w:rFonts w:ascii="新細明體" w:eastAsia="新細明體" w:hAnsi="新細明體" w:cs="Times New Roman" w:hint="eastAsia"/>
                <w:szCs w:val="24"/>
              </w:rPr>
              <w:t>試題作業照明與聲光系統配線使用</w:t>
            </w:r>
          </w:p>
          <w:p w:rsidR="00B84DD7" w:rsidRDefault="00B84DD7" w:rsidP="00B84DD7">
            <w:pPr>
              <w:autoSpaceDE w:val="0"/>
              <w:autoSpaceDN w:val="0"/>
              <w:rPr>
                <w:rFonts w:ascii="新細明體" w:eastAsia="新細明體" w:hAnsi="新細明體" w:cs="Times New Roman"/>
                <w:szCs w:val="24"/>
              </w:rPr>
            </w:pPr>
          </w:p>
          <w:p w:rsidR="00B84DD7" w:rsidRPr="005B2F46" w:rsidRDefault="00B84DD7" w:rsidP="00B84DD7">
            <w:pPr>
              <w:autoSpaceDE w:val="0"/>
              <w:autoSpaceDN w:val="0"/>
              <w:ind w:firstLineChars="100" w:firstLine="240"/>
              <w:rPr>
                <w:rFonts w:ascii="新細明體" w:eastAsia="新細明體" w:hAnsi="新細明體" w:cs="Times New Roman"/>
                <w:szCs w:val="24"/>
              </w:rPr>
            </w:pPr>
            <w:r w:rsidRPr="005B2F46">
              <w:rPr>
                <w:rFonts w:ascii="新細明體" w:eastAsia="新細明體" w:hAnsi="新細明體" w:cs="Times New Roman" w:hint="eastAsia"/>
                <w:szCs w:val="24"/>
              </w:rPr>
              <w:t>□符合</w:t>
            </w:r>
            <w:r>
              <w:rPr>
                <w:rFonts w:ascii="新細明體" w:eastAsia="新細明體" w:hAnsi="新細明體" w:cs="Times New Roman" w:hint="eastAsia"/>
                <w:szCs w:val="24"/>
              </w:rPr>
              <w:t xml:space="preserve"> </w:t>
            </w:r>
            <w:r w:rsidRPr="005B2F46">
              <w:rPr>
                <w:rFonts w:ascii="新細明體" w:eastAsia="新細明體" w:hAnsi="新細明體" w:cs="Times New Roman" w:hint="eastAsia"/>
                <w:szCs w:val="24"/>
              </w:rPr>
              <w:t xml:space="preserve"> □不符合</w:t>
            </w:r>
          </w:p>
        </w:tc>
      </w:tr>
      <w:permEnd w:id="728135662"/>
      <w:tr w:rsidR="00D05D63" w:rsidRPr="005B2F46" w:rsidTr="00D05D63">
        <w:tblPrEx>
          <w:tblLook w:val="0000" w:firstRow="0" w:lastRow="0" w:firstColumn="0" w:lastColumn="0" w:noHBand="0" w:noVBand="0"/>
        </w:tblPrEx>
        <w:trPr>
          <w:cantSplit/>
          <w:trHeight w:val="1821"/>
        </w:trPr>
        <w:tc>
          <w:tcPr>
            <w:tcW w:w="588" w:type="dxa"/>
            <w:shd w:val="clear" w:color="auto" w:fill="auto"/>
            <w:vAlign w:val="center"/>
          </w:tcPr>
          <w:p w:rsidR="00D05D63" w:rsidRDefault="00D05D63" w:rsidP="00D05D63">
            <w:pPr>
              <w:jc w:val="center"/>
              <w:rPr>
                <w:rFonts w:ascii="新細明體" w:eastAsia="新細明體" w:hAnsi="新細明體" w:cs="Times New Roman"/>
                <w:szCs w:val="24"/>
              </w:rPr>
            </w:pPr>
            <w:r>
              <w:rPr>
                <w:rFonts w:ascii="新細明體" w:eastAsia="新細明體" w:hAnsi="新細明體" w:cs="Times New Roman" w:hint="eastAsia"/>
                <w:szCs w:val="24"/>
              </w:rPr>
              <w:t>48</w:t>
            </w:r>
          </w:p>
        </w:tc>
        <w:tc>
          <w:tcPr>
            <w:tcW w:w="1960" w:type="dxa"/>
            <w:tcBorders>
              <w:top w:val="single" w:sz="6" w:space="0" w:color="auto"/>
              <w:left w:val="single" w:sz="6" w:space="0" w:color="auto"/>
              <w:bottom w:val="single" w:sz="6" w:space="0" w:color="auto"/>
              <w:right w:val="single" w:sz="6" w:space="0" w:color="auto"/>
            </w:tcBorders>
            <w:shd w:val="clear" w:color="auto" w:fill="auto"/>
            <w:vAlign w:val="center"/>
          </w:tcPr>
          <w:p w:rsidR="00D05D63" w:rsidRPr="00D05D63" w:rsidRDefault="00D05D63" w:rsidP="00D05D63">
            <w:pPr>
              <w:spacing w:line="300" w:lineRule="exact"/>
              <w:jc w:val="both"/>
              <w:rPr>
                <w:rFonts w:asciiTheme="majorEastAsia" w:eastAsiaTheme="majorEastAsia" w:hAnsiTheme="majorEastAsia"/>
                <w:color w:val="FF0000"/>
              </w:rPr>
            </w:pPr>
            <w:r w:rsidRPr="00D05D63">
              <w:rPr>
                <w:rFonts w:asciiTheme="majorEastAsia" w:eastAsiaTheme="majorEastAsia" w:hAnsiTheme="majorEastAsia" w:hint="eastAsia"/>
                <w:color w:val="FF0000"/>
              </w:rPr>
              <w:t>機具設備一年內定期維護紀錄</w:t>
            </w:r>
          </w:p>
        </w:tc>
        <w:tc>
          <w:tcPr>
            <w:tcW w:w="2016" w:type="dxa"/>
            <w:tcBorders>
              <w:top w:val="single" w:sz="6" w:space="0" w:color="auto"/>
              <w:left w:val="single" w:sz="6" w:space="0" w:color="auto"/>
              <w:bottom w:val="single" w:sz="6" w:space="0" w:color="auto"/>
              <w:right w:val="single" w:sz="6" w:space="0" w:color="auto"/>
            </w:tcBorders>
            <w:shd w:val="clear" w:color="auto" w:fill="auto"/>
            <w:vAlign w:val="center"/>
          </w:tcPr>
          <w:p w:rsidR="00D05D63" w:rsidRPr="00D05D63" w:rsidRDefault="00D05D63" w:rsidP="00D05D63">
            <w:pPr>
              <w:autoSpaceDE w:val="0"/>
              <w:autoSpaceDN w:val="0"/>
              <w:spacing w:line="250" w:lineRule="exact"/>
              <w:ind w:left="57" w:right="57"/>
              <w:jc w:val="both"/>
              <w:rPr>
                <w:rFonts w:asciiTheme="majorEastAsia" w:eastAsiaTheme="majorEastAsia" w:hAnsiTheme="majorEastAsia"/>
                <w:color w:val="FF0000"/>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D05D63" w:rsidRPr="00D05D63" w:rsidRDefault="00D05D63" w:rsidP="00D05D63">
            <w:pPr>
              <w:autoSpaceDE w:val="0"/>
              <w:autoSpaceDN w:val="0"/>
              <w:spacing w:line="250" w:lineRule="exact"/>
              <w:jc w:val="center"/>
              <w:rPr>
                <w:rFonts w:asciiTheme="majorEastAsia" w:eastAsiaTheme="majorEastAsia" w:hAnsiTheme="majorEastAsia"/>
                <w:color w:val="FF0000"/>
              </w:rPr>
            </w:pPr>
            <w:r w:rsidRPr="00D05D63">
              <w:rPr>
                <w:rFonts w:asciiTheme="majorEastAsia" w:eastAsiaTheme="majorEastAsia" w:hAnsiTheme="majorEastAsia" w:hint="eastAsia"/>
                <w:color w:val="FF0000"/>
              </w:rPr>
              <w:t>份</w:t>
            </w:r>
          </w:p>
        </w:tc>
        <w:tc>
          <w:tcPr>
            <w:tcW w:w="774" w:type="dxa"/>
            <w:tcBorders>
              <w:top w:val="single" w:sz="6" w:space="0" w:color="auto"/>
              <w:left w:val="single" w:sz="6" w:space="0" w:color="auto"/>
              <w:bottom w:val="single" w:sz="6" w:space="0" w:color="auto"/>
              <w:right w:val="single" w:sz="6" w:space="0" w:color="auto"/>
            </w:tcBorders>
            <w:shd w:val="clear" w:color="auto" w:fill="auto"/>
            <w:vAlign w:val="center"/>
          </w:tcPr>
          <w:p w:rsidR="00D05D63" w:rsidRPr="00D05D63" w:rsidRDefault="00D05D63" w:rsidP="00D05D63">
            <w:pPr>
              <w:autoSpaceDE w:val="0"/>
              <w:autoSpaceDN w:val="0"/>
              <w:spacing w:line="250" w:lineRule="exact"/>
              <w:jc w:val="center"/>
              <w:rPr>
                <w:rFonts w:asciiTheme="majorEastAsia" w:eastAsiaTheme="majorEastAsia" w:hAnsiTheme="majorEastAsia"/>
                <w:color w:val="FF0000"/>
              </w:rPr>
            </w:pPr>
            <w:r w:rsidRPr="00D05D63">
              <w:rPr>
                <w:rFonts w:asciiTheme="majorEastAsia" w:eastAsiaTheme="majorEastAsia" w:hAnsiTheme="majorEastAsia" w:hint="eastAsia"/>
                <w:color w:val="FF0000"/>
              </w:rPr>
              <w:t>1</w:t>
            </w:r>
          </w:p>
        </w:tc>
        <w:tc>
          <w:tcPr>
            <w:tcW w:w="992" w:type="dxa"/>
            <w:tcBorders>
              <w:top w:val="single" w:sz="6" w:space="0" w:color="auto"/>
              <w:left w:val="single" w:sz="6" w:space="0" w:color="auto"/>
              <w:bottom w:val="single" w:sz="6" w:space="0" w:color="auto"/>
              <w:right w:val="single" w:sz="12" w:space="0" w:color="auto"/>
            </w:tcBorders>
            <w:shd w:val="clear" w:color="auto" w:fill="auto"/>
            <w:vAlign w:val="center"/>
          </w:tcPr>
          <w:p w:rsidR="00D05D63" w:rsidRPr="00D05D63" w:rsidRDefault="00D05D63" w:rsidP="00D05D63">
            <w:pPr>
              <w:spacing w:line="300" w:lineRule="exact"/>
              <w:jc w:val="both"/>
              <w:rPr>
                <w:rFonts w:asciiTheme="majorEastAsia" w:eastAsiaTheme="majorEastAsia" w:hAnsiTheme="majorEastAsia"/>
                <w:color w:val="FF0000"/>
              </w:rPr>
            </w:pPr>
            <w:r w:rsidRPr="00D05D63">
              <w:rPr>
                <w:rFonts w:asciiTheme="majorEastAsia" w:eastAsiaTheme="majorEastAsia" w:hAnsiTheme="majorEastAsia" w:hint="eastAsia"/>
                <w:color w:val="FF0000"/>
              </w:rPr>
              <w:t>首次評鑑者免附</w:t>
            </w:r>
          </w:p>
        </w:tc>
        <w:tc>
          <w:tcPr>
            <w:tcW w:w="2693" w:type="dxa"/>
            <w:tcBorders>
              <w:top w:val="single" w:sz="4" w:space="0" w:color="auto"/>
              <w:left w:val="single" w:sz="4" w:space="0" w:color="auto"/>
              <w:bottom w:val="single" w:sz="4" w:space="0" w:color="auto"/>
              <w:right w:val="single" w:sz="4" w:space="0" w:color="auto"/>
            </w:tcBorders>
          </w:tcPr>
          <w:p w:rsidR="00D05D63" w:rsidRPr="00D05D63" w:rsidRDefault="00D05D63" w:rsidP="00D05D63">
            <w:pPr>
              <w:autoSpaceDE w:val="0"/>
              <w:autoSpaceDN w:val="0"/>
              <w:spacing w:line="250" w:lineRule="exact"/>
              <w:rPr>
                <w:rFonts w:asciiTheme="majorEastAsia" w:eastAsiaTheme="majorEastAsia" w:hAnsiTheme="majorEastAsia"/>
                <w:color w:val="FF0000"/>
                <w:szCs w:val="24"/>
              </w:rPr>
            </w:pPr>
            <w:permStart w:id="904082276" w:edGrp="everyone"/>
            <w:r w:rsidRPr="00D05D63">
              <w:rPr>
                <w:rFonts w:asciiTheme="majorEastAsia" w:eastAsiaTheme="majorEastAsia" w:hAnsiTheme="majorEastAsia" w:hint="eastAsia"/>
                <w:color w:val="FF0000"/>
                <w:szCs w:val="24"/>
              </w:rPr>
              <w:t>□有  □無</w:t>
            </w:r>
          </w:p>
          <w:p w:rsidR="00D05D63" w:rsidRPr="00D05D63" w:rsidRDefault="00D05D63" w:rsidP="00D05D63">
            <w:pPr>
              <w:autoSpaceDE w:val="0"/>
              <w:autoSpaceDN w:val="0"/>
              <w:spacing w:beforeLines="20" w:before="76" w:line="250" w:lineRule="exact"/>
              <w:ind w:leftChars="100" w:left="240"/>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備</w:t>
            </w:r>
            <w:r w:rsidRPr="00D05D63">
              <w:rPr>
                <w:rFonts w:asciiTheme="majorEastAsia" w:eastAsiaTheme="majorEastAsia" w:hAnsiTheme="majorEastAsia"/>
                <w:color w:val="FF0000"/>
                <w:szCs w:val="24"/>
              </w:rPr>
              <w:t>妥</w:t>
            </w:r>
            <w:r w:rsidRPr="00D05D63">
              <w:rPr>
                <w:rFonts w:asciiTheme="majorEastAsia" w:eastAsiaTheme="majorEastAsia" w:hAnsiTheme="majorEastAsia" w:hint="eastAsia"/>
                <w:color w:val="FF0000"/>
                <w:szCs w:val="24"/>
              </w:rPr>
              <w:t>機具設備</w:t>
            </w:r>
            <w:proofErr w:type="gramStart"/>
            <w:r w:rsidRPr="00D05D63">
              <w:rPr>
                <w:rFonts w:asciiTheme="majorEastAsia" w:eastAsiaTheme="majorEastAsia" w:hAnsiTheme="majorEastAsia" w:hint="eastAsia"/>
                <w:color w:val="FF0000"/>
                <w:szCs w:val="24"/>
              </w:rPr>
              <w:t>一</w:t>
            </w:r>
            <w:proofErr w:type="gramEnd"/>
            <w:r w:rsidRPr="00D05D63">
              <w:rPr>
                <w:rFonts w:asciiTheme="majorEastAsia" w:eastAsiaTheme="majorEastAsia" w:hAnsiTheme="majorEastAsia" w:hint="eastAsia"/>
                <w:color w:val="FF0000"/>
                <w:szCs w:val="24"/>
              </w:rPr>
              <w:t>年內定期維護紀錄</w:t>
            </w:r>
          </w:p>
          <w:p w:rsidR="00D05D63" w:rsidRPr="00D05D63" w:rsidRDefault="00D05D63" w:rsidP="00D05D63">
            <w:pPr>
              <w:autoSpaceDE w:val="0"/>
              <w:autoSpaceDN w:val="0"/>
              <w:spacing w:beforeLines="50" w:before="190" w:line="250" w:lineRule="exact"/>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w:t>
            </w:r>
            <w:r w:rsidRPr="00D05D63">
              <w:rPr>
                <w:rFonts w:asciiTheme="majorEastAsia" w:eastAsiaTheme="majorEastAsia" w:hAnsiTheme="majorEastAsia" w:hint="eastAsia"/>
                <w:color w:val="FF0000"/>
              </w:rPr>
              <w:t>首次評鑑者免附</w:t>
            </w:r>
          </w:p>
          <w:p w:rsidR="00D05D63" w:rsidRPr="00D05D63" w:rsidRDefault="00D05D63" w:rsidP="00D05D63">
            <w:pPr>
              <w:autoSpaceDE w:val="0"/>
              <w:autoSpaceDN w:val="0"/>
              <w:spacing w:beforeLines="50" w:before="190" w:line="250" w:lineRule="exact"/>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w:t>
            </w:r>
            <w:r w:rsidRPr="00D05D63">
              <w:rPr>
                <w:rFonts w:asciiTheme="majorEastAsia" w:eastAsiaTheme="majorEastAsia" w:hAnsiTheme="majorEastAsia" w:hint="eastAsia"/>
                <w:color w:val="FF0000"/>
              </w:rPr>
              <w:t>符合</w:t>
            </w:r>
            <w:r w:rsidRPr="00D05D63">
              <w:rPr>
                <w:rFonts w:asciiTheme="majorEastAsia" w:eastAsiaTheme="majorEastAsia" w:hAnsiTheme="majorEastAsia" w:hint="eastAsia"/>
                <w:color w:val="FF0000"/>
                <w:szCs w:val="24"/>
              </w:rPr>
              <w:t xml:space="preserve">  □不符合</w:t>
            </w:r>
            <w:permEnd w:id="904082276"/>
          </w:p>
        </w:tc>
        <w:tc>
          <w:tcPr>
            <w:tcW w:w="2681" w:type="dxa"/>
            <w:tcBorders>
              <w:top w:val="single" w:sz="4" w:space="0" w:color="auto"/>
              <w:left w:val="single" w:sz="4" w:space="0" w:color="auto"/>
              <w:bottom w:val="single" w:sz="4" w:space="0" w:color="auto"/>
              <w:right w:val="single" w:sz="4" w:space="0" w:color="auto"/>
            </w:tcBorders>
          </w:tcPr>
          <w:p w:rsidR="00D05D63" w:rsidRPr="00D05D63" w:rsidRDefault="00D05D63" w:rsidP="00D05D63">
            <w:pPr>
              <w:autoSpaceDE w:val="0"/>
              <w:autoSpaceDN w:val="0"/>
              <w:spacing w:line="250" w:lineRule="exact"/>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□有  □無</w:t>
            </w:r>
          </w:p>
          <w:p w:rsidR="00D05D63" w:rsidRPr="00D05D63" w:rsidRDefault="00D05D63" w:rsidP="00D05D63">
            <w:pPr>
              <w:autoSpaceDE w:val="0"/>
              <w:autoSpaceDN w:val="0"/>
              <w:spacing w:beforeLines="20" w:before="76" w:line="250" w:lineRule="exact"/>
              <w:ind w:leftChars="100" w:left="240"/>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備</w:t>
            </w:r>
            <w:r w:rsidRPr="00D05D63">
              <w:rPr>
                <w:rFonts w:asciiTheme="majorEastAsia" w:eastAsiaTheme="majorEastAsia" w:hAnsiTheme="majorEastAsia"/>
                <w:color w:val="FF0000"/>
                <w:szCs w:val="24"/>
              </w:rPr>
              <w:t>妥</w:t>
            </w:r>
            <w:r w:rsidRPr="00D05D63">
              <w:rPr>
                <w:rFonts w:asciiTheme="majorEastAsia" w:eastAsiaTheme="majorEastAsia" w:hAnsiTheme="majorEastAsia" w:hint="eastAsia"/>
                <w:color w:val="FF0000"/>
                <w:szCs w:val="24"/>
              </w:rPr>
              <w:t>機具設備一年內定期維護紀錄</w:t>
            </w:r>
          </w:p>
          <w:p w:rsidR="00D05D63" w:rsidRPr="00D05D63" w:rsidRDefault="00D05D63" w:rsidP="00D05D63">
            <w:pPr>
              <w:autoSpaceDE w:val="0"/>
              <w:autoSpaceDN w:val="0"/>
              <w:spacing w:beforeLines="50" w:before="190" w:line="250" w:lineRule="exact"/>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w:t>
            </w:r>
            <w:r w:rsidRPr="00D05D63">
              <w:rPr>
                <w:rFonts w:asciiTheme="majorEastAsia" w:eastAsiaTheme="majorEastAsia" w:hAnsiTheme="majorEastAsia" w:hint="eastAsia"/>
                <w:color w:val="FF0000"/>
              </w:rPr>
              <w:t>首次評鑑者免附</w:t>
            </w:r>
          </w:p>
          <w:p w:rsidR="00D05D63" w:rsidRPr="00D05D63" w:rsidRDefault="00D05D63" w:rsidP="00D05D63">
            <w:pPr>
              <w:autoSpaceDE w:val="0"/>
              <w:autoSpaceDN w:val="0"/>
              <w:spacing w:beforeLines="50" w:before="190" w:line="250" w:lineRule="exact"/>
              <w:rPr>
                <w:rFonts w:asciiTheme="majorEastAsia" w:eastAsiaTheme="majorEastAsia" w:hAnsiTheme="majorEastAsia"/>
                <w:color w:val="FF0000"/>
                <w:szCs w:val="24"/>
              </w:rPr>
            </w:pPr>
            <w:r w:rsidRPr="00D05D63">
              <w:rPr>
                <w:rFonts w:asciiTheme="majorEastAsia" w:eastAsiaTheme="majorEastAsia" w:hAnsiTheme="majorEastAsia" w:hint="eastAsia"/>
                <w:color w:val="FF0000"/>
                <w:szCs w:val="24"/>
              </w:rPr>
              <w:t>□</w:t>
            </w:r>
            <w:r w:rsidRPr="00D05D63">
              <w:rPr>
                <w:rFonts w:asciiTheme="majorEastAsia" w:eastAsiaTheme="majorEastAsia" w:hAnsiTheme="majorEastAsia" w:hint="eastAsia"/>
                <w:color w:val="FF0000"/>
              </w:rPr>
              <w:t>符合</w:t>
            </w:r>
            <w:r w:rsidRPr="00D05D63">
              <w:rPr>
                <w:rFonts w:asciiTheme="majorEastAsia" w:eastAsiaTheme="majorEastAsia" w:hAnsiTheme="majorEastAsia" w:hint="eastAsia"/>
                <w:color w:val="FF0000"/>
                <w:szCs w:val="24"/>
              </w:rPr>
              <w:t xml:space="preserve">  □不符合</w:t>
            </w:r>
          </w:p>
        </w:tc>
      </w:tr>
    </w:tbl>
    <w:p w:rsidR="005B2F46" w:rsidRPr="005B2F46" w:rsidRDefault="005B2F46" w:rsidP="005B2F46">
      <w:pPr>
        <w:jc w:val="both"/>
        <w:rPr>
          <w:rFonts w:ascii="新細明體" w:eastAsia="新細明體" w:hAnsi="新細明體" w:cs="Times New Roman"/>
          <w:szCs w:val="24"/>
        </w:rPr>
      </w:pPr>
    </w:p>
    <w:p w:rsidR="005B2F46" w:rsidRPr="005B2F46" w:rsidRDefault="005B2F46" w:rsidP="005B2F46">
      <w:pPr>
        <w:jc w:val="both"/>
        <w:rPr>
          <w:rFonts w:ascii="新細明體" w:eastAsia="新細明體" w:hAnsi="新細明體" w:cs="Times New Roman"/>
          <w:b/>
          <w:bCs/>
          <w:szCs w:val="24"/>
        </w:rPr>
      </w:pPr>
      <w:permStart w:id="1986557115" w:edGrp="everyone"/>
      <w:r w:rsidRPr="005B2F46">
        <w:rPr>
          <w:rFonts w:ascii="新細明體" w:eastAsia="新細明體" w:hAnsi="新細明體" w:cs="Times New Roman" w:hint="eastAsia"/>
          <w:szCs w:val="24"/>
        </w:rPr>
        <w:t xml:space="preserve">填報人簽章：                    日期：              填報單位用印：                        </w:t>
      </w:r>
    </w:p>
    <w:permEnd w:id="1986557115"/>
    <w:p w:rsidR="005B2F46" w:rsidRDefault="005B2F46" w:rsidP="005B2F46">
      <w:pPr>
        <w:pBdr>
          <w:bottom w:val="double" w:sz="6" w:space="1" w:color="auto"/>
        </w:pBdr>
        <w:spacing w:before="320"/>
        <w:rPr>
          <w:rFonts w:ascii="新細明體" w:eastAsia="新細明體" w:hAnsi="新細明體" w:cs="Times New Roman"/>
          <w:szCs w:val="24"/>
        </w:rPr>
      </w:pPr>
    </w:p>
    <w:p w:rsidR="00C40DB8" w:rsidRPr="005B2F46" w:rsidRDefault="00C40DB8" w:rsidP="005B2F46">
      <w:pPr>
        <w:pBdr>
          <w:bottom w:val="double" w:sz="6" w:space="1" w:color="auto"/>
        </w:pBdr>
        <w:spacing w:before="320"/>
        <w:rPr>
          <w:rFonts w:ascii="新細明體" w:eastAsia="新細明體" w:hAnsi="新細明體" w:cs="Times New Roman"/>
          <w:szCs w:val="24"/>
        </w:rPr>
      </w:pPr>
    </w:p>
    <w:p w:rsidR="002F2016" w:rsidRDefault="002F2016" w:rsidP="005B2F46">
      <w:pPr>
        <w:spacing w:line="0" w:lineRule="atLeast"/>
        <w:rPr>
          <w:rFonts w:ascii="新細明體" w:eastAsia="新細明體" w:hAnsi="新細明體" w:cs="Arial"/>
          <w:b/>
          <w:bCs/>
          <w:szCs w:val="24"/>
        </w:rPr>
      </w:pPr>
    </w:p>
    <w:p w:rsidR="002F2016" w:rsidRDefault="002F2016" w:rsidP="005B2F46">
      <w:pPr>
        <w:spacing w:line="0" w:lineRule="atLeast"/>
        <w:rPr>
          <w:rFonts w:ascii="新細明體" w:eastAsia="新細明體" w:hAnsi="新細明體" w:cs="Arial"/>
          <w:b/>
          <w:bCs/>
          <w:szCs w:val="24"/>
        </w:rPr>
      </w:pPr>
    </w:p>
    <w:p w:rsidR="002F2016" w:rsidRDefault="002F2016" w:rsidP="005B2F46">
      <w:pPr>
        <w:spacing w:line="0" w:lineRule="atLeast"/>
        <w:rPr>
          <w:rFonts w:ascii="新細明體" w:eastAsia="新細明體" w:hAnsi="新細明體" w:cs="Arial"/>
          <w:b/>
          <w:bCs/>
          <w:szCs w:val="24"/>
        </w:rPr>
      </w:pPr>
    </w:p>
    <w:p w:rsidR="002F2016" w:rsidRDefault="002F2016" w:rsidP="005B2F46">
      <w:pPr>
        <w:spacing w:line="0" w:lineRule="atLeast"/>
        <w:rPr>
          <w:rFonts w:ascii="新細明體" w:eastAsia="新細明體" w:hAnsi="新細明體" w:cs="Arial"/>
          <w:b/>
          <w:bCs/>
          <w:szCs w:val="24"/>
        </w:rPr>
      </w:pPr>
    </w:p>
    <w:p w:rsidR="002F2016" w:rsidRPr="002F2016" w:rsidRDefault="002F2016" w:rsidP="002F2016">
      <w:pPr>
        <w:pStyle w:val="cjk"/>
        <w:spacing w:before="0" w:beforeAutospacing="0" w:after="0" w:afterAutospacing="0" w:line="400" w:lineRule="exact"/>
        <w:ind w:leftChars="100" w:left="1555" w:hanging="1315"/>
        <w:rPr>
          <w:rFonts w:ascii="標楷體" w:eastAsia="標楷體" w:hAnsi="標楷體"/>
          <w:lang w:eastAsia="zh-CN"/>
        </w:rPr>
      </w:pPr>
      <w:r w:rsidRPr="002F2016">
        <w:rPr>
          <w:rFonts w:ascii="標楷體" w:eastAsia="標楷體" w:hAnsi="標楷體" w:hint="eastAsia"/>
          <w:b/>
          <w:bCs/>
          <w:lang w:eastAsia="zh-CN"/>
        </w:rPr>
        <w:t>備註：</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rPr>
      </w:pPr>
      <w:r w:rsidRPr="002F2016">
        <w:rPr>
          <w:rFonts w:ascii="標楷體" w:eastAsia="標楷體" w:hAnsi="標楷體" w:hint="eastAsia"/>
          <w:b/>
          <w:bCs/>
          <w:color w:val="000000"/>
        </w:rPr>
        <w:t>一、申請場地涉及技術上與公共安全有關者或法規效用者，必要時，中央主管機關得隨時會同有關單位會勘評鑑。</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b/>
          <w:bCs/>
          <w:color w:val="000000"/>
        </w:rPr>
      </w:pPr>
      <w:r w:rsidRPr="002F2016">
        <w:rPr>
          <w:rFonts w:ascii="標楷體" w:eastAsia="標楷體" w:hAnsi="標楷體" w:hint="eastAsia"/>
          <w:b/>
          <w:bCs/>
          <w:color w:val="000000"/>
        </w:rPr>
        <w:t>二、請確實依據技術士技能檢定及發證辦法第四章術科測試場地機具設備評鑑與補助之相關規定申請場地評鑑。</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b/>
          <w:bCs/>
          <w:color w:val="FF0000"/>
        </w:rPr>
      </w:pPr>
      <w:r w:rsidRPr="002F2016">
        <w:rPr>
          <w:rFonts w:ascii="標楷體" w:eastAsia="標楷體" w:hAnsi="標楷體" w:hint="eastAsia"/>
          <w:b/>
          <w:bCs/>
          <w:color w:val="000000"/>
        </w:rPr>
        <w:t>三、經評鑑合格之單位有下列情形之一者，中央主管機關應為廢止其職類級別場地合格之處分，</w:t>
      </w:r>
      <w:r w:rsidRPr="002F2016">
        <w:rPr>
          <w:rFonts w:ascii="標楷體" w:eastAsia="標楷體" w:hAnsi="標楷體" w:hint="eastAsia"/>
          <w:b/>
          <w:bCs/>
          <w:color w:val="FF0000"/>
        </w:rPr>
        <w:t>並註銷其合格證書：</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1.場地及機具設備嚴重毀損或變更用途，致已無法辦理術科測試。</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2.場地經建管、環保、消防、安全衛生或相關機關(構)檢查不符規定，經各該目的事業主管機關限期改善，屆期未改善。</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3.評鑑合格後縮減場地空間、機具設備，經中央主管機關限期改善，屆期未改善。</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FF0000"/>
        </w:rPr>
      </w:pPr>
      <w:r w:rsidRPr="002F2016">
        <w:rPr>
          <w:rFonts w:ascii="標楷體" w:eastAsia="標楷體" w:hAnsi="標楷體" w:hint="eastAsia"/>
          <w:b/>
          <w:bCs/>
          <w:color w:val="FF0000"/>
        </w:rPr>
        <w:t>4.拒絕接受中央主管機關委託辦理術科測試，連續三次以上或五年內累計達5次以上。</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5.同一場地及機具設備不得提供作為二個以上單位申請評鑑使用。</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6.場地自評表有更動時，應於規定期間內，提出評鑑申請或填報調整情形。</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7.辦理技能檢定有徇私舞弊。</w:t>
      </w:r>
    </w:p>
    <w:p w:rsidR="002F2016" w:rsidRPr="002F2016" w:rsidRDefault="002F2016" w:rsidP="002F2016">
      <w:pPr>
        <w:pStyle w:val="Web"/>
        <w:spacing w:before="0" w:beforeAutospacing="0" w:after="0" w:afterAutospacing="0" w:line="400" w:lineRule="exact"/>
        <w:ind w:leftChars="300" w:left="960" w:hangingChars="100" w:hanging="240"/>
        <w:rPr>
          <w:rFonts w:ascii="標楷體" w:eastAsia="標楷體" w:hAnsi="標楷體"/>
          <w:b/>
          <w:bCs/>
          <w:color w:val="000000"/>
        </w:rPr>
      </w:pPr>
      <w:r w:rsidRPr="002F2016">
        <w:rPr>
          <w:rFonts w:ascii="標楷體" w:eastAsia="標楷體" w:hAnsi="標楷體" w:hint="eastAsia"/>
          <w:b/>
          <w:bCs/>
          <w:color w:val="000000"/>
        </w:rPr>
        <w:t>8.其他違反技術士技能檢定及發證辦法及相關法令規定情節重大。</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b/>
          <w:bCs/>
          <w:color w:val="000000"/>
        </w:rPr>
      </w:pPr>
      <w:r w:rsidRPr="002F2016">
        <w:rPr>
          <w:rFonts w:ascii="標楷體" w:eastAsia="標楷體" w:hAnsi="標楷體" w:hint="eastAsia"/>
          <w:b/>
          <w:bCs/>
          <w:color w:val="000000"/>
        </w:rPr>
        <w:t>四、評鑑合格單位有第三點第1、2款情形時，應立即停止辦理技能檢定，並通知中央主管機關，未通知經查獲者，除註銷其評鑑合格證書外，不再受理其申請同職類級別場地評鑑。</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b/>
          <w:bCs/>
          <w:color w:val="000000"/>
        </w:rPr>
      </w:pPr>
      <w:r w:rsidRPr="002F2016">
        <w:rPr>
          <w:rFonts w:ascii="標楷體" w:eastAsia="標楷體" w:hAnsi="標楷體" w:hint="eastAsia"/>
          <w:b/>
          <w:bCs/>
          <w:color w:val="000000"/>
        </w:rPr>
        <w:t>五、評鑑合格單位所提供申請評鑑之資料、文件，有偽造、變造或其他虛偽不實情事者，撤銷其評鑑合格證書。</w:t>
      </w:r>
    </w:p>
    <w:p w:rsidR="002F2016" w:rsidRPr="002F2016" w:rsidRDefault="002F2016" w:rsidP="002F2016">
      <w:pPr>
        <w:pStyle w:val="Web"/>
        <w:spacing w:before="0" w:beforeAutospacing="0" w:after="0" w:afterAutospacing="0" w:line="400" w:lineRule="exact"/>
        <w:ind w:leftChars="200" w:left="960" w:hangingChars="200" w:hanging="480"/>
        <w:rPr>
          <w:rFonts w:ascii="標楷體" w:eastAsia="標楷體" w:hAnsi="標楷體"/>
          <w:b/>
          <w:bCs/>
          <w:color w:val="000000"/>
        </w:rPr>
      </w:pPr>
      <w:r w:rsidRPr="002F2016">
        <w:rPr>
          <w:rFonts w:ascii="標楷體" w:eastAsia="標楷體" w:hAnsi="標楷體" w:hint="eastAsia"/>
          <w:b/>
          <w:bCs/>
          <w:color w:val="000000"/>
        </w:rPr>
        <w:t>六、請每頁間加蓋騎縫章，並檢查有無缺頁。</w:t>
      </w:r>
    </w:p>
    <w:p w:rsidR="006C6D93" w:rsidRPr="002F2016" w:rsidRDefault="006C6D93" w:rsidP="0009254C">
      <w:pPr>
        <w:jc w:val="center"/>
      </w:pPr>
    </w:p>
    <w:sectPr w:rsidR="006C6D93" w:rsidRPr="002F2016" w:rsidSect="00B02E15">
      <w:footerReference w:type="default" r:id="rId8"/>
      <w:pgSz w:w="14572" w:h="20639" w:code="12"/>
      <w:pgMar w:top="851" w:right="1134" w:bottom="1134" w:left="1134" w:header="851" w:footer="992"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F7" w:rsidRDefault="00300BF7">
      <w:r>
        <w:separator/>
      </w:r>
    </w:p>
  </w:endnote>
  <w:endnote w:type="continuationSeparator" w:id="0">
    <w:p w:rsidR="00300BF7" w:rsidRDefault="0030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超研澤中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3A" w:rsidRPr="00454B01" w:rsidRDefault="00BF6B3A" w:rsidP="00B02E15">
    <w:pPr>
      <w:pStyle w:val="a9"/>
      <w:jc w:val="right"/>
      <w:rPr>
        <w:rFonts w:hAnsi="新細明體"/>
        <w:sz w:val="22"/>
      </w:rPr>
    </w:pPr>
    <w:r w:rsidRPr="00454B01">
      <w:rPr>
        <w:rFonts w:hAnsi="新細明體" w:hint="eastAsia"/>
        <w:sz w:val="22"/>
      </w:rPr>
      <w:t>編號：02702（</w:t>
    </w:r>
    <w:r>
      <w:rPr>
        <w:rFonts w:hAnsi="新細明體" w:hint="eastAsia"/>
        <w:sz w:val="22"/>
      </w:rPr>
      <w:t>乙</w:t>
    </w:r>
    <w:r w:rsidRPr="00454B01">
      <w:rPr>
        <w:rFonts w:hAnsi="新細明體" w:hint="eastAsia"/>
        <w:sz w:val="22"/>
      </w:rPr>
      <w:t xml:space="preserve"> </w:t>
    </w:r>
    <w:r w:rsidRPr="00454B01">
      <w:rPr>
        <w:rFonts w:hAnsi="新細明體"/>
        <w:sz w:val="22"/>
        <w:lang w:val="zh-TW"/>
      </w:rPr>
      <w:t xml:space="preserve"> </w:t>
    </w:r>
    <w:r w:rsidRPr="00454B01">
      <w:rPr>
        <w:rFonts w:hAnsi="新細明體"/>
        <w:sz w:val="22"/>
      </w:rPr>
      <w:fldChar w:fldCharType="begin"/>
    </w:r>
    <w:r w:rsidRPr="00454B01">
      <w:rPr>
        <w:rFonts w:hAnsi="新細明體"/>
        <w:sz w:val="22"/>
      </w:rPr>
      <w:instrText>PAGE  \* Arabic  \* MERGEFORMAT</w:instrText>
    </w:r>
    <w:r w:rsidRPr="00454B01">
      <w:rPr>
        <w:rFonts w:hAnsi="新細明體"/>
        <w:sz w:val="22"/>
      </w:rPr>
      <w:fldChar w:fldCharType="separate"/>
    </w:r>
    <w:r w:rsidR="008B4237" w:rsidRPr="008B4237">
      <w:rPr>
        <w:rFonts w:hAnsi="新細明體"/>
        <w:noProof/>
        <w:sz w:val="22"/>
        <w:lang w:val="zh-TW"/>
      </w:rPr>
      <w:t>2</w:t>
    </w:r>
    <w:r w:rsidRPr="00454B01">
      <w:rPr>
        <w:rFonts w:hAnsi="新細明體"/>
        <w:sz w:val="22"/>
      </w:rPr>
      <w:fldChar w:fldCharType="end"/>
    </w:r>
    <w:r w:rsidRPr="00454B01">
      <w:rPr>
        <w:rFonts w:hAnsi="新細明體"/>
        <w:sz w:val="22"/>
        <w:lang w:val="zh-TW"/>
      </w:rPr>
      <w:t xml:space="preserve"> </w:t>
    </w:r>
    <w:r w:rsidRPr="00454B01">
      <w:rPr>
        <w:rFonts w:hAnsi="新細明體" w:hint="eastAsia"/>
        <w:sz w:val="22"/>
        <w:lang w:val="zh-TW"/>
      </w:rPr>
      <w:t>/</w:t>
    </w:r>
    <w:r w:rsidRPr="00454B01">
      <w:rPr>
        <w:rFonts w:hAnsi="新細明體"/>
        <w:sz w:val="22"/>
      </w:rPr>
      <w:fldChar w:fldCharType="begin"/>
    </w:r>
    <w:r w:rsidRPr="00454B01">
      <w:rPr>
        <w:rFonts w:hAnsi="新細明體"/>
        <w:sz w:val="22"/>
      </w:rPr>
      <w:instrText xml:space="preserve"> </w:instrText>
    </w:r>
    <w:r w:rsidRPr="00454B01">
      <w:rPr>
        <w:rFonts w:hAnsi="新細明體" w:hint="eastAsia"/>
        <w:sz w:val="22"/>
      </w:rPr>
      <w:instrText>SECTIONPAGES   \* MERGEFORMAT</w:instrText>
    </w:r>
    <w:r w:rsidRPr="00454B01">
      <w:rPr>
        <w:rFonts w:hAnsi="新細明體"/>
        <w:sz w:val="22"/>
      </w:rPr>
      <w:instrText xml:space="preserve"> </w:instrText>
    </w:r>
    <w:r w:rsidRPr="00454B01">
      <w:rPr>
        <w:rFonts w:hAnsi="新細明體"/>
        <w:sz w:val="22"/>
      </w:rPr>
      <w:fldChar w:fldCharType="separate"/>
    </w:r>
    <w:r w:rsidR="008B4237">
      <w:rPr>
        <w:rFonts w:hAnsi="新細明體"/>
        <w:noProof/>
        <w:sz w:val="22"/>
      </w:rPr>
      <w:t>8</w:t>
    </w:r>
    <w:r w:rsidRPr="00454B01">
      <w:rPr>
        <w:rFonts w:hAnsi="新細明體"/>
        <w:sz w:val="22"/>
      </w:rPr>
      <w:fldChar w:fldCharType="end"/>
    </w:r>
    <w:r w:rsidRPr="00454B01">
      <w:rPr>
        <w:rFonts w:hAnsi="新細明體"/>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F7" w:rsidRDefault="00300BF7">
      <w:r>
        <w:separator/>
      </w:r>
    </w:p>
  </w:footnote>
  <w:footnote w:type="continuationSeparator" w:id="0">
    <w:p w:rsidR="00300BF7" w:rsidRDefault="0030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460C50"/>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DF28959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81621B7C"/>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20CA5FD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02E73A6"/>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1B40CAA"/>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81E24634"/>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EF787B52"/>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8A2A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E0AA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781887"/>
    <w:multiLevelType w:val="hybridMultilevel"/>
    <w:tmpl w:val="6FF8D87C"/>
    <w:lvl w:ilvl="0" w:tplc="52F037A8">
      <w:start w:val="2"/>
      <w:numFmt w:val="bullet"/>
      <w:lvlText w:val="□"/>
      <w:lvlJc w:val="left"/>
      <w:pPr>
        <w:tabs>
          <w:tab w:val="num" w:pos="640"/>
        </w:tabs>
        <w:ind w:left="640" w:hanging="360"/>
      </w:pPr>
      <w:rPr>
        <w:rFonts w:ascii="Times New Roman" w:eastAsia="標楷體" w:hAnsi="Times New Roman" w:cs="Times New Roman"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15:restartNumberingAfterBreak="0">
    <w:nsid w:val="091F1C44"/>
    <w:multiLevelType w:val="singleLevel"/>
    <w:tmpl w:val="3FAC2B3A"/>
    <w:lvl w:ilvl="0">
      <w:start w:val="1"/>
      <w:numFmt w:val="decimal"/>
      <w:lvlText w:val="%1."/>
      <w:lvlJc w:val="left"/>
      <w:pPr>
        <w:tabs>
          <w:tab w:val="num" w:pos="327"/>
        </w:tabs>
        <w:ind w:left="327" w:hanging="270"/>
      </w:pPr>
      <w:rPr>
        <w:rFonts w:hint="eastAsia"/>
      </w:rPr>
    </w:lvl>
  </w:abstractNum>
  <w:abstractNum w:abstractNumId="12" w15:restartNumberingAfterBreak="0">
    <w:nsid w:val="154519F6"/>
    <w:multiLevelType w:val="hybridMultilevel"/>
    <w:tmpl w:val="2B8E40E2"/>
    <w:lvl w:ilvl="0" w:tplc="603EB130">
      <w:start w:val="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5D66399"/>
    <w:multiLevelType w:val="hybridMultilevel"/>
    <w:tmpl w:val="5ED44432"/>
    <w:lvl w:ilvl="0" w:tplc="56021F02">
      <w:start w:val="1"/>
      <w:numFmt w:val="bullet"/>
      <w:lvlText w:val=""/>
      <w:lvlJc w:val="left"/>
      <w:pPr>
        <w:tabs>
          <w:tab w:val="num" w:pos="537"/>
        </w:tabs>
        <w:ind w:left="537" w:hanging="480"/>
      </w:pPr>
      <w:rPr>
        <w:rFonts w:ascii="Symbol" w:hAnsi="Symbol" w:hint="default"/>
        <w:color w:val="auto"/>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1EFF4D26"/>
    <w:multiLevelType w:val="hybridMultilevel"/>
    <w:tmpl w:val="65DAD0E4"/>
    <w:lvl w:ilvl="0" w:tplc="E892DCDC">
      <w:start w:val="1"/>
      <w:numFmt w:val="taiwaneseCountingThousand"/>
      <w:lvlText w:val="%1、"/>
      <w:lvlJc w:val="left"/>
      <w:pPr>
        <w:tabs>
          <w:tab w:val="num" w:pos="850"/>
        </w:tabs>
        <w:ind w:left="850" w:hanging="57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15:restartNumberingAfterBreak="0">
    <w:nsid w:val="226E1868"/>
    <w:multiLevelType w:val="hybridMultilevel"/>
    <w:tmpl w:val="7ABE278A"/>
    <w:lvl w:ilvl="0" w:tplc="AB60F018">
      <w:start w:val="3"/>
      <w:numFmt w:val="bullet"/>
      <w:lvlText w:val="□"/>
      <w:lvlJc w:val="left"/>
      <w:pPr>
        <w:tabs>
          <w:tab w:val="num" w:pos="1477"/>
        </w:tabs>
        <w:ind w:left="1477" w:hanging="360"/>
      </w:pPr>
      <w:rPr>
        <w:rFonts w:ascii="標楷體" w:eastAsia="標楷體" w:hAnsi="Arial" w:cs="Arial" w:hint="eastAsia"/>
      </w:rPr>
    </w:lvl>
    <w:lvl w:ilvl="1" w:tplc="04090003" w:tentative="1">
      <w:start w:val="1"/>
      <w:numFmt w:val="bullet"/>
      <w:lvlText w:val=""/>
      <w:lvlJc w:val="left"/>
      <w:pPr>
        <w:tabs>
          <w:tab w:val="num" w:pos="2077"/>
        </w:tabs>
        <w:ind w:left="2077" w:hanging="480"/>
      </w:pPr>
      <w:rPr>
        <w:rFonts w:ascii="Wingdings" w:hAnsi="Wingdings" w:hint="default"/>
      </w:rPr>
    </w:lvl>
    <w:lvl w:ilvl="2" w:tplc="04090005" w:tentative="1">
      <w:start w:val="1"/>
      <w:numFmt w:val="bullet"/>
      <w:lvlText w:val=""/>
      <w:lvlJc w:val="left"/>
      <w:pPr>
        <w:tabs>
          <w:tab w:val="num" w:pos="2557"/>
        </w:tabs>
        <w:ind w:left="2557" w:hanging="480"/>
      </w:pPr>
      <w:rPr>
        <w:rFonts w:ascii="Wingdings" w:hAnsi="Wingdings" w:hint="default"/>
      </w:rPr>
    </w:lvl>
    <w:lvl w:ilvl="3" w:tplc="04090001" w:tentative="1">
      <w:start w:val="1"/>
      <w:numFmt w:val="bullet"/>
      <w:lvlText w:val=""/>
      <w:lvlJc w:val="left"/>
      <w:pPr>
        <w:tabs>
          <w:tab w:val="num" w:pos="3037"/>
        </w:tabs>
        <w:ind w:left="3037" w:hanging="480"/>
      </w:pPr>
      <w:rPr>
        <w:rFonts w:ascii="Wingdings" w:hAnsi="Wingdings" w:hint="default"/>
      </w:rPr>
    </w:lvl>
    <w:lvl w:ilvl="4" w:tplc="04090003" w:tentative="1">
      <w:start w:val="1"/>
      <w:numFmt w:val="bullet"/>
      <w:lvlText w:val=""/>
      <w:lvlJc w:val="left"/>
      <w:pPr>
        <w:tabs>
          <w:tab w:val="num" w:pos="3517"/>
        </w:tabs>
        <w:ind w:left="3517" w:hanging="480"/>
      </w:pPr>
      <w:rPr>
        <w:rFonts w:ascii="Wingdings" w:hAnsi="Wingdings" w:hint="default"/>
      </w:rPr>
    </w:lvl>
    <w:lvl w:ilvl="5" w:tplc="04090005" w:tentative="1">
      <w:start w:val="1"/>
      <w:numFmt w:val="bullet"/>
      <w:lvlText w:val=""/>
      <w:lvlJc w:val="left"/>
      <w:pPr>
        <w:tabs>
          <w:tab w:val="num" w:pos="3997"/>
        </w:tabs>
        <w:ind w:left="3997" w:hanging="480"/>
      </w:pPr>
      <w:rPr>
        <w:rFonts w:ascii="Wingdings" w:hAnsi="Wingdings" w:hint="default"/>
      </w:rPr>
    </w:lvl>
    <w:lvl w:ilvl="6" w:tplc="04090001" w:tentative="1">
      <w:start w:val="1"/>
      <w:numFmt w:val="bullet"/>
      <w:lvlText w:val=""/>
      <w:lvlJc w:val="left"/>
      <w:pPr>
        <w:tabs>
          <w:tab w:val="num" w:pos="4477"/>
        </w:tabs>
        <w:ind w:left="4477" w:hanging="480"/>
      </w:pPr>
      <w:rPr>
        <w:rFonts w:ascii="Wingdings" w:hAnsi="Wingdings" w:hint="default"/>
      </w:rPr>
    </w:lvl>
    <w:lvl w:ilvl="7" w:tplc="04090003" w:tentative="1">
      <w:start w:val="1"/>
      <w:numFmt w:val="bullet"/>
      <w:lvlText w:val=""/>
      <w:lvlJc w:val="left"/>
      <w:pPr>
        <w:tabs>
          <w:tab w:val="num" w:pos="4957"/>
        </w:tabs>
        <w:ind w:left="4957" w:hanging="480"/>
      </w:pPr>
      <w:rPr>
        <w:rFonts w:ascii="Wingdings" w:hAnsi="Wingdings" w:hint="default"/>
      </w:rPr>
    </w:lvl>
    <w:lvl w:ilvl="8" w:tplc="04090005" w:tentative="1">
      <w:start w:val="1"/>
      <w:numFmt w:val="bullet"/>
      <w:lvlText w:val=""/>
      <w:lvlJc w:val="left"/>
      <w:pPr>
        <w:tabs>
          <w:tab w:val="num" w:pos="5437"/>
        </w:tabs>
        <w:ind w:left="5437" w:hanging="480"/>
      </w:pPr>
      <w:rPr>
        <w:rFonts w:ascii="Wingdings" w:hAnsi="Wingdings" w:hint="default"/>
      </w:rPr>
    </w:lvl>
  </w:abstractNum>
  <w:abstractNum w:abstractNumId="16" w15:restartNumberingAfterBreak="0">
    <w:nsid w:val="2589205F"/>
    <w:multiLevelType w:val="singleLevel"/>
    <w:tmpl w:val="378A0482"/>
    <w:lvl w:ilvl="0">
      <w:start w:val="1"/>
      <w:numFmt w:val="lowerLetter"/>
      <w:lvlText w:val="(%1)"/>
      <w:lvlJc w:val="left"/>
      <w:pPr>
        <w:tabs>
          <w:tab w:val="num" w:pos="387"/>
        </w:tabs>
        <w:ind w:left="387" w:hanging="330"/>
      </w:pPr>
      <w:rPr>
        <w:rFonts w:hint="eastAsia"/>
      </w:rPr>
    </w:lvl>
  </w:abstractNum>
  <w:abstractNum w:abstractNumId="17" w15:restartNumberingAfterBreak="0">
    <w:nsid w:val="264854D8"/>
    <w:multiLevelType w:val="hybridMultilevel"/>
    <w:tmpl w:val="8BEED338"/>
    <w:lvl w:ilvl="0" w:tplc="32F44B7E">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365D6F"/>
    <w:multiLevelType w:val="hybridMultilevel"/>
    <w:tmpl w:val="CB1A5BE4"/>
    <w:lvl w:ilvl="0" w:tplc="AE904E72">
      <w:start w:val="2"/>
      <w:numFmt w:val="bullet"/>
      <w:lvlText w:val="□"/>
      <w:lvlJc w:val="left"/>
      <w:pPr>
        <w:tabs>
          <w:tab w:val="num" w:pos="1477"/>
        </w:tabs>
        <w:ind w:left="1477" w:hanging="360"/>
      </w:pPr>
      <w:rPr>
        <w:rFonts w:ascii="標楷體" w:eastAsia="標楷體" w:hAnsi="Arial" w:cs="Arial" w:hint="eastAsia"/>
      </w:rPr>
    </w:lvl>
    <w:lvl w:ilvl="1" w:tplc="04090003" w:tentative="1">
      <w:start w:val="1"/>
      <w:numFmt w:val="bullet"/>
      <w:lvlText w:val=""/>
      <w:lvlJc w:val="left"/>
      <w:pPr>
        <w:tabs>
          <w:tab w:val="num" w:pos="2077"/>
        </w:tabs>
        <w:ind w:left="2077" w:hanging="480"/>
      </w:pPr>
      <w:rPr>
        <w:rFonts w:ascii="Wingdings" w:hAnsi="Wingdings" w:hint="default"/>
      </w:rPr>
    </w:lvl>
    <w:lvl w:ilvl="2" w:tplc="04090005" w:tentative="1">
      <w:start w:val="1"/>
      <w:numFmt w:val="bullet"/>
      <w:lvlText w:val=""/>
      <w:lvlJc w:val="left"/>
      <w:pPr>
        <w:tabs>
          <w:tab w:val="num" w:pos="2557"/>
        </w:tabs>
        <w:ind w:left="2557" w:hanging="480"/>
      </w:pPr>
      <w:rPr>
        <w:rFonts w:ascii="Wingdings" w:hAnsi="Wingdings" w:hint="default"/>
      </w:rPr>
    </w:lvl>
    <w:lvl w:ilvl="3" w:tplc="04090001" w:tentative="1">
      <w:start w:val="1"/>
      <w:numFmt w:val="bullet"/>
      <w:lvlText w:val=""/>
      <w:lvlJc w:val="left"/>
      <w:pPr>
        <w:tabs>
          <w:tab w:val="num" w:pos="3037"/>
        </w:tabs>
        <w:ind w:left="3037" w:hanging="480"/>
      </w:pPr>
      <w:rPr>
        <w:rFonts w:ascii="Wingdings" w:hAnsi="Wingdings" w:hint="default"/>
      </w:rPr>
    </w:lvl>
    <w:lvl w:ilvl="4" w:tplc="04090003" w:tentative="1">
      <w:start w:val="1"/>
      <w:numFmt w:val="bullet"/>
      <w:lvlText w:val=""/>
      <w:lvlJc w:val="left"/>
      <w:pPr>
        <w:tabs>
          <w:tab w:val="num" w:pos="3517"/>
        </w:tabs>
        <w:ind w:left="3517" w:hanging="480"/>
      </w:pPr>
      <w:rPr>
        <w:rFonts w:ascii="Wingdings" w:hAnsi="Wingdings" w:hint="default"/>
      </w:rPr>
    </w:lvl>
    <w:lvl w:ilvl="5" w:tplc="04090005" w:tentative="1">
      <w:start w:val="1"/>
      <w:numFmt w:val="bullet"/>
      <w:lvlText w:val=""/>
      <w:lvlJc w:val="left"/>
      <w:pPr>
        <w:tabs>
          <w:tab w:val="num" w:pos="3997"/>
        </w:tabs>
        <w:ind w:left="3997" w:hanging="480"/>
      </w:pPr>
      <w:rPr>
        <w:rFonts w:ascii="Wingdings" w:hAnsi="Wingdings" w:hint="default"/>
      </w:rPr>
    </w:lvl>
    <w:lvl w:ilvl="6" w:tplc="04090001" w:tentative="1">
      <w:start w:val="1"/>
      <w:numFmt w:val="bullet"/>
      <w:lvlText w:val=""/>
      <w:lvlJc w:val="left"/>
      <w:pPr>
        <w:tabs>
          <w:tab w:val="num" w:pos="4477"/>
        </w:tabs>
        <w:ind w:left="4477" w:hanging="480"/>
      </w:pPr>
      <w:rPr>
        <w:rFonts w:ascii="Wingdings" w:hAnsi="Wingdings" w:hint="default"/>
      </w:rPr>
    </w:lvl>
    <w:lvl w:ilvl="7" w:tplc="04090003" w:tentative="1">
      <w:start w:val="1"/>
      <w:numFmt w:val="bullet"/>
      <w:lvlText w:val=""/>
      <w:lvlJc w:val="left"/>
      <w:pPr>
        <w:tabs>
          <w:tab w:val="num" w:pos="4957"/>
        </w:tabs>
        <w:ind w:left="4957" w:hanging="480"/>
      </w:pPr>
      <w:rPr>
        <w:rFonts w:ascii="Wingdings" w:hAnsi="Wingdings" w:hint="default"/>
      </w:rPr>
    </w:lvl>
    <w:lvl w:ilvl="8" w:tplc="04090005" w:tentative="1">
      <w:start w:val="1"/>
      <w:numFmt w:val="bullet"/>
      <w:lvlText w:val=""/>
      <w:lvlJc w:val="left"/>
      <w:pPr>
        <w:tabs>
          <w:tab w:val="num" w:pos="5437"/>
        </w:tabs>
        <w:ind w:left="5437" w:hanging="480"/>
      </w:pPr>
      <w:rPr>
        <w:rFonts w:ascii="Wingdings" w:hAnsi="Wingdings" w:hint="default"/>
      </w:rPr>
    </w:lvl>
  </w:abstractNum>
  <w:abstractNum w:abstractNumId="19" w15:restartNumberingAfterBreak="0">
    <w:nsid w:val="3FBD66EA"/>
    <w:multiLevelType w:val="hybridMultilevel"/>
    <w:tmpl w:val="1A442834"/>
    <w:lvl w:ilvl="0" w:tplc="5D0AD99E">
      <w:start w:val="1"/>
      <w:numFmt w:val="decimal"/>
      <w:lvlText w:val="%1."/>
      <w:lvlJc w:val="left"/>
      <w:pPr>
        <w:tabs>
          <w:tab w:val="num" w:pos="679"/>
        </w:tabs>
        <w:ind w:left="679" w:hanging="36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20" w15:restartNumberingAfterBreak="0">
    <w:nsid w:val="464641AD"/>
    <w:multiLevelType w:val="hybridMultilevel"/>
    <w:tmpl w:val="D0943F8E"/>
    <w:lvl w:ilvl="0" w:tplc="4134D5E2">
      <w:start w:val="1"/>
      <w:numFmt w:val="decimal"/>
      <w:lvlText w:val="%1."/>
      <w:lvlJc w:val="left"/>
      <w:pPr>
        <w:tabs>
          <w:tab w:val="num" w:pos="360"/>
        </w:tabs>
        <w:ind w:left="360" w:hanging="360"/>
      </w:pPr>
      <w:rPr>
        <w:rFonts w:hint="eastAsia"/>
      </w:rPr>
    </w:lvl>
    <w:lvl w:ilvl="1" w:tplc="88CEA902">
      <w:start w:val="2"/>
      <w:numFmt w:val="bullet"/>
      <w:lvlText w:val="□"/>
      <w:lvlJc w:val="left"/>
      <w:pPr>
        <w:tabs>
          <w:tab w:val="num" w:pos="840"/>
        </w:tabs>
        <w:ind w:left="840" w:hanging="360"/>
      </w:pPr>
      <w:rPr>
        <w:rFonts w:ascii="超研澤中楷" w:eastAsia="超研澤中楷" w:hAnsi="Times New Roman" w:cs="Times New Roman" w:hint="eastAsia"/>
        <w:sz w:val="28"/>
      </w:rPr>
    </w:lvl>
    <w:lvl w:ilvl="2" w:tplc="A3928134">
      <w:start w:val="4"/>
      <w:numFmt w:val="bullet"/>
      <w:lvlText w:val="◎"/>
      <w:lvlJc w:val="left"/>
      <w:pPr>
        <w:tabs>
          <w:tab w:val="num" w:pos="1320"/>
        </w:tabs>
        <w:ind w:left="1320" w:hanging="360"/>
      </w:pPr>
      <w:rPr>
        <w:rFonts w:ascii="Times New Roman" w:eastAsia="標楷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EBE"/>
    <w:multiLevelType w:val="hybridMultilevel"/>
    <w:tmpl w:val="03344B1E"/>
    <w:lvl w:ilvl="0" w:tplc="71FE87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4914B1"/>
    <w:multiLevelType w:val="hybridMultilevel"/>
    <w:tmpl w:val="80329B8E"/>
    <w:lvl w:ilvl="0" w:tplc="F7C4AA2A">
      <w:start w:val="1"/>
      <w:numFmt w:val="bullet"/>
      <w:lvlText w:val="□"/>
      <w:lvlJc w:val="left"/>
      <w:pPr>
        <w:tabs>
          <w:tab w:val="num" w:pos="5745"/>
        </w:tabs>
        <w:ind w:left="5745" w:hanging="420"/>
      </w:pPr>
      <w:rPr>
        <w:rFonts w:ascii="Times New Roman" w:eastAsia="標楷體" w:hAnsi="Times New Roman" w:cs="Times New Roman" w:hint="default"/>
      </w:rPr>
    </w:lvl>
    <w:lvl w:ilvl="1" w:tplc="04090003" w:tentative="1">
      <w:start w:val="1"/>
      <w:numFmt w:val="bullet"/>
      <w:lvlText w:val=""/>
      <w:lvlJc w:val="left"/>
      <w:pPr>
        <w:tabs>
          <w:tab w:val="num" w:pos="6285"/>
        </w:tabs>
        <w:ind w:left="6285" w:hanging="480"/>
      </w:pPr>
      <w:rPr>
        <w:rFonts w:ascii="Wingdings" w:hAnsi="Wingdings" w:hint="default"/>
      </w:rPr>
    </w:lvl>
    <w:lvl w:ilvl="2" w:tplc="04090005" w:tentative="1">
      <w:start w:val="1"/>
      <w:numFmt w:val="bullet"/>
      <w:lvlText w:val=""/>
      <w:lvlJc w:val="left"/>
      <w:pPr>
        <w:tabs>
          <w:tab w:val="num" w:pos="6765"/>
        </w:tabs>
        <w:ind w:left="6765" w:hanging="480"/>
      </w:pPr>
      <w:rPr>
        <w:rFonts w:ascii="Wingdings" w:hAnsi="Wingdings" w:hint="default"/>
      </w:rPr>
    </w:lvl>
    <w:lvl w:ilvl="3" w:tplc="04090001" w:tentative="1">
      <w:start w:val="1"/>
      <w:numFmt w:val="bullet"/>
      <w:lvlText w:val=""/>
      <w:lvlJc w:val="left"/>
      <w:pPr>
        <w:tabs>
          <w:tab w:val="num" w:pos="7245"/>
        </w:tabs>
        <w:ind w:left="7245" w:hanging="480"/>
      </w:pPr>
      <w:rPr>
        <w:rFonts w:ascii="Wingdings" w:hAnsi="Wingdings" w:hint="default"/>
      </w:rPr>
    </w:lvl>
    <w:lvl w:ilvl="4" w:tplc="04090003" w:tentative="1">
      <w:start w:val="1"/>
      <w:numFmt w:val="bullet"/>
      <w:lvlText w:val=""/>
      <w:lvlJc w:val="left"/>
      <w:pPr>
        <w:tabs>
          <w:tab w:val="num" w:pos="7725"/>
        </w:tabs>
        <w:ind w:left="7725" w:hanging="480"/>
      </w:pPr>
      <w:rPr>
        <w:rFonts w:ascii="Wingdings" w:hAnsi="Wingdings" w:hint="default"/>
      </w:rPr>
    </w:lvl>
    <w:lvl w:ilvl="5" w:tplc="04090005" w:tentative="1">
      <w:start w:val="1"/>
      <w:numFmt w:val="bullet"/>
      <w:lvlText w:val=""/>
      <w:lvlJc w:val="left"/>
      <w:pPr>
        <w:tabs>
          <w:tab w:val="num" w:pos="8205"/>
        </w:tabs>
        <w:ind w:left="8205" w:hanging="480"/>
      </w:pPr>
      <w:rPr>
        <w:rFonts w:ascii="Wingdings" w:hAnsi="Wingdings" w:hint="default"/>
      </w:rPr>
    </w:lvl>
    <w:lvl w:ilvl="6" w:tplc="04090001" w:tentative="1">
      <w:start w:val="1"/>
      <w:numFmt w:val="bullet"/>
      <w:lvlText w:val=""/>
      <w:lvlJc w:val="left"/>
      <w:pPr>
        <w:tabs>
          <w:tab w:val="num" w:pos="8685"/>
        </w:tabs>
        <w:ind w:left="8685" w:hanging="480"/>
      </w:pPr>
      <w:rPr>
        <w:rFonts w:ascii="Wingdings" w:hAnsi="Wingdings" w:hint="default"/>
      </w:rPr>
    </w:lvl>
    <w:lvl w:ilvl="7" w:tplc="04090003" w:tentative="1">
      <w:start w:val="1"/>
      <w:numFmt w:val="bullet"/>
      <w:lvlText w:val=""/>
      <w:lvlJc w:val="left"/>
      <w:pPr>
        <w:tabs>
          <w:tab w:val="num" w:pos="9165"/>
        </w:tabs>
        <w:ind w:left="9165" w:hanging="480"/>
      </w:pPr>
      <w:rPr>
        <w:rFonts w:ascii="Wingdings" w:hAnsi="Wingdings" w:hint="default"/>
      </w:rPr>
    </w:lvl>
    <w:lvl w:ilvl="8" w:tplc="04090005" w:tentative="1">
      <w:start w:val="1"/>
      <w:numFmt w:val="bullet"/>
      <w:lvlText w:val=""/>
      <w:lvlJc w:val="left"/>
      <w:pPr>
        <w:tabs>
          <w:tab w:val="num" w:pos="9645"/>
        </w:tabs>
        <w:ind w:left="9645" w:hanging="480"/>
      </w:pPr>
      <w:rPr>
        <w:rFonts w:ascii="Wingdings" w:hAnsi="Wingdings" w:hint="default"/>
      </w:rPr>
    </w:lvl>
  </w:abstractNum>
  <w:abstractNum w:abstractNumId="23" w15:restartNumberingAfterBreak="0">
    <w:nsid w:val="5EC90188"/>
    <w:multiLevelType w:val="hybridMultilevel"/>
    <w:tmpl w:val="80281A32"/>
    <w:lvl w:ilvl="0" w:tplc="E274389E">
      <w:start w:val="1"/>
      <w:numFmt w:val="decimal"/>
      <w:lvlText w:val="%1、"/>
      <w:lvlJc w:val="left"/>
      <w:pPr>
        <w:ind w:left="1082" w:hanging="36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24" w15:restartNumberingAfterBreak="0">
    <w:nsid w:val="62D839E6"/>
    <w:multiLevelType w:val="hybridMultilevel"/>
    <w:tmpl w:val="F73A0B3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8A42DC4"/>
    <w:multiLevelType w:val="hybridMultilevel"/>
    <w:tmpl w:val="3E5E18A4"/>
    <w:lvl w:ilvl="0" w:tplc="223CBD1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1ED584B"/>
    <w:multiLevelType w:val="hybridMultilevel"/>
    <w:tmpl w:val="0BC272B2"/>
    <w:lvl w:ilvl="0" w:tplc="48E87EF6">
      <w:numFmt w:val="bullet"/>
      <w:lvlText w:val="□"/>
      <w:lvlJc w:val="left"/>
      <w:pPr>
        <w:tabs>
          <w:tab w:val="num" w:pos="640"/>
        </w:tabs>
        <w:ind w:left="640" w:hanging="360"/>
      </w:pPr>
      <w:rPr>
        <w:rFonts w:ascii="Times New Roman" w:eastAsia="標楷體" w:hAnsi="Times New Roman" w:cs="Times New Roman" w:hint="default"/>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14"/>
  </w:num>
  <w:num w:numId="2">
    <w:abstractNumId w:val="17"/>
  </w:num>
  <w:num w:numId="3">
    <w:abstractNumId w:val="26"/>
  </w:num>
  <w:num w:numId="4">
    <w:abstractNumId w:val="19"/>
  </w:num>
  <w:num w:numId="5">
    <w:abstractNumId w:val="1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5"/>
  </w:num>
  <w:num w:numId="19">
    <w:abstractNumId w:val="20"/>
  </w:num>
  <w:num w:numId="20">
    <w:abstractNumId w:val="12"/>
  </w:num>
  <w:num w:numId="21">
    <w:abstractNumId w:val="15"/>
  </w:num>
  <w:num w:numId="22">
    <w:abstractNumId w:val="18"/>
  </w:num>
  <w:num w:numId="23">
    <w:abstractNumId w:val="21"/>
  </w:num>
  <w:num w:numId="24">
    <w:abstractNumId w:val="10"/>
  </w:num>
  <w:num w:numId="25">
    <w:abstractNumId w:val="24"/>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documentProtection w:edit="readOnly" w:enforcement="1" w:cryptProviderType="rsaAES" w:cryptAlgorithmClass="hash" w:cryptAlgorithmType="typeAny" w:cryptAlgorithmSid="14" w:cryptSpinCount="100000" w:hash="+1uX4oYZGcRU24dMbunk0iPgKprt5UKaTXN8fXqDX84I0YzQ6g+o7djXZFj4M/mCcACSpIkInvgeZKBpKxGfug==" w:salt="coReKO6Y+AEIux6FUW5kTA=="/>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46"/>
    <w:rsid w:val="00025943"/>
    <w:rsid w:val="0009254C"/>
    <w:rsid w:val="000B5250"/>
    <w:rsid w:val="000E6E39"/>
    <w:rsid w:val="00136BE4"/>
    <w:rsid w:val="001D3E97"/>
    <w:rsid w:val="00226924"/>
    <w:rsid w:val="002F2016"/>
    <w:rsid w:val="00300BF7"/>
    <w:rsid w:val="003815A1"/>
    <w:rsid w:val="004A33C0"/>
    <w:rsid w:val="004F1D32"/>
    <w:rsid w:val="00577BB3"/>
    <w:rsid w:val="0059390B"/>
    <w:rsid w:val="005B2F46"/>
    <w:rsid w:val="00635FD0"/>
    <w:rsid w:val="006737D6"/>
    <w:rsid w:val="006A7645"/>
    <w:rsid w:val="006C5F93"/>
    <w:rsid w:val="006C6D93"/>
    <w:rsid w:val="006D5B4C"/>
    <w:rsid w:val="006D6E3B"/>
    <w:rsid w:val="006E08D8"/>
    <w:rsid w:val="007353A0"/>
    <w:rsid w:val="007A7851"/>
    <w:rsid w:val="007C4EAF"/>
    <w:rsid w:val="007D32D0"/>
    <w:rsid w:val="00825224"/>
    <w:rsid w:val="008B4237"/>
    <w:rsid w:val="008E5538"/>
    <w:rsid w:val="008E64B8"/>
    <w:rsid w:val="0090367C"/>
    <w:rsid w:val="00954772"/>
    <w:rsid w:val="00976A9D"/>
    <w:rsid w:val="009C29E9"/>
    <w:rsid w:val="00A32DA5"/>
    <w:rsid w:val="00A51301"/>
    <w:rsid w:val="00AA774C"/>
    <w:rsid w:val="00AC7363"/>
    <w:rsid w:val="00AD01E7"/>
    <w:rsid w:val="00B02E15"/>
    <w:rsid w:val="00B41FA1"/>
    <w:rsid w:val="00B72342"/>
    <w:rsid w:val="00B84DD7"/>
    <w:rsid w:val="00B87AE9"/>
    <w:rsid w:val="00BA3BAE"/>
    <w:rsid w:val="00BB0E5F"/>
    <w:rsid w:val="00BF6B3A"/>
    <w:rsid w:val="00C307FE"/>
    <w:rsid w:val="00C40DB8"/>
    <w:rsid w:val="00C65343"/>
    <w:rsid w:val="00C813D7"/>
    <w:rsid w:val="00C83C4C"/>
    <w:rsid w:val="00CC00F6"/>
    <w:rsid w:val="00CE023F"/>
    <w:rsid w:val="00CF6C31"/>
    <w:rsid w:val="00D0180A"/>
    <w:rsid w:val="00D05D63"/>
    <w:rsid w:val="00D560B6"/>
    <w:rsid w:val="00E22F1C"/>
    <w:rsid w:val="00E47595"/>
    <w:rsid w:val="00EB40D5"/>
    <w:rsid w:val="00EB4A4A"/>
    <w:rsid w:val="00EB5A9A"/>
    <w:rsid w:val="00ED008F"/>
    <w:rsid w:val="00ED19D7"/>
    <w:rsid w:val="00EF44B1"/>
    <w:rsid w:val="00F151D1"/>
    <w:rsid w:val="00F42341"/>
    <w:rsid w:val="00F532F4"/>
    <w:rsid w:val="00FB3B04"/>
    <w:rsid w:val="00FB7B2B"/>
    <w:rsid w:val="00FF0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1644B"/>
  <w15:docId w15:val="{4E22B502-AB5A-418D-B090-4DB205C3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unhideWhenUsed/>
    <w:rsid w:val="005B2F46"/>
  </w:style>
  <w:style w:type="paragraph" w:styleId="a3">
    <w:name w:val="header"/>
    <w:basedOn w:val="a"/>
    <w:link w:val="a4"/>
    <w:rsid w:val="005B2F46"/>
    <w:pPr>
      <w:tabs>
        <w:tab w:val="center" w:pos="4153"/>
        <w:tab w:val="right" w:pos="8306"/>
      </w:tabs>
      <w:snapToGrid w:val="0"/>
    </w:pPr>
    <w:rPr>
      <w:rFonts w:ascii="Times New Roman" w:eastAsia="超研澤中楷" w:hAnsi="Times New Roman" w:cs="Times New Roman"/>
      <w:sz w:val="20"/>
      <w:szCs w:val="20"/>
    </w:rPr>
  </w:style>
  <w:style w:type="character" w:customStyle="1" w:styleId="a4">
    <w:name w:val="頁首 字元"/>
    <w:basedOn w:val="a0"/>
    <w:link w:val="a3"/>
    <w:rsid w:val="005B2F46"/>
    <w:rPr>
      <w:rFonts w:ascii="Times New Roman" w:eastAsia="超研澤中楷" w:hAnsi="Times New Roman" w:cs="Times New Roman"/>
      <w:sz w:val="20"/>
      <w:szCs w:val="20"/>
    </w:rPr>
  </w:style>
  <w:style w:type="paragraph" w:styleId="a5">
    <w:name w:val="footer"/>
    <w:basedOn w:val="a"/>
    <w:link w:val="a6"/>
    <w:rsid w:val="005B2F46"/>
    <w:pPr>
      <w:tabs>
        <w:tab w:val="center" w:pos="4153"/>
        <w:tab w:val="right" w:pos="8306"/>
      </w:tabs>
      <w:snapToGrid w:val="0"/>
    </w:pPr>
    <w:rPr>
      <w:rFonts w:ascii="Times New Roman" w:eastAsia="超研澤中楷" w:hAnsi="Times New Roman" w:cs="Times New Roman"/>
      <w:sz w:val="20"/>
      <w:szCs w:val="20"/>
    </w:rPr>
  </w:style>
  <w:style w:type="character" w:customStyle="1" w:styleId="a6">
    <w:name w:val="頁尾 字元"/>
    <w:basedOn w:val="a0"/>
    <w:link w:val="a5"/>
    <w:rsid w:val="005B2F46"/>
    <w:rPr>
      <w:rFonts w:ascii="Times New Roman" w:eastAsia="超研澤中楷" w:hAnsi="Times New Roman" w:cs="Times New Roman"/>
      <w:sz w:val="20"/>
      <w:szCs w:val="20"/>
    </w:rPr>
  </w:style>
  <w:style w:type="character" w:styleId="a7">
    <w:name w:val="page number"/>
    <w:basedOn w:val="a0"/>
    <w:rsid w:val="005B2F46"/>
  </w:style>
  <w:style w:type="paragraph" w:customStyle="1" w:styleId="10">
    <w:name w:val="(1"/>
    <w:basedOn w:val="a"/>
    <w:rsid w:val="005B2F46"/>
    <w:pPr>
      <w:spacing w:line="250" w:lineRule="exact"/>
      <w:ind w:left="312" w:right="57" w:hanging="255"/>
      <w:jc w:val="both"/>
    </w:pPr>
    <w:rPr>
      <w:rFonts w:ascii="Times New Roman" w:eastAsia="超研澤中楷" w:hAnsi="Times New Roman" w:cs="Times New Roman"/>
      <w:szCs w:val="20"/>
    </w:rPr>
  </w:style>
  <w:style w:type="paragraph" w:customStyle="1" w:styleId="11">
    <w:name w:val="(1)"/>
    <w:basedOn w:val="10"/>
    <w:rsid w:val="005B2F46"/>
    <w:pPr>
      <w:autoSpaceDE w:val="0"/>
      <w:autoSpaceDN w:val="0"/>
      <w:ind w:left="556"/>
    </w:pPr>
    <w:rPr>
      <w:rFonts w:ascii="超研澤中楷" w:hAnsi="超研澤中楷"/>
    </w:rPr>
  </w:style>
  <w:style w:type="paragraph" w:styleId="a8">
    <w:name w:val="Block Text"/>
    <w:basedOn w:val="a"/>
    <w:rsid w:val="005B2F46"/>
    <w:pPr>
      <w:ind w:left="714" w:right="204" w:hanging="714"/>
      <w:jc w:val="both"/>
    </w:pPr>
    <w:rPr>
      <w:rFonts w:ascii="Times New Roman" w:eastAsia="超研澤中楷" w:hAnsi="Times New Roman" w:cs="Times New Roman"/>
      <w:szCs w:val="20"/>
    </w:rPr>
  </w:style>
  <w:style w:type="paragraph" w:styleId="HTML">
    <w:name w:val="HTML Preformatted"/>
    <w:basedOn w:val="a"/>
    <w:link w:val="HTML0"/>
    <w:rsid w:val="005B2F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rsid w:val="005B2F46"/>
    <w:rPr>
      <w:rFonts w:ascii="細明體" w:eastAsia="細明體" w:hAnsi="Courier New" w:cs="Courier New"/>
      <w:kern w:val="0"/>
      <w:sz w:val="20"/>
      <w:szCs w:val="20"/>
    </w:rPr>
  </w:style>
  <w:style w:type="paragraph" w:styleId="a9">
    <w:name w:val="Body Text"/>
    <w:basedOn w:val="a"/>
    <w:link w:val="aa"/>
    <w:rsid w:val="005B2F46"/>
    <w:pPr>
      <w:jc w:val="both"/>
    </w:pPr>
    <w:rPr>
      <w:rFonts w:ascii="新細明體" w:eastAsia="新細明體" w:hAnsi="Times New Roman" w:cs="Times New Roman"/>
      <w:szCs w:val="24"/>
    </w:rPr>
  </w:style>
  <w:style w:type="character" w:customStyle="1" w:styleId="aa">
    <w:name w:val="本文 字元"/>
    <w:basedOn w:val="a0"/>
    <w:link w:val="a9"/>
    <w:rsid w:val="005B2F46"/>
    <w:rPr>
      <w:rFonts w:ascii="新細明體" w:eastAsia="新細明體" w:hAnsi="Times New Roman" w:cs="Times New Roman"/>
      <w:szCs w:val="24"/>
    </w:rPr>
  </w:style>
  <w:style w:type="paragraph" w:styleId="ab">
    <w:name w:val="Balloon Text"/>
    <w:basedOn w:val="a"/>
    <w:link w:val="ac"/>
    <w:semiHidden/>
    <w:rsid w:val="005B2F46"/>
    <w:rPr>
      <w:rFonts w:ascii="Arial" w:eastAsia="新細明體" w:hAnsi="Arial" w:cs="Times New Roman"/>
      <w:sz w:val="18"/>
      <w:szCs w:val="18"/>
    </w:rPr>
  </w:style>
  <w:style w:type="character" w:customStyle="1" w:styleId="ac">
    <w:name w:val="註解方塊文字 字元"/>
    <w:basedOn w:val="a0"/>
    <w:link w:val="ab"/>
    <w:semiHidden/>
    <w:rsid w:val="005B2F46"/>
    <w:rPr>
      <w:rFonts w:ascii="Arial" w:eastAsia="新細明體" w:hAnsi="Arial" w:cs="Times New Roman"/>
      <w:sz w:val="18"/>
      <w:szCs w:val="18"/>
    </w:rPr>
  </w:style>
  <w:style w:type="paragraph" w:customStyle="1" w:styleId="ad">
    <w:name w:val="表格"/>
    <w:basedOn w:val="a"/>
    <w:rsid w:val="005B2F46"/>
    <w:pPr>
      <w:adjustRightInd w:val="0"/>
      <w:snapToGrid w:val="0"/>
      <w:ind w:left="57" w:right="57"/>
      <w:jc w:val="center"/>
      <w:textAlignment w:val="baseline"/>
    </w:pPr>
    <w:rPr>
      <w:rFonts w:ascii="Times New Roman" w:eastAsia="新細明體" w:hAnsi="Times New Roman" w:cs="Times New Roman"/>
      <w:kern w:val="0"/>
      <w:szCs w:val="20"/>
    </w:rPr>
  </w:style>
  <w:style w:type="paragraph" w:styleId="ae">
    <w:name w:val="List Paragraph"/>
    <w:basedOn w:val="a"/>
    <w:uiPriority w:val="34"/>
    <w:qFormat/>
    <w:rsid w:val="00AC7363"/>
    <w:pPr>
      <w:ind w:leftChars="200" w:left="480"/>
    </w:pPr>
  </w:style>
  <w:style w:type="paragraph" w:customStyle="1" w:styleId="12">
    <w:name w:val="表格1."/>
    <w:basedOn w:val="ad"/>
    <w:rsid w:val="000E6E39"/>
    <w:pPr>
      <w:ind w:left="397" w:hanging="340"/>
      <w:jc w:val="both"/>
    </w:pPr>
  </w:style>
  <w:style w:type="paragraph" w:styleId="Web">
    <w:name w:val="Normal (Web)"/>
    <w:basedOn w:val="a"/>
    <w:uiPriority w:val="99"/>
    <w:unhideWhenUsed/>
    <w:qFormat/>
    <w:rsid w:val="002F2016"/>
    <w:pPr>
      <w:widowControl/>
      <w:spacing w:before="100" w:beforeAutospacing="1" w:after="100" w:afterAutospacing="1"/>
      <w:jc w:val="both"/>
    </w:pPr>
    <w:rPr>
      <w:rFonts w:ascii="新細明體" w:eastAsia="新細明體" w:hAnsi="新細明體" w:cs="新細明體"/>
      <w:kern w:val="0"/>
      <w:szCs w:val="24"/>
    </w:rPr>
  </w:style>
  <w:style w:type="paragraph" w:customStyle="1" w:styleId="cjk">
    <w:name w:val="cjk"/>
    <w:basedOn w:val="a"/>
    <w:qFormat/>
    <w:rsid w:val="002F2016"/>
    <w:pPr>
      <w:widowControl/>
      <w:spacing w:before="100" w:beforeAutospacing="1" w:after="100" w:afterAutospacing="1"/>
      <w:jc w:val="both"/>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8888-65DD-4CA9-8926-8DE33968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3625</Words>
  <Characters>3843</Characters>
  <Application>Microsoft Office Word</Application>
  <DocSecurity>8</DocSecurity>
  <Lines>768</Lines>
  <Paragraphs>1066</Paragraphs>
  <ScaleCrop>false</ScaleCrop>
  <Company>Admin</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徐珮禔</cp:lastModifiedBy>
  <cp:revision>10</cp:revision>
  <dcterms:created xsi:type="dcterms:W3CDTF">2022-03-14T02:11:00Z</dcterms:created>
  <dcterms:modified xsi:type="dcterms:W3CDTF">2022-03-18T06:34:00Z</dcterms:modified>
</cp:coreProperties>
</file>