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40E87" w14:textId="77777777" w:rsidR="004A1DA9" w:rsidRPr="004A1DA9" w:rsidRDefault="004A1DA9" w:rsidP="004A1DA9">
      <w:pPr>
        <w:spacing w:before="180" w:after="180"/>
        <w:jc w:val="center"/>
      </w:pPr>
      <w:r>
        <w:rPr>
          <w:rFonts w:eastAsia="標楷體" w:cs="Calibri"/>
          <w:b/>
          <w:sz w:val="28"/>
          <w:szCs w:val="28"/>
        </w:rPr>
        <w:t>Event Announcements of Maker Ba</w:t>
      </w:r>
      <w:bookmarkStart w:id="0" w:name="_GoBack"/>
      <w:r w:rsidRPr="004A1DA9">
        <w:rPr>
          <w:rFonts w:eastAsia="標楷體" w:cs="Calibri"/>
          <w:b/>
          <w:sz w:val="28"/>
          <w:szCs w:val="28"/>
        </w:rPr>
        <w:t>ses of January 2022</w:t>
      </w:r>
    </w:p>
    <w:tbl>
      <w:tblPr>
        <w:tblW w:w="93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381"/>
      </w:tblGrid>
      <w:tr w:rsidR="004A1DA9" w14:paraId="4AEFF46C" w14:textId="77777777" w:rsidTr="006152F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59AE4781" w14:textId="77777777" w:rsidR="004A1DA9" w:rsidRDefault="004A1DA9" w:rsidP="006152F7">
            <w:pPr>
              <w:widowControl/>
              <w:jc w:val="center"/>
              <w:textAlignment w:val="auto"/>
            </w:pPr>
            <w:r>
              <w:rPr>
                <w:rFonts w:cs="Calibri"/>
                <w:szCs w:val="24"/>
              </w:rPr>
              <w:t>Organized by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0073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Content</w:t>
            </w:r>
          </w:p>
        </w:tc>
      </w:tr>
      <w:tr w:rsidR="004A1DA9" w14:paraId="5C6F272B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B95C" w14:textId="77777777" w:rsidR="004A1DA9" w:rsidRDefault="004A1DA9" w:rsidP="006152F7">
            <w:pPr>
              <w:widowControl/>
              <w:jc w:val="center"/>
              <w:textAlignment w:val="auto"/>
            </w:pPr>
            <w:r>
              <w:rPr>
                <w:rFonts w:eastAsia="標楷體" w:cs="Calibri"/>
                <w:szCs w:val="24"/>
              </w:rPr>
              <w:t>Taichung-Changhua-Nantou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EE5D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Equipment &amp; Basic Software Operation Course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>Heat Sublimation Transfer Machine</w:t>
            </w:r>
          </w:p>
          <w:p w14:paraId="61EC4E02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11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>, 12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18:30-21:30</w:t>
            </w:r>
          </w:p>
          <w:p w14:paraId="417995F7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TCN Maker Base-Nantou Branch</w:t>
            </w:r>
          </w:p>
          <w:p w14:paraId="707B0C81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Members Only</w:t>
            </w:r>
          </w:p>
          <w:p w14:paraId="3B9BA0A8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8" w:history="1">
              <w:r>
                <w:rPr>
                  <w:rStyle w:val="a4"/>
                  <w:rFonts w:cs="Calibri"/>
                </w:rPr>
                <w:t>https://ysmb.wda.gov.tw/activity_detail.php?id=1356</w:t>
              </w:r>
            </w:hyperlink>
          </w:p>
        </w:tc>
      </w:tr>
      <w:tr w:rsidR="004A1DA9" w14:paraId="58BCE977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8A2B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Taichung-</w:t>
            </w:r>
          </w:p>
          <w:p w14:paraId="0D475C88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Changhua-</w:t>
            </w:r>
          </w:p>
          <w:p w14:paraId="05B576C5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Nantou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213C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：【</w:t>
            </w:r>
            <w:r>
              <w:rPr>
                <w:rFonts w:eastAsia="標楷體" w:cs="Calibri"/>
                <w:szCs w:val="24"/>
              </w:rPr>
              <w:t>Equipment &amp; Basic Software Operation Course</w:t>
            </w:r>
            <w:r>
              <w:rPr>
                <w:rFonts w:eastAsia="標楷體" w:cs="Calibri"/>
                <w:szCs w:val="24"/>
              </w:rPr>
              <w:t>】</w:t>
            </w:r>
            <w:r>
              <w:rPr>
                <w:rFonts w:eastAsia="標楷體" w:cs="Calibri"/>
                <w:szCs w:val="24"/>
              </w:rPr>
              <w:t xml:space="preserve">Digital </w:t>
            </w:r>
            <w:r>
              <w:rPr>
                <w:rFonts w:cs="Calibri"/>
                <w:szCs w:val="24"/>
              </w:rPr>
              <w:t>Aided Character Cutter</w:t>
            </w:r>
          </w:p>
          <w:p w14:paraId="3CF9C115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25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18:30-21:30</w:t>
            </w:r>
          </w:p>
          <w:p w14:paraId="547104A4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TCN Maker Base-Nantou Branch</w:t>
            </w:r>
          </w:p>
          <w:p w14:paraId="0ECBE265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Members Only</w:t>
            </w:r>
          </w:p>
          <w:p w14:paraId="3EB8F5DD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9" w:history="1">
              <w:r>
                <w:rPr>
                  <w:rStyle w:val="a4"/>
                  <w:rFonts w:cs="Calibri"/>
                </w:rPr>
                <w:t>https://ysmb.wda.gov.tw/activity_detail.php?id=1448</w:t>
              </w:r>
            </w:hyperlink>
          </w:p>
        </w:tc>
      </w:tr>
      <w:tr w:rsidR="004A1DA9" w14:paraId="4DFFAD2C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4D53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Yunlin-Chiayi-</w:t>
            </w:r>
          </w:p>
          <w:p w14:paraId="7D8453D9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Tainan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9ED9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Tiger Breeze—Water Pipe Blue Dyed Hu Yeh (Ti</w:t>
            </w:r>
            <w:r>
              <w:rPr>
                <w:rFonts w:eastAsia="標楷體" w:cs="Times New Roman"/>
              </w:rPr>
              <w:t>ger God</w:t>
            </w:r>
            <w:r>
              <w:rPr>
                <w:rFonts w:eastAsia="標楷體" w:cs="Calibri"/>
                <w:szCs w:val="24"/>
              </w:rPr>
              <w:t>) Ornament</w:t>
            </w:r>
          </w:p>
          <w:p w14:paraId="6587BDC7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8</w:t>
            </w:r>
            <w:r>
              <w:rPr>
                <w:rFonts w:eastAsia="標楷體" w:cs="Calibri"/>
                <w:szCs w:val="24"/>
                <w:vertAlign w:val="superscript"/>
              </w:rPr>
              <w:t xml:space="preserve">th </w:t>
            </w:r>
            <w:r>
              <w:rPr>
                <w:rFonts w:eastAsia="標楷體" w:cs="Calibri"/>
                <w:szCs w:val="24"/>
              </w:rPr>
              <w:t>January, 09:00-12:00, 13:00-16:00</w:t>
            </w:r>
          </w:p>
          <w:p w14:paraId="2388580E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Southern Taiwan Maker Center</w:t>
            </w:r>
          </w:p>
          <w:p w14:paraId="40A6E5FB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5DD1A04E" w14:textId="77777777" w:rsidR="004A1DA9" w:rsidRDefault="004A1DA9" w:rsidP="006152F7">
            <w:pPr>
              <w:widowControl/>
              <w:wordWrap w:val="0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0" w:history="1">
              <w:r>
                <w:rPr>
                  <w:rStyle w:val="a4"/>
                  <w:rFonts w:cs="Calibri"/>
                </w:rPr>
                <w:t>https://southmaker.wda.gov.tw/Course/List</w:t>
              </w:r>
            </w:hyperlink>
          </w:p>
        </w:tc>
      </w:tr>
      <w:tr w:rsidR="004A1DA9" w14:paraId="21DFFAD8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4CD8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Yunlin-Chiayi-</w:t>
            </w:r>
          </w:p>
          <w:p w14:paraId="67C7EED5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Tainan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3E96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Tiger Breeze Giant Lantern (1)</w:t>
            </w:r>
          </w:p>
          <w:p w14:paraId="48C7FF32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15</w:t>
            </w:r>
            <w:r>
              <w:rPr>
                <w:rFonts w:eastAsia="標楷體" w:cs="Calibri"/>
                <w:szCs w:val="24"/>
                <w:vertAlign w:val="superscript"/>
              </w:rPr>
              <w:t xml:space="preserve">th </w:t>
            </w:r>
            <w:r>
              <w:rPr>
                <w:rFonts w:eastAsia="標楷體" w:cs="Calibri"/>
                <w:szCs w:val="24"/>
              </w:rPr>
              <w:t>January, 09:00-12:00, 13:00-16:00</w:t>
            </w:r>
          </w:p>
          <w:p w14:paraId="3B9600FF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Southern Taiwan Maker Center</w:t>
            </w:r>
          </w:p>
          <w:p w14:paraId="04B11CB1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19A674EA" w14:textId="77777777" w:rsidR="004A1DA9" w:rsidRDefault="004A1DA9" w:rsidP="006152F7">
            <w:pPr>
              <w:widowControl/>
              <w:wordWrap w:val="0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1" w:history="1">
              <w:r>
                <w:rPr>
                  <w:rStyle w:val="a4"/>
                  <w:rFonts w:cs="Calibri"/>
                </w:rPr>
                <w:t>https://southmaker.wda.gov.tw/Course/List</w:t>
              </w:r>
            </w:hyperlink>
          </w:p>
        </w:tc>
      </w:tr>
      <w:tr w:rsidR="004A1DA9" w14:paraId="500E469E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EF09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Yunlin-Chiayi-</w:t>
            </w:r>
          </w:p>
          <w:p w14:paraId="272CF973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Tainan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67B4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Tiger Breeze Giant Lantern (2)</w:t>
            </w:r>
          </w:p>
          <w:p w14:paraId="24191D57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22</w:t>
            </w:r>
            <w:r>
              <w:rPr>
                <w:rFonts w:eastAsia="標楷體" w:cs="Calibri"/>
                <w:szCs w:val="24"/>
                <w:vertAlign w:val="superscript"/>
              </w:rPr>
              <w:t xml:space="preserve">th </w:t>
            </w:r>
            <w:r>
              <w:rPr>
                <w:rFonts w:eastAsia="標楷體" w:cs="Calibri"/>
                <w:szCs w:val="24"/>
              </w:rPr>
              <w:t>January, 09:00-12:00, 13:00-16:00</w:t>
            </w:r>
          </w:p>
          <w:p w14:paraId="728747E0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Southern Taiwan Maker Center</w:t>
            </w:r>
          </w:p>
          <w:p w14:paraId="4ADD6232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2A0D01E4" w14:textId="77777777" w:rsidR="004A1DA9" w:rsidRDefault="004A1DA9" w:rsidP="006152F7">
            <w:pPr>
              <w:widowControl/>
              <w:wordWrap w:val="0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2" w:history="1">
              <w:r>
                <w:rPr>
                  <w:rStyle w:val="a4"/>
                  <w:rFonts w:cs="Calibri"/>
                </w:rPr>
                <w:t>https://southmaker.wda.gov.tw/Course/List</w:t>
              </w:r>
            </w:hyperlink>
          </w:p>
        </w:tc>
      </w:tr>
      <w:tr w:rsidR="004A1DA9" w14:paraId="0C471DF2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FD7B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Yunlin-Chiayi-</w:t>
            </w:r>
          </w:p>
          <w:p w14:paraId="0384289C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Tainan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A2BF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Tiger Breeze Giant Lantern (3)</w:t>
            </w:r>
          </w:p>
          <w:p w14:paraId="7F6E2418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29</w:t>
            </w:r>
            <w:r>
              <w:rPr>
                <w:rFonts w:eastAsia="標楷體" w:cs="Calibri"/>
                <w:szCs w:val="24"/>
                <w:vertAlign w:val="superscript"/>
              </w:rPr>
              <w:t xml:space="preserve">th </w:t>
            </w:r>
            <w:r>
              <w:rPr>
                <w:rFonts w:eastAsia="標楷體" w:cs="Calibri"/>
                <w:szCs w:val="24"/>
              </w:rPr>
              <w:t>January, 09:00-12:00, 13:00-16:00</w:t>
            </w:r>
          </w:p>
          <w:p w14:paraId="3F6B9B17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Southern Taiwan Maker Center</w:t>
            </w:r>
          </w:p>
          <w:p w14:paraId="1E2997E6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3CB52487" w14:textId="77777777" w:rsidR="004A1DA9" w:rsidRDefault="004A1DA9" w:rsidP="006152F7">
            <w:pPr>
              <w:widowControl/>
              <w:wordWrap w:val="0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3" w:history="1">
              <w:r>
                <w:rPr>
                  <w:rStyle w:val="a4"/>
                  <w:rFonts w:cs="Calibri"/>
                </w:rPr>
                <w:t>https://southmaker.wda.gov.tw/Course/List</w:t>
              </w:r>
            </w:hyperlink>
          </w:p>
        </w:tc>
      </w:tr>
      <w:tr w:rsidR="004A1DA9" w14:paraId="60E11C13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8AA8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Yunlin-Chiayi-</w:t>
            </w:r>
          </w:p>
          <w:p w14:paraId="09581C49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Tainan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DA6A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Electric Fans Repair</w:t>
            </w:r>
          </w:p>
          <w:p w14:paraId="3D64C955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26</w:t>
            </w:r>
            <w:r>
              <w:rPr>
                <w:rFonts w:eastAsia="標楷體" w:cs="Calibri"/>
                <w:szCs w:val="24"/>
                <w:vertAlign w:val="superscript"/>
              </w:rPr>
              <w:t xml:space="preserve">th </w:t>
            </w:r>
            <w:r>
              <w:rPr>
                <w:rFonts w:eastAsia="標楷體" w:cs="Calibri"/>
                <w:szCs w:val="24"/>
              </w:rPr>
              <w:t>January, 18:30-21:30</w:t>
            </w:r>
          </w:p>
          <w:p w14:paraId="5E8C9DE4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Southern Taiwan Maker Center</w:t>
            </w:r>
          </w:p>
          <w:p w14:paraId="53920FC4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2573A72C" w14:textId="77777777" w:rsidR="004A1DA9" w:rsidRDefault="004A1DA9" w:rsidP="006152F7">
            <w:pPr>
              <w:widowControl/>
              <w:wordWrap w:val="0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4" w:history="1">
              <w:r>
                <w:rPr>
                  <w:rStyle w:val="a4"/>
                  <w:rFonts w:cs="Calibri"/>
                </w:rPr>
                <w:t>https://southmaker.wda.gov.tw/Course/List</w:t>
              </w:r>
            </w:hyperlink>
          </w:p>
        </w:tc>
      </w:tr>
      <w:tr w:rsidR="004A1DA9" w14:paraId="6AA9F325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DD9E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Yunlin-Chiayi-</w:t>
            </w:r>
          </w:p>
          <w:p w14:paraId="6A88D2A2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Tainan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81B2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Repair Cafe</w:t>
            </w:r>
          </w:p>
          <w:p w14:paraId="544D5245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15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13:00-15:00</w:t>
            </w:r>
          </w:p>
          <w:p w14:paraId="3559FB48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Yunlin Huwei-Jianguo Military Dependents Village</w:t>
            </w:r>
          </w:p>
          <w:p w14:paraId="5809C74E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0A2FE67D" w14:textId="77777777" w:rsidR="004A1DA9" w:rsidRDefault="004A1DA9" w:rsidP="006152F7">
            <w:pPr>
              <w:widowControl/>
              <w:wordWrap w:val="0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5" w:history="1">
              <w:r>
                <w:rPr>
                  <w:rStyle w:val="a4"/>
                  <w:rFonts w:cs="Calibri"/>
                </w:rPr>
                <w:t>https://southmaker.wda.gov.tw/Course/List</w:t>
              </w:r>
            </w:hyperlink>
          </w:p>
        </w:tc>
      </w:tr>
      <w:tr w:rsidR="004A1DA9" w14:paraId="7910A59D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B2F4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Yunlin-Chiayi-</w:t>
            </w:r>
          </w:p>
          <w:p w14:paraId="319AEC52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Tainan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8C9AD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Aided Character Cutter Basic Operation</w:t>
            </w:r>
          </w:p>
          <w:p w14:paraId="120DBB0E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18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9:00-12:00</w:t>
            </w:r>
          </w:p>
          <w:p w14:paraId="33CDCD52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Annan District Office (No. 308, Sec. 2, An-jhong Rd., Annan Dist., Tainan City﻿)</w:t>
            </w:r>
          </w:p>
          <w:p w14:paraId="794A9655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3D762906" w14:textId="77777777" w:rsidR="004A1DA9" w:rsidRDefault="004A1DA9" w:rsidP="006152F7">
            <w:pPr>
              <w:widowControl/>
              <w:wordWrap w:val="0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6" w:history="1">
              <w:r>
                <w:rPr>
                  <w:rStyle w:val="a4"/>
                  <w:rFonts w:cs="Calibri"/>
                </w:rPr>
                <w:t>https://southmaker.wda.gov.tw/Course/List</w:t>
              </w:r>
            </w:hyperlink>
          </w:p>
        </w:tc>
      </w:tr>
      <w:tr w:rsidR="004A1DA9" w14:paraId="4F8C7342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8175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Yunlin-Chiayi-</w:t>
            </w:r>
          </w:p>
          <w:p w14:paraId="57A91E13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Tainan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9E11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Tiger Breeze—Foil Stamping Spring Festival Couplets and Red Envelope</w:t>
            </w:r>
          </w:p>
          <w:p w14:paraId="56039983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12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09:00-12:00, 13:00-16:00</w:t>
            </w:r>
          </w:p>
          <w:p w14:paraId="63251E4A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Tainan Xizhuwei Hills (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No. 2, Ln. 197, Yule St., East Dist., Tainan City</w:t>
            </w:r>
            <w:r>
              <w:rPr>
                <w:rFonts w:eastAsia="標楷體" w:cs="Calibri"/>
                <w:szCs w:val="24"/>
              </w:rPr>
              <w:t>)</w:t>
            </w:r>
          </w:p>
          <w:p w14:paraId="2207E5B6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All Citizens</w:t>
            </w:r>
          </w:p>
          <w:p w14:paraId="24042F04" w14:textId="77777777" w:rsidR="004A1DA9" w:rsidRDefault="004A1DA9" w:rsidP="006152F7">
            <w:pPr>
              <w:widowControl/>
              <w:wordWrap w:val="0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7" w:history="1">
              <w:r>
                <w:rPr>
                  <w:rStyle w:val="a4"/>
                  <w:rFonts w:cs="Calibri"/>
                </w:rPr>
                <w:t>https://southmaker.wda.gov.tw/Course/List</w:t>
              </w:r>
            </w:hyperlink>
          </w:p>
        </w:tc>
      </w:tr>
      <w:tr w:rsidR="004A1DA9" w14:paraId="11DC8E9F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9DC4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49674C88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1AEFDF91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6F33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</w:rPr>
              <w:t>Wool Painting Introduction</w:t>
            </w:r>
          </w:p>
          <w:p w14:paraId="3196FA34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9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09:30-12:30</w:t>
            </w:r>
          </w:p>
          <w:p w14:paraId="08096E57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6CDAC416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1FA180F2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8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21EE1A69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20E8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30F3587F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0296CF6A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FCFB9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Wool Art Painting</w:t>
            </w:r>
          </w:p>
          <w:p w14:paraId="03F0F196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9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13:30-16:30</w:t>
            </w:r>
          </w:p>
          <w:p w14:paraId="4D70B7F8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784E92EF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7967E5F6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19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3CC4CA6E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F45A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02E6021B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4CEB7E61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2E67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Customized Gifts Analysis Lecture</w:t>
            </w:r>
          </w:p>
          <w:p w14:paraId="486CE3C2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11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18:30-20:30</w:t>
            </w:r>
          </w:p>
          <w:p w14:paraId="146A681D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5128EF49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2A7099B0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0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5BFE2045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C177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Kaohsiung-</w:t>
            </w:r>
          </w:p>
          <w:p w14:paraId="0688D477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4A4B91BA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264C3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Forged Tin Plate</w:t>
            </w:r>
          </w:p>
          <w:p w14:paraId="52805EA9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12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18:30-21:30</w:t>
            </w:r>
          </w:p>
          <w:p w14:paraId="21BC60B9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52D75F30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2B6BA74E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1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23F42B03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8D51A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1C841EB7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139B04E9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1B7D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Leather Tools Study-Introduction</w:t>
            </w:r>
          </w:p>
          <w:p w14:paraId="60E350C4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14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18:30-21:30</w:t>
            </w:r>
          </w:p>
          <w:p w14:paraId="0B9E5E8D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559DF78D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282EBC22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2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1F5C50E6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D094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77A8AA55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1C9B86A7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6D3E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Leather Card Case</w:t>
            </w:r>
          </w:p>
          <w:p w14:paraId="54309C51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14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13:30-16:30</w:t>
            </w:r>
          </w:p>
          <w:p w14:paraId="67E9C37D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0DFD7A1D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50426CFF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3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26647F47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4E5D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75031236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11DE85F3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57726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Old T-shirt Stitching and Dyeing Design </w:t>
            </w:r>
          </w:p>
          <w:p w14:paraId="5278A54D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14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18:30-21:30</w:t>
            </w:r>
          </w:p>
          <w:p w14:paraId="796A5329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7F054413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08119A98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4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1C263DDA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9A43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05F1E385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2BB21D70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2D66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Woodworking Machine Introduction</w:t>
            </w:r>
          </w:p>
          <w:p w14:paraId="4C7A887B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15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09:30-12:30</w:t>
            </w:r>
          </w:p>
          <w:p w14:paraId="13D2BC37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168B422E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77769B06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5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706EB401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93AA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10708E78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49163D6E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7967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Metalworking Tool Study-Introduction</w:t>
            </w:r>
          </w:p>
          <w:p w14:paraId="1F215975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16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10:00-12:00</w:t>
            </w:r>
          </w:p>
          <w:p w14:paraId="5D71ACDA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6D010EBE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5C9F9046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6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19DCFE60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7DC0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2E712477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4590AA6B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A5C2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Personalized English Name Ring</w:t>
            </w:r>
          </w:p>
          <w:p w14:paraId="0071E9FC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16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13:30-16:30</w:t>
            </w:r>
          </w:p>
          <w:p w14:paraId="2D2A083E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408B05FF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3071D3F4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7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681052C7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76E55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Kaohsiung-</w:t>
            </w:r>
          </w:p>
          <w:p w14:paraId="73F09B53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7083C74B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8A1A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Peeling Machine Study—Edge Thinning </w:t>
            </w:r>
          </w:p>
          <w:p w14:paraId="269BB2AE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18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10:00-12:00</w:t>
            </w:r>
          </w:p>
          <w:p w14:paraId="3E228FA2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4EED0C32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76F9CBE7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8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2C600F54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91DB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429C582C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02EF731E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054A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Leather Card Case</w:t>
            </w:r>
          </w:p>
          <w:p w14:paraId="6277B4FC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18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13:30-16:30</w:t>
            </w:r>
          </w:p>
          <w:p w14:paraId="256714DF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7E986302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371B462D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29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06920C46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8E154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2D294F39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24D1135A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02EC7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Metalworking Introduction—Metal Twist Bracelet</w:t>
            </w:r>
          </w:p>
          <w:p w14:paraId="4A6F3BEB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19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13:30-16:30</w:t>
            </w:r>
          </w:p>
          <w:p w14:paraId="285A85FB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 xml:space="preserve">Maker Inn (No.105, Kaixuan 4th Rd, Qianzhen Dist., Kaohsiung </w:t>
            </w:r>
            <w:r>
              <w:rPr>
                <w:rFonts w:eastAsia="標楷體" w:cs="Calibri"/>
                <w:szCs w:val="24"/>
              </w:rPr>
              <w:t>City</w:t>
            </w:r>
            <w:r>
              <w:rPr>
                <w:rFonts w:cs="Calibri"/>
                <w:szCs w:val="24"/>
              </w:rPr>
              <w:t>)</w:t>
            </w:r>
          </w:p>
          <w:p w14:paraId="33D2BF55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3702EEDB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30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590FF56A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7C33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50C26ECB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4E213969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5EEA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Oblique Knot Technique Study—Knotted Keychain</w:t>
            </w:r>
          </w:p>
          <w:p w14:paraId="1BDA14D2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20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18:30-21:30</w:t>
            </w:r>
          </w:p>
          <w:p w14:paraId="185D7FA7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55F6E875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7C40B295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31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192AEF9C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C3F1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39D7C5A0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25C55322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082F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Flat Knot Technique—Small Card Pouch</w:t>
            </w:r>
          </w:p>
          <w:p w14:paraId="5B2DBBD4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21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18:30-21:30</w:t>
            </w:r>
          </w:p>
          <w:p w14:paraId="048B9C2B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7AF2E387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530F9DF0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32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3351FB03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6EAF9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18E107E2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0BF83023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69AF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Illustrator Software Study</w:t>
            </w:r>
          </w:p>
          <w:p w14:paraId="0CF2368B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23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09:30-12:30</w:t>
            </w:r>
          </w:p>
          <w:p w14:paraId="43232F6A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37DEC2D6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77E55099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33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2BBE990B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7EA0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7F61A679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603C74F4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9E5E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G</w:t>
            </w:r>
            <w:r>
              <w:rPr>
                <w:rFonts w:cs="Calibri"/>
              </w:rPr>
              <w:t>raphic Design and Drawing</w:t>
            </w:r>
          </w:p>
          <w:p w14:paraId="114B3AF1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23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13:30-16:30</w:t>
            </w:r>
          </w:p>
          <w:p w14:paraId="0E20EB46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1FEE86FE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1CBD7858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34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3CF6CB21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0300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Kaohsiung-</w:t>
            </w:r>
          </w:p>
          <w:p w14:paraId="4A3A0631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2F0C74EC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4386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Flow Coaster</w:t>
            </w:r>
          </w:p>
          <w:p w14:paraId="4EA13196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27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18:30-21:30</w:t>
            </w:r>
          </w:p>
          <w:p w14:paraId="18F83364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Maker Inn (No.105, Kaixuan 4th Rd, Qianzhen Dist., Kaohsiung City)</w:t>
            </w:r>
          </w:p>
          <w:p w14:paraId="04D84C63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78F72942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35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7F87DA7F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7818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189B1906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111BA8AA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3F0C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W</w:t>
            </w:r>
            <w:r>
              <w:rPr>
                <w:rFonts w:eastAsia="標楷體" w:cs="Times New Roman"/>
              </w:rPr>
              <w:t>ooden Insulation Pad</w:t>
            </w:r>
          </w:p>
          <w:p w14:paraId="55D99F87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8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14:00-17:00</w:t>
            </w:r>
          </w:p>
          <w:p w14:paraId="18C9D4BD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Penghu Maker Base (Integrated Practice Building 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5F, No. 63, Minzu Rd., Magong City, Penghu County</w:t>
            </w:r>
            <w:r>
              <w:rPr>
                <w:rFonts w:eastAsia="標楷體" w:cs="Calibri"/>
                <w:szCs w:val="24"/>
              </w:rPr>
              <w:t>)</w:t>
            </w:r>
          </w:p>
          <w:p w14:paraId="11F31035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34C187EA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36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22D2FB70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26B6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4797CF3C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25F616B4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1AC10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3</w:t>
            </w:r>
            <w:r>
              <w:rPr>
                <w:rFonts w:eastAsia="標楷體" w:cs="Times New Roman"/>
              </w:rPr>
              <w:t>D Printing Software Teaching</w:t>
            </w:r>
          </w:p>
          <w:p w14:paraId="42C2D640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9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10:00-12:00</w:t>
            </w:r>
          </w:p>
          <w:p w14:paraId="47A23994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Penghu Maker Base (Integrated Practice Building 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5F, No. 63, Minzu Rd., Magong City, Penghu County</w:t>
            </w:r>
            <w:r>
              <w:rPr>
                <w:rFonts w:eastAsia="標楷體" w:cs="Calibri"/>
                <w:szCs w:val="24"/>
              </w:rPr>
              <w:t>)</w:t>
            </w:r>
          </w:p>
          <w:p w14:paraId="3587C4EC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349A69A0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37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7D26E8F7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4C923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39A50833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0B38671F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B488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3</w:t>
            </w:r>
            <w:r>
              <w:rPr>
                <w:rFonts w:eastAsia="標楷體" w:cs="Times New Roman"/>
              </w:rPr>
              <w:t>D Printing--Robot</w:t>
            </w:r>
          </w:p>
          <w:p w14:paraId="4D927596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9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14:00-17:00</w:t>
            </w:r>
          </w:p>
          <w:p w14:paraId="06B5CD78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Penghu Maker Base (Integrated Practice Building 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5F, No. 63, Minzu Rd., Magong City, Penghu County</w:t>
            </w:r>
            <w:r>
              <w:rPr>
                <w:rFonts w:eastAsia="標楷體" w:cs="Calibri"/>
                <w:szCs w:val="24"/>
              </w:rPr>
              <w:t>)</w:t>
            </w:r>
          </w:p>
          <w:p w14:paraId="07981D22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71A25F17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38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6DEF6C4F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566C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7F344F76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14D96718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B5B1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</w:t>
            </w:r>
            <w:r>
              <w:rPr>
                <w:rFonts w:eastAsia="標楷體" w:cs="Times New Roman"/>
              </w:rPr>
              <w:t>etal Craft Bracelet</w:t>
            </w:r>
          </w:p>
          <w:p w14:paraId="13CB4D6D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15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14:00-17:00</w:t>
            </w:r>
          </w:p>
          <w:p w14:paraId="79660777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Penghu Maker Base (Integrated Practice Building 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5F, No. 63, Minzu Rd., Magong City, Penghu County</w:t>
            </w:r>
            <w:r>
              <w:rPr>
                <w:rFonts w:eastAsia="標楷體" w:cs="Calibri"/>
                <w:szCs w:val="24"/>
              </w:rPr>
              <w:t>)</w:t>
            </w:r>
          </w:p>
          <w:p w14:paraId="5A395B43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656EFD11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39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156BE4D9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0B90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49974657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4B7245D5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C821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Le</w:t>
            </w:r>
            <w:r>
              <w:rPr>
                <w:rFonts w:eastAsia="標楷體" w:cs="Times New Roman"/>
              </w:rPr>
              <w:t>ather Braided Bracelet</w:t>
            </w:r>
          </w:p>
          <w:p w14:paraId="32238C54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16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14:00-17:00</w:t>
            </w:r>
          </w:p>
          <w:p w14:paraId="18CB538D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Penghu Maker Base (Integrated Practice Building 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5F, No. 63, Minzu Rd., Magong City, Penghu County</w:t>
            </w:r>
            <w:r>
              <w:rPr>
                <w:rFonts w:eastAsia="標楷體" w:cs="Calibri"/>
                <w:szCs w:val="24"/>
              </w:rPr>
              <w:t>)</w:t>
            </w:r>
          </w:p>
          <w:p w14:paraId="4B510451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7E1F64D3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40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612094B5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056A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44D79045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1CC67BF6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5E7E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L</w:t>
            </w:r>
            <w:r>
              <w:rPr>
                <w:rFonts w:eastAsia="標楷體" w:cs="Times New Roman"/>
              </w:rPr>
              <w:t>aser Engraving Study</w:t>
            </w:r>
          </w:p>
          <w:p w14:paraId="41CBBE3F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22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10:00-12:00</w:t>
            </w:r>
          </w:p>
          <w:p w14:paraId="404E52C0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Penghu Maker Base (Integrated Practice Building 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5F, No. 63, Minzu Rd., Magong City, Penghu County</w:t>
            </w:r>
            <w:r>
              <w:rPr>
                <w:rFonts w:eastAsia="標楷體" w:cs="Calibri"/>
                <w:szCs w:val="24"/>
              </w:rPr>
              <w:t>)</w:t>
            </w:r>
          </w:p>
          <w:p w14:paraId="17C95DC1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231E6BF6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41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10122B0D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C383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Kaohsiung-</w:t>
            </w:r>
          </w:p>
          <w:p w14:paraId="245A57AD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38E24E95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6F96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Ac</w:t>
            </w:r>
            <w:r>
              <w:rPr>
                <w:rFonts w:eastAsia="標楷體" w:cs="Times New Roman"/>
              </w:rPr>
              <w:t>rylic Night Light</w:t>
            </w:r>
          </w:p>
          <w:p w14:paraId="1BDEB5F2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22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14:00-17:00</w:t>
            </w:r>
          </w:p>
          <w:p w14:paraId="49F6C055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Penghu Maker Base (Integrated Practice Building 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5F, No. 63, Minzu Rd., Magong City, Penghu County</w:t>
            </w:r>
            <w:r>
              <w:rPr>
                <w:rFonts w:eastAsia="標楷體" w:cs="Calibri"/>
                <w:szCs w:val="24"/>
              </w:rPr>
              <w:t>)</w:t>
            </w:r>
          </w:p>
          <w:p w14:paraId="1A3D584B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3E70FFCD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42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3C796F9C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4174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387DCDAB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4D47DA62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C375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M</w:t>
            </w:r>
            <w:r>
              <w:rPr>
                <w:rFonts w:eastAsia="標楷體" w:cs="Times New Roman"/>
              </w:rPr>
              <w:t>ental Craft Explore</w:t>
            </w:r>
          </w:p>
          <w:p w14:paraId="6B0441E2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23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10:00-12:00</w:t>
            </w:r>
          </w:p>
          <w:p w14:paraId="1D6067E6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Penghu Maker Base (Integrated Practice Building 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5F, No. 63, Minzu Rd., Magong City, Penghu County</w:t>
            </w:r>
            <w:r>
              <w:rPr>
                <w:rFonts w:eastAsia="標楷體" w:cs="Calibri"/>
                <w:szCs w:val="24"/>
              </w:rPr>
              <w:t>)</w:t>
            </w:r>
          </w:p>
          <w:p w14:paraId="167EB282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1592D170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43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0442B8F7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76CF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47C9B373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1FF60ADC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69B9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B</w:t>
            </w:r>
            <w:r>
              <w:rPr>
                <w:rFonts w:eastAsia="標楷體" w:cs="Times New Roman"/>
              </w:rPr>
              <w:t>lue Print Greeting Card</w:t>
            </w:r>
          </w:p>
          <w:p w14:paraId="79E3A2D7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23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14:00-17:00</w:t>
            </w:r>
          </w:p>
          <w:p w14:paraId="2CEAFAA2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Penghu Maker Base (Integrated Practice Building 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5F, No. 63, Minzu Rd., Magong City, Penghu County</w:t>
            </w:r>
            <w:r>
              <w:rPr>
                <w:rFonts w:eastAsia="標楷體" w:cs="Calibri"/>
                <w:szCs w:val="24"/>
              </w:rPr>
              <w:t>)</w:t>
            </w:r>
          </w:p>
          <w:p w14:paraId="4D9DDB50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All Citizens</w:t>
            </w:r>
          </w:p>
          <w:p w14:paraId="3BF36A53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44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  <w:tr w:rsidR="004A1DA9" w14:paraId="282FDEF2" w14:textId="77777777" w:rsidTr="006152F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81CC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Kaohsiung-</w:t>
            </w:r>
          </w:p>
          <w:p w14:paraId="3D862D13" w14:textId="77777777" w:rsidR="004A1DA9" w:rsidRDefault="004A1DA9" w:rsidP="006152F7">
            <w:pPr>
              <w:widowControl/>
              <w:wordWrap w:val="0"/>
              <w:jc w:val="center"/>
              <w:textAlignment w:val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Pingtung-</w:t>
            </w:r>
          </w:p>
          <w:p w14:paraId="5F7C140F" w14:textId="77777777" w:rsidR="004A1DA9" w:rsidRDefault="004A1DA9" w:rsidP="006152F7">
            <w:pPr>
              <w:widowControl/>
              <w:wordWrap w:val="0"/>
              <w:jc w:val="center"/>
              <w:textAlignment w:val="auto"/>
            </w:pPr>
            <w:r>
              <w:rPr>
                <w:rFonts w:cs="Calibri"/>
                <w:szCs w:val="24"/>
              </w:rPr>
              <w:t>Penghu-Taitung Regional Branch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A5B57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Name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L</w:t>
            </w:r>
            <w:r>
              <w:rPr>
                <w:rFonts w:eastAsia="標楷體" w:cs="Times New Roman"/>
              </w:rPr>
              <w:t>eather Engraving Art Sharing</w:t>
            </w:r>
          </w:p>
          <w:p w14:paraId="2C2EF4EB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Time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>29</w:t>
            </w:r>
            <w:r>
              <w:rPr>
                <w:rFonts w:eastAsia="標楷體" w:cs="Calibri"/>
                <w:szCs w:val="24"/>
                <w:vertAlign w:val="superscript"/>
              </w:rPr>
              <w:t>th</w:t>
            </w:r>
            <w:r>
              <w:rPr>
                <w:rFonts w:eastAsia="標楷體" w:cs="Calibri"/>
                <w:szCs w:val="24"/>
              </w:rPr>
              <w:t xml:space="preserve"> January, 14:00-17:00</w:t>
            </w:r>
          </w:p>
          <w:p w14:paraId="2076ACD2" w14:textId="77777777" w:rsidR="004A1DA9" w:rsidRDefault="004A1DA9" w:rsidP="006152F7">
            <w:pPr>
              <w:pStyle w:val="ac"/>
              <w:widowControl/>
              <w:spacing w:after="0" w:line="280" w:lineRule="exact"/>
              <w:textAlignment w:val="auto"/>
            </w:pPr>
            <w:r>
              <w:rPr>
                <w:rFonts w:eastAsia="標楷體" w:cs="Calibri"/>
                <w:szCs w:val="24"/>
              </w:rPr>
              <w:t>Location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eastAsia="標楷體" w:cs="Calibri"/>
                <w:szCs w:val="24"/>
              </w:rPr>
              <w:t xml:space="preserve">Penghu Maker Base (Integrated Practice Building </w:t>
            </w:r>
            <w:r>
              <w:rPr>
                <w:rFonts w:eastAsia="微軟正黑體" w:cs="Calibri"/>
                <w:szCs w:val="24"/>
                <w:shd w:val="clear" w:color="auto" w:fill="FFFFFF"/>
              </w:rPr>
              <w:t>5F, No. 63, Minzu Rd., Magong City, Penghu County</w:t>
            </w:r>
            <w:r>
              <w:rPr>
                <w:rFonts w:eastAsia="標楷體" w:cs="Calibri"/>
                <w:szCs w:val="24"/>
              </w:rPr>
              <w:t>)</w:t>
            </w:r>
          </w:p>
          <w:p w14:paraId="03D0B8C7" w14:textId="77777777" w:rsidR="004A1DA9" w:rsidRDefault="004A1DA9" w:rsidP="006152F7">
            <w:pPr>
              <w:pStyle w:val="ac"/>
              <w:widowControl/>
              <w:spacing w:after="0" w:line="280" w:lineRule="exact"/>
              <w:ind w:left="312" w:hanging="312"/>
              <w:textAlignment w:val="auto"/>
            </w:pPr>
            <w:r>
              <w:rPr>
                <w:rFonts w:eastAsia="標楷體" w:cs="Calibri"/>
                <w:szCs w:val="24"/>
              </w:rPr>
              <w:t>Object</w:t>
            </w:r>
            <w:r>
              <w:rPr>
                <w:rFonts w:eastAsia="標楷體" w:cs="Calibri"/>
                <w:szCs w:val="24"/>
              </w:rPr>
              <w:t>：</w:t>
            </w:r>
            <w:r>
              <w:rPr>
                <w:rFonts w:cs="Calibri"/>
                <w:szCs w:val="24"/>
              </w:rPr>
              <w:t>Member Only</w:t>
            </w:r>
          </w:p>
          <w:p w14:paraId="794D5E84" w14:textId="77777777" w:rsidR="004A1DA9" w:rsidRDefault="004A1DA9" w:rsidP="006152F7">
            <w:pPr>
              <w:widowControl/>
              <w:wordWrap w:val="0"/>
              <w:ind w:left="739" w:hanging="739"/>
              <w:jc w:val="both"/>
              <w:textAlignment w:val="auto"/>
            </w:pPr>
            <w:r>
              <w:rPr>
                <w:rFonts w:eastAsia="標楷體" w:cs="Calibri"/>
                <w:szCs w:val="24"/>
              </w:rPr>
              <w:t>Website</w:t>
            </w:r>
            <w:r>
              <w:rPr>
                <w:rFonts w:eastAsia="標楷體" w:cs="Calibri"/>
                <w:szCs w:val="24"/>
              </w:rPr>
              <w:t>：</w:t>
            </w:r>
            <w:hyperlink r:id="rId45" w:history="1">
              <w:r>
                <w:rPr>
                  <w:rStyle w:val="a4"/>
                  <w:rFonts w:cs="Calibri"/>
                </w:rPr>
                <w:t>https://www.facebook.com/makerinn2018/</w:t>
              </w:r>
            </w:hyperlink>
          </w:p>
        </w:tc>
      </w:tr>
    </w:tbl>
    <w:p w14:paraId="4F88C075" w14:textId="77777777" w:rsidR="004A1DA9" w:rsidRDefault="004A1DA9" w:rsidP="004A1DA9">
      <w:pPr>
        <w:rPr>
          <w:rFonts w:cs="Calibri"/>
          <w:szCs w:val="24"/>
        </w:rPr>
      </w:pPr>
    </w:p>
    <w:p w14:paraId="0C1F30B3" w14:textId="77777777" w:rsidR="00AB6CF9" w:rsidRPr="004A1DA9" w:rsidRDefault="00AB6CF9" w:rsidP="004A1DA9"/>
    <w:sectPr w:rsidR="00AB6CF9" w:rsidRPr="004A1DA9">
      <w:pgSz w:w="11906" w:h="16838"/>
      <w:pgMar w:top="993" w:right="1800" w:bottom="993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CBEB" w14:textId="77777777" w:rsidR="004867A1" w:rsidRDefault="004867A1" w:rsidP="00D67CE9">
      <w:r>
        <w:separator/>
      </w:r>
    </w:p>
  </w:endnote>
  <w:endnote w:type="continuationSeparator" w:id="0">
    <w:p w14:paraId="3DB20A3F" w14:textId="77777777" w:rsidR="004867A1" w:rsidRDefault="004867A1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C6D2" w14:textId="77777777" w:rsidR="004867A1" w:rsidRDefault="004867A1" w:rsidP="00D67CE9">
      <w:r>
        <w:separator/>
      </w:r>
    </w:p>
  </w:footnote>
  <w:footnote w:type="continuationSeparator" w:id="0">
    <w:p w14:paraId="4B06ABA9" w14:textId="77777777" w:rsidR="004867A1" w:rsidRDefault="004867A1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4CB"/>
    <w:multiLevelType w:val="multilevel"/>
    <w:tmpl w:val="E57EAF8A"/>
    <w:styleLink w:val="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EDB1FD1"/>
    <w:multiLevelType w:val="multilevel"/>
    <w:tmpl w:val="A008F4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E966906"/>
    <w:multiLevelType w:val="multilevel"/>
    <w:tmpl w:val="BCFA7534"/>
    <w:styleLink w:val="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39565BD"/>
    <w:multiLevelType w:val="multilevel"/>
    <w:tmpl w:val="AB543E08"/>
    <w:styleLink w:val="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7044EF"/>
    <w:multiLevelType w:val="multilevel"/>
    <w:tmpl w:val="6E4A80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0F2ADA"/>
    <w:multiLevelType w:val="multilevel"/>
    <w:tmpl w:val="38A6A3F4"/>
    <w:styleLink w:val="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6A12777C"/>
    <w:multiLevelType w:val="multilevel"/>
    <w:tmpl w:val="1E202D1E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68130D"/>
    <w:multiLevelType w:val="multilevel"/>
    <w:tmpl w:val="34F89DA2"/>
    <w:styleLink w:val="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13B24"/>
    <w:rsid w:val="00020BB3"/>
    <w:rsid w:val="00043A81"/>
    <w:rsid w:val="00050E44"/>
    <w:rsid w:val="000532D3"/>
    <w:rsid w:val="00190689"/>
    <w:rsid w:val="00190CE5"/>
    <w:rsid w:val="0019608E"/>
    <w:rsid w:val="001D4CE9"/>
    <w:rsid w:val="00227C06"/>
    <w:rsid w:val="002D3972"/>
    <w:rsid w:val="00322F0A"/>
    <w:rsid w:val="00377B6D"/>
    <w:rsid w:val="003841A5"/>
    <w:rsid w:val="003B2845"/>
    <w:rsid w:val="003B4370"/>
    <w:rsid w:val="004019A3"/>
    <w:rsid w:val="00415E41"/>
    <w:rsid w:val="00464C06"/>
    <w:rsid w:val="00467C04"/>
    <w:rsid w:val="004867A1"/>
    <w:rsid w:val="004A1DA9"/>
    <w:rsid w:val="004D0542"/>
    <w:rsid w:val="004E3001"/>
    <w:rsid w:val="00501D29"/>
    <w:rsid w:val="00502F69"/>
    <w:rsid w:val="00524A76"/>
    <w:rsid w:val="00537355"/>
    <w:rsid w:val="00550C66"/>
    <w:rsid w:val="00557A19"/>
    <w:rsid w:val="00563AF0"/>
    <w:rsid w:val="00575F1F"/>
    <w:rsid w:val="0057703B"/>
    <w:rsid w:val="005B3842"/>
    <w:rsid w:val="005C33EC"/>
    <w:rsid w:val="005F0D66"/>
    <w:rsid w:val="005F5492"/>
    <w:rsid w:val="006505D6"/>
    <w:rsid w:val="00663E0F"/>
    <w:rsid w:val="006A2D92"/>
    <w:rsid w:val="006C0DF7"/>
    <w:rsid w:val="006E356D"/>
    <w:rsid w:val="00751B48"/>
    <w:rsid w:val="00766582"/>
    <w:rsid w:val="007A28BC"/>
    <w:rsid w:val="007A4893"/>
    <w:rsid w:val="00814A6D"/>
    <w:rsid w:val="008428FC"/>
    <w:rsid w:val="00850269"/>
    <w:rsid w:val="00851A21"/>
    <w:rsid w:val="0087427D"/>
    <w:rsid w:val="0087686B"/>
    <w:rsid w:val="00883AFF"/>
    <w:rsid w:val="00891764"/>
    <w:rsid w:val="008C1459"/>
    <w:rsid w:val="008E54D5"/>
    <w:rsid w:val="008F33D5"/>
    <w:rsid w:val="00900497"/>
    <w:rsid w:val="009061A3"/>
    <w:rsid w:val="00917BCB"/>
    <w:rsid w:val="0093044F"/>
    <w:rsid w:val="009444EF"/>
    <w:rsid w:val="00967261"/>
    <w:rsid w:val="00973858"/>
    <w:rsid w:val="009B3A06"/>
    <w:rsid w:val="009D1CE4"/>
    <w:rsid w:val="00A01555"/>
    <w:rsid w:val="00A14C8B"/>
    <w:rsid w:val="00A21522"/>
    <w:rsid w:val="00A43BDD"/>
    <w:rsid w:val="00A621F8"/>
    <w:rsid w:val="00A82589"/>
    <w:rsid w:val="00AB6CF9"/>
    <w:rsid w:val="00AB7FDF"/>
    <w:rsid w:val="00AC49A1"/>
    <w:rsid w:val="00AD0C8D"/>
    <w:rsid w:val="00AD5C74"/>
    <w:rsid w:val="00AD6AA5"/>
    <w:rsid w:val="00AE417D"/>
    <w:rsid w:val="00B5662A"/>
    <w:rsid w:val="00B646FE"/>
    <w:rsid w:val="00B86731"/>
    <w:rsid w:val="00B97253"/>
    <w:rsid w:val="00BA1C05"/>
    <w:rsid w:val="00BB4683"/>
    <w:rsid w:val="00BC14CD"/>
    <w:rsid w:val="00BF7DA6"/>
    <w:rsid w:val="00C00C7A"/>
    <w:rsid w:val="00C04D4B"/>
    <w:rsid w:val="00C05636"/>
    <w:rsid w:val="00C06196"/>
    <w:rsid w:val="00C311E0"/>
    <w:rsid w:val="00C4253F"/>
    <w:rsid w:val="00C56124"/>
    <w:rsid w:val="00C97AFA"/>
    <w:rsid w:val="00CC2874"/>
    <w:rsid w:val="00CE0848"/>
    <w:rsid w:val="00CE4142"/>
    <w:rsid w:val="00D113BB"/>
    <w:rsid w:val="00D31A65"/>
    <w:rsid w:val="00D42089"/>
    <w:rsid w:val="00D47E31"/>
    <w:rsid w:val="00D66957"/>
    <w:rsid w:val="00D67CE9"/>
    <w:rsid w:val="00D71DD7"/>
    <w:rsid w:val="00D765DF"/>
    <w:rsid w:val="00D84E64"/>
    <w:rsid w:val="00DB5A37"/>
    <w:rsid w:val="00DC0B8D"/>
    <w:rsid w:val="00DD4B14"/>
    <w:rsid w:val="00E32C90"/>
    <w:rsid w:val="00E53C7C"/>
    <w:rsid w:val="00E574D3"/>
    <w:rsid w:val="00E83E7C"/>
    <w:rsid w:val="00E92A2A"/>
    <w:rsid w:val="00F24CB7"/>
    <w:rsid w:val="00F42791"/>
    <w:rsid w:val="00F72A5F"/>
    <w:rsid w:val="00F72CA7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44EC36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33D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qFormat/>
    <w:rsid w:val="00D67CE9"/>
    <w:rPr>
      <w:sz w:val="20"/>
      <w:szCs w:val="20"/>
    </w:rPr>
  </w:style>
  <w:style w:type="paragraph" w:styleId="a7">
    <w:name w:val="footer"/>
    <w:basedOn w:val="a"/>
    <w:link w:val="a8"/>
    <w:unhideWhenUsed/>
    <w:rsid w:val="00D67CE9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rsid w:val="00D67CE9"/>
    <w:rPr>
      <w:sz w:val="20"/>
      <w:szCs w:val="20"/>
    </w:rPr>
  </w:style>
  <w:style w:type="character" w:customStyle="1" w:styleId="a9">
    <w:name w:val="網際網路連結"/>
    <w:basedOn w:val="a0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C97A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140" w:line="276" w:lineRule="auto"/>
    </w:pPr>
    <w:rPr>
      <w:kern w:val="2"/>
    </w:rPr>
  </w:style>
  <w:style w:type="character" w:customStyle="1" w:styleId="ad">
    <w:name w:val="本文 字元"/>
    <w:basedOn w:val="a0"/>
    <w:link w:val="ac"/>
    <w:rsid w:val="00C97AFA"/>
    <w:rPr>
      <w:rFonts w:ascii="Calibri" w:eastAsia="新細明體" w:hAnsi="Calibri" w:cs="F"/>
    </w:rPr>
  </w:style>
  <w:style w:type="paragraph" w:styleId="Web">
    <w:name w:val="Normal (Web)"/>
    <w:basedOn w:val="a"/>
    <w:unhideWhenUsed/>
    <w:rsid w:val="00C311E0"/>
    <w:rPr>
      <w:rFonts w:ascii="Times New Roman" w:hAnsi="Times New Roman" w:cs="Times New Roman"/>
      <w:szCs w:val="24"/>
    </w:rPr>
  </w:style>
  <w:style w:type="character" w:customStyle="1" w:styleId="UnresolvedMention">
    <w:name w:val="Unresolved Mention"/>
    <w:basedOn w:val="a0"/>
    <w:unhideWhenUsed/>
    <w:rsid w:val="00C56124"/>
    <w:rPr>
      <w:color w:val="605E5C"/>
      <w:shd w:val="clear" w:color="auto" w:fill="E1DFDD"/>
    </w:rPr>
  </w:style>
  <w:style w:type="paragraph" w:customStyle="1" w:styleId="Standard">
    <w:name w:val="Standard"/>
    <w:rsid w:val="00F72A5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user"/>
    <w:next w:val="Textbodyuser"/>
    <w:rsid w:val="00F72A5F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F72A5F"/>
    <w:pPr>
      <w:spacing w:after="140" w:line="276" w:lineRule="auto"/>
    </w:pPr>
  </w:style>
  <w:style w:type="paragraph" w:styleId="ae">
    <w:name w:val="List"/>
    <w:basedOn w:val="Textbodyuser"/>
    <w:rsid w:val="00F72A5F"/>
    <w:rPr>
      <w:rFonts w:cs="Lucida Sans"/>
    </w:rPr>
  </w:style>
  <w:style w:type="paragraph" w:styleId="af">
    <w:name w:val="caption"/>
    <w:basedOn w:val="Standarduser"/>
    <w:rsid w:val="00F72A5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user"/>
    <w:rsid w:val="00F72A5F"/>
    <w:pPr>
      <w:suppressLineNumbers/>
    </w:pPr>
    <w:rPr>
      <w:rFonts w:cs="Lucida Sans"/>
    </w:rPr>
  </w:style>
  <w:style w:type="paragraph" w:customStyle="1" w:styleId="Standarduser">
    <w:name w:val="Standard (user)"/>
    <w:rsid w:val="00F72A5F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0">
    <w:name w:val="List Paragraph"/>
    <w:basedOn w:val="Standarduser"/>
    <w:rsid w:val="00F72A5F"/>
    <w:pPr>
      <w:ind w:left="480"/>
    </w:pPr>
  </w:style>
  <w:style w:type="paragraph" w:customStyle="1" w:styleId="Textbodyuser">
    <w:name w:val="Text body (user)"/>
    <w:basedOn w:val="Standarduser"/>
    <w:rsid w:val="00F72A5F"/>
    <w:pPr>
      <w:spacing w:after="140" w:line="276" w:lineRule="auto"/>
    </w:pPr>
  </w:style>
  <w:style w:type="paragraph" w:customStyle="1" w:styleId="Endnote">
    <w:name w:val="Endnote"/>
    <w:basedOn w:val="Standard"/>
    <w:rsid w:val="00F72A5F"/>
    <w:pPr>
      <w:snapToGrid w:val="0"/>
    </w:pPr>
    <w:rPr>
      <w:rFonts w:cs="Times New Roman"/>
    </w:rPr>
  </w:style>
  <w:style w:type="paragraph" w:styleId="HTML">
    <w:name w:val="HTML Preformatted"/>
    <w:basedOn w:val="Standard"/>
    <w:link w:val="HTML0"/>
    <w:rsid w:val="00F72A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F72A5F"/>
    <w:rPr>
      <w:rFonts w:ascii="細明體" w:eastAsia="細明體" w:hAnsi="細明體" w:cs="細明體"/>
      <w:kern w:val="0"/>
      <w:szCs w:val="24"/>
    </w:rPr>
  </w:style>
  <w:style w:type="paragraph" w:customStyle="1" w:styleId="Footnote">
    <w:name w:val="Footnote"/>
    <w:basedOn w:val="Standard"/>
    <w:rsid w:val="00F72A5F"/>
    <w:pPr>
      <w:snapToGrid w:val="0"/>
    </w:pPr>
    <w:rPr>
      <w:sz w:val="20"/>
      <w:szCs w:val="20"/>
    </w:rPr>
  </w:style>
  <w:style w:type="character" w:customStyle="1" w:styleId="Internetlinkuser">
    <w:name w:val="Internet link (user)"/>
    <w:basedOn w:val="a0"/>
    <w:rsid w:val="00F72A5F"/>
    <w:rPr>
      <w:color w:val="0000FF"/>
      <w:u w:val="single"/>
    </w:rPr>
  </w:style>
  <w:style w:type="character" w:customStyle="1" w:styleId="Internetlink">
    <w:name w:val="Internet link"/>
    <w:basedOn w:val="a0"/>
    <w:rsid w:val="00F72A5F"/>
    <w:rPr>
      <w:color w:val="0563C1"/>
      <w:u w:val="single"/>
    </w:rPr>
  </w:style>
  <w:style w:type="character" w:customStyle="1" w:styleId="af1">
    <w:name w:val="章節附註文字 字元"/>
    <w:basedOn w:val="a0"/>
    <w:rsid w:val="00F72A5F"/>
    <w:rPr>
      <w:rFonts w:ascii="Calibri" w:eastAsia="新細明體" w:hAnsi="Calibri" w:cs="Times New Roman"/>
      <w:kern w:val="3"/>
    </w:rPr>
  </w:style>
  <w:style w:type="character" w:customStyle="1" w:styleId="Endnoteanchor">
    <w:name w:val="Endnote anchor"/>
    <w:rsid w:val="00F72A5F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F72A5F"/>
    <w:rPr>
      <w:position w:val="0"/>
      <w:vertAlign w:val="superscript"/>
    </w:rPr>
  </w:style>
  <w:style w:type="character" w:customStyle="1" w:styleId="af2">
    <w:name w:val="未解析的提及"/>
    <w:basedOn w:val="a0"/>
    <w:rsid w:val="00F72A5F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F72A5F"/>
  </w:style>
  <w:style w:type="character" w:styleId="af3">
    <w:name w:val="FollowedHyperlink"/>
    <w:basedOn w:val="a0"/>
    <w:rsid w:val="00F72A5F"/>
    <w:rPr>
      <w:color w:val="954F72"/>
      <w:u w:val="single"/>
    </w:rPr>
  </w:style>
  <w:style w:type="character" w:customStyle="1" w:styleId="af4">
    <w:name w:val="註腳文字 字元"/>
    <w:basedOn w:val="a0"/>
    <w:rsid w:val="00F72A5F"/>
    <w:rPr>
      <w:rFonts w:ascii="Calibri" w:eastAsia="新細明體" w:hAnsi="Calibri" w:cs="F"/>
      <w:kern w:val="3"/>
      <w:sz w:val="20"/>
      <w:szCs w:val="20"/>
    </w:rPr>
  </w:style>
  <w:style w:type="character" w:customStyle="1" w:styleId="Footnoteanchor">
    <w:name w:val="Footnote anchor"/>
    <w:rsid w:val="00F72A5F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F72A5F"/>
    <w:rPr>
      <w:position w:val="0"/>
      <w:vertAlign w:val="superscript"/>
    </w:rPr>
  </w:style>
  <w:style w:type="character" w:customStyle="1" w:styleId="ListLabel1">
    <w:name w:val="ListLabel 1"/>
    <w:rsid w:val="00F72A5F"/>
    <w:rPr>
      <w:rFonts w:cs="Times New Roman"/>
    </w:rPr>
  </w:style>
  <w:style w:type="character" w:customStyle="1" w:styleId="ListLabel2">
    <w:name w:val="ListLabel 2"/>
    <w:rsid w:val="00F72A5F"/>
    <w:rPr>
      <w:rFonts w:cs="Times New Roman"/>
      <w:szCs w:val="24"/>
    </w:rPr>
  </w:style>
  <w:style w:type="character" w:customStyle="1" w:styleId="ListLabel3">
    <w:name w:val="ListLabel 3"/>
    <w:rsid w:val="00F72A5F"/>
    <w:rPr>
      <w:rFonts w:ascii="標楷體" w:eastAsia="標楷體" w:hAnsi="標楷體" w:cs="Times New Roman"/>
    </w:rPr>
  </w:style>
  <w:style w:type="character" w:customStyle="1" w:styleId="ListLabel4">
    <w:name w:val="ListLabel 4"/>
    <w:rsid w:val="00F72A5F"/>
    <w:rPr>
      <w:rFonts w:ascii="標楷體" w:eastAsia="標楷體" w:hAnsi="標楷體" w:cs="Arial"/>
      <w:color w:val="1155CC"/>
      <w:szCs w:val="24"/>
    </w:rPr>
  </w:style>
  <w:style w:type="character" w:customStyle="1" w:styleId="ListLabel5">
    <w:name w:val="ListLabel 5"/>
    <w:rsid w:val="00F72A5F"/>
    <w:rPr>
      <w:rFonts w:ascii="標楷體" w:eastAsia="標楷體" w:hAnsi="標楷體" w:cs="標楷體"/>
      <w:u w:val="single"/>
    </w:rPr>
  </w:style>
  <w:style w:type="character" w:customStyle="1" w:styleId="ListLabel6">
    <w:name w:val="ListLabel 6"/>
    <w:rsid w:val="00F72A5F"/>
    <w:rPr>
      <w:rFonts w:ascii="Times New Roman" w:eastAsia="Times New Roman" w:hAnsi="Times New Roman" w:cs="Times New Roman"/>
      <w:szCs w:val="24"/>
    </w:rPr>
  </w:style>
  <w:style w:type="character" w:customStyle="1" w:styleId="ListLabel7">
    <w:name w:val="ListLabel 7"/>
    <w:rsid w:val="00F72A5F"/>
    <w:rPr>
      <w:rFonts w:ascii="Times New Roman" w:eastAsia="標楷體" w:hAnsi="Times New Roman" w:cs="Times New Roman"/>
      <w:szCs w:val="24"/>
    </w:rPr>
  </w:style>
  <w:style w:type="character" w:customStyle="1" w:styleId="ListLabel8">
    <w:name w:val="ListLabel 8"/>
    <w:rsid w:val="00F72A5F"/>
    <w:rPr>
      <w:rFonts w:ascii="Times New Roman" w:eastAsia="標楷體" w:hAnsi="Times New Roman" w:cs="Times New Roman"/>
      <w:color w:val="1155CC"/>
      <w:szCs w:val="24"/>
    </w:rPr>
  </w:style>
  <w:style w:type="character" w:customStyle="1" w:styleId="ListLabel9">
    <w:name w:val="ListLabel 9"/>
    <w:rsid w:val="00F72A5F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F72A5F"/>
  </w:style>
  <w:style w:type="numbering" w:customStyle="1" w:styleId="1">
    <w:name w:val="無清單1"/>
    <w:basedOn w:val="a2"/>
    <w:rsid w:val="00F72A5F"/>
    <w:pPr>
      <w:numPr>
        <w:numId w:val="1"/>
      </w:numPr>
    </w:pPr>
  </w:style>
  <w:style w:type="numbering" w:customStyle="1" w:styleId="WWNum1">
    <w:name w:val="WWNum1"/>
    <w:basedOn w:val="a2"/>
    <w:rsid w:val="00F72A5F"/>
    <w:pPr>
      <w:numPr>
        <w:numId w:val="2"/>
      </w:numPr>
    </w:pPr>
  </w:style>
  <w:style w:type="numbering" w:customStyle="1" w:styleId="WWNum2">
    <w:name w:val="WWNum2"/>
    <w:basedOn w:val="a2"/>
    <w:rsid w:val="00F72A5F"/>
    <w:pPr>
      <w:numPr>
        <w:numId w:val="3"/>
      </w:numPr>
    </w:pPr>
  </w:style>
  <w:style w:type="character" w:styleId="af5">
    <w:name w:val="footnote reference"/>
    <w:basedOn w:val="a0"/>
    <w:unhideWhenUsed/>
    <w:rsid w:val="00F72A5F"/>
    <w:rPr>
      <w:vertAlign w:val="superscript"/>
    </w:rPr>
  </w:style>
  <w:style w:type="character" w:customStyle="1" w:styleId="10">
    <w:name w:val="本文 字元1"/>
    <w:basedOn w:val="a0"/>
    <w:rsid w:val="00C05636"/>
  </w:style>
  <w:style w:type="paragraph" w:styleId="af6">
    <w:name w:val="endnote text"/>
    <w:basedOn w:val="a"/>
    <w:link w:val="11"/>
    <w:rsid w:val="00C05636"/>
    <w:pPr>
      <w:suppressAutoHyphens w:val="0"/>
      <w:snapToGrid w:val="0"/>
      <w:textAlignment w:val="auto"/>
    </w:pPr>
    <w:rPr>
      <w:rFonts w:cs="Times New Roman"/>
    </w:rPr>
  </w:style>
  <w:style w:type="character" w:customStyle="1" w:styleId="11">
    <w:name w:val="章節附註文字 字元1"/>
    <w:basedOn w:val="a0"/>
    <w:link w:val="af6"/>
    <w:rsid w:val="00C05636"/>
    <w:rPr>
      <w:rFonts w:ascii="Calibri" w:eastAsia="新細明體" w:hAnsi="Calibri" w:cs="Times New Roman"/>
      <w:kern w:val="3"/>
    </w:rPr>
  </w:style>
  <w:style w:type="character" w:styleId="af7">
    <w:name w:val="endnote reference"/>
    <w:basedOn w:val="a0"/>
    <w:rsid w:val="00C05636"/>
    <w:rPr>
      <w:position w:val="0"/>
      <w:vertAlign w:val="superscript"/>
    </w:rPr>
  </w:style>
  <w:style w:type="character" w:customStyle="1" w:styleId="12">
    <w:name w:val="未解析的提及1"/>
    <w:basedOn w:val="a0"/>
    <w:rsid w:val="00C05636"/>
    <w:rPr>
      <w:color w:val="605E5C"/>
      <w:shd w:val="clear" w:color="auto" w:fill="E1DFDD"/>
    </w:rPr>
  </w:style>
  <w:style w:type="numbering" w:customStyle="1" w:styleId="2">
    <w:name w:val="無清單2"/>
    <w:basedOn w:val="a2"/>
    <w:rsid w:val="00C05636"/>
    <w:pPr>
      <w:numPr>
        <w:numId w:val="4"/>
      </w:numPr>
    </w:pPr>
  </w:style>
  <w:style w:type="paragraph" w:styleId="af8">
    <w:name w:val="No Spacing"/>
    <w:rsid w:val="00050E4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3">
    <w:name w:val="無清單3"/>
    <w:basedOn w:val="a2"/>
    <w:rsid w:val="00050E44"/>
    <w:pPr>
      <w:numPr>
        <w:numId w:val="5"/>
      </w:numPr>
    </w:pPr>
  </w:style>
  <w:style w:type="numbering" w:customStyle="1" w:styleId="4">
    <w:name w:val="無清單4"/>
    <w:basedOn w:val="a2"/>
    <w:rsid w:val="00043A81"/>
    <w:pPr>
      <w:numPr>
        <w:numId w:val="6"/>
      </w:numPr>
    </w:pPr>
  </w:style>
  <w:style w:type="paragraph" w:customStyle="1" w:styleId="Default">
    <w:name w:val="Default"/>
    <w:rsid w:val="0087686B"/>
    <w:pPr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numbering" w:customStyle="1" w:styleId="5">
    <w:name w:val="無清單5"/>
    <w:basedOn w:val="a2"/>
    <w:rsid w:val="0087686B"/>
    <w:pPr>
      <w:numPr>
        <w:numId w:val="7"/>
      </w:numPr>
    </w:pPr>
  </w:style>
  <w:style w:type="character" w:styleId="af9">
    <w:name w:val="annotation reference"/>
    <w:basedOn w:val="a0"/>
    <w:rsid w:val="00A82589"/>
    <w:rPr>
      <w:sz w:val="18"/>
      <w:szCs w:val="18"/>
    </w:rPr>
  </w:style>
  <w:style w:type="paragraph" w:styleId="afa">
    <w:name w:val="annotation text"/>
    <w:basedOn w:val="a"/>
    <w:link w:val="afb"/>
    <w:rsid w:val="00A82589"/>
    <w:pPr>
      <w:suppressAutoHyphens w:val="0"/>
      <w:textAlignment w:val="auto"/>
    </w:pPr>
    <w:rPr>
      <w:rFonts w:cs="Times New Roman"/>
    </w:rPr>
  </w:style>
  <w:style w:type="character" w:customStyle="1" w:styleId="afb">
    <w:name w:val="註解文字 字元"/>
    <w:basedOn w:val="a0"/>
    <w:link w:val="afa"/>
    <w:rsid w:val="00A82589"/>
    <w:rPr>
      <w:rFonts w:ascii="Calibri" w:eastAsia="新細明體" w:hAnsi="Calibri" w:cs="Times New Roman"/>
      <w:kern w:val="3"/>
    </w:rPr>
  </w:style>
  <w:style w:type="paragraph" w:styleId="afc">
    <w:name w:val="annotation subject"/>
    <w:basedOn w:val="afa"/>
    <w:next w:val="afa"/>
    <w:link w:val="afd"/>
    <w:rsid w:val="00A82589"/>
    <w:rPr>
      <w:b/>
      <w:bCs/>
    </w:rPr>
  </w:style>
  <w:style w:type="character" w:customStyle="1" w:styleId="afd">
    <w:name w:val="註解主旨 字元"/>
    <w:basedOn w:val="afb"/>
    <w:link w:val="afc"/>
    <w:rsid w:val="00A82589"/>
    <w:rPr>
      <w:rFonts w:ascii="Calibri" w:eastAsia="新細明體" w:hAnsi="Calibri" w:cs="Times New Roman"/>
      <w:b/>
      <w:bCs/>
      <w:kern w:val="3"/>
    </w:rPr>
  </w:style>
  <w:style w:type="numbering" w:customStyle="1" w:styleId="6">
    <w:name w:val="無清單6"/>
    <w:basedOn w:val="a2"/>
    <w:rsid w:val="00A8258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thmaker.wda.gov.tw/Course/List" TargetMode="External"/><Relationship Id="rId18" Type="http://schemas.openxmlformats.org/officeDocument/2006/relationships/hyperlink" Target="https://www.facebook.com/makerinn2018/" TargetMode="External"/><Relationship Id="rId26" Type="http://schemas.openxmlformats.org/officeDocument/2006/relationships/hyperlink" Target="https://www.facebook.com/makerinn2018/" TargetMode="External"/><Relationship Id="rId39" Type="http://schemas.openxmlformats.org/officeDocument/2006/relationships/hyperlink" Target="https://www.facebook.com/makerinn2018/" TargetMode="External"/><Relationship Id="rId21" Type="http://schemas.openxmlformats.org/officeDocument/2006/relationships/hyperlink" Target="https://www.facebook.com/makerinn2018/" TargetMode="External"/><Relationship Id="rId34" Type="http://schemas.openxmlformats.org/officeDocument/2006/relationships/hyperlink" Target="https://www.facebook.com/makerinn2018/" TargetMode="External"/><Relationship Id="rId42" Type="http://schemas.openxmlformats.org/officeDocument/2006/relationships/hyperlink" Target="https://www.facebook.com/makerinn2018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outhmaker.wda.gov.tw/Course/List" TargetMode="External"/><Relationship Id="rId29" Type="http://schemas.openxmlformats.org/officeDocument/2006/relationships/hyperlink" Target="https://www.facebook.com/makerinn20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thmaker.wda.gov.tw/Course/List" TargetMode="External"/><Relationship Id="rId24" Type="http://schemas.openxmlformats.org/officeDocument/2006/relationships/hyperlink" Target="https://www.facebook.com/makerinn2018/" TargetMode="External"/><Relationship Id="rId32" Type="http://schemas.openxmlformats.org/officeDocument/2006/relationships/hyperlink" Target="https://www.facebook.com/makerinn2018/" TargetMode="External"/><Relationship Id="rId37" Type="http://schemas.openxmlformats.org/officeDocument/2006/relationships/hyperlink" Target="https://www.facebook.com/makerinn2018/" TargetMode="External"/><Relationship Id="rId40" Type="http://schemas.openxmlformats.org/officeDocument/2006/relationships/hyperlink" Target="https://www.facebook.com/makerinn2018/" TargetMode="External"/><Relationship Id="rId45" Type="http://schemas.openxmlformats.org/officeDocument/2006/relationships/hyperlink" Target="https://www.facebook.com/makerinn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uthmaker.wda.gov.tw/Course/List" TargetMode="External"/><Relationship Id="rId23" Type="http://schemas.openxmlformats.org/officeDocument/2006/relationships/hyperlink" Target="https://www.facebook.com/makerinn2018/" TargetMode="External"/><Relationship Id="rId28" Type="http://schemas.openxmlformats.org/officeDocument/2006/relationships/hyperlink" Target="https://www.facebook.com/makerinn2018/" TargetMode="External"/><Relationship Id="rId36" Type="http://schemas.openxmlformats.org/officeDocument/2006/relationships/hyperlink" Target="https://www.facebook.com/makerinn2018/" TargetMode="External"/><Relationship Id="rId10" Type="http://schemas.openxmlformats.org/officeDocument/2006/relationships/hyperlink" Target="https://southmaker.wda.gov.tw/Course/List" TargetMode="External"/><Relationship Id="rId19" Type="http://schemas.openxmlformats.org/officeDocument/2006/relationships/hyperlink" Target="https://www.facebook.com/makerinn2018/" TargetMode="External"/><Relationship Id="rId31" Type="http://schemas.openxmlformats.org/officeDocument/2006/relationships/hyperlink" Target="https://www.facebook.com/makerinn2018/" TargetMode="External"/><Relationship Id="rId44" Type="http://schemas.openxmlformats.org/officeDocument/2006/relationships/hyperlink" Target="https://www.facebook.com/makerinn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smb.wda.gov.tw/activity_detail.php?id=1448" TargetMode="External"/><Relationship Id="rId14" Type="http://schemas.openxmlformats.org/officeDocument/2006/relationships/hyperlink" Target="https://southmaker.wda.gov.tw/Course/List" TargetMode="External"/><Relationship Id="rId22" Type="http://schemas.openxmlformats.org/officeDocument/2006/relationships/hyperlink" Target="https://www.facebook.com/makerinn2018/" TargetMode="External"/><Relationship Id="rId27" Type="http://schemas.openxmlformats.org/officeDocument/2006/relationships/hyperlink" Target="https://www.facebook.com/makerinn2018/" TargetMode="External"/><Relationship Id="rId30" Type="http://schemas.openxmlformats.org/officeDocument/2006/relationships/hyperlink" Target="https://www.facebook.com/makerinn2018/" TargetMode="External"/><Relationship Id="rId35" Type="http://schemas.openxmlformats.org/officeDocument/2006/relationships/hyperlink" Target="https://www.facebook.com/makerinn2018/" TargetMode="External"/><Relationship Id="rId43" Type="http://schemas.openxmlformats.org/officeDocument/2006/relationships/hyperlink" Target="https://www.facebook.com/makerinn2018/" TargetMode="External"/><Relationship Id="rId8" Type="http://schemas.openxmlformats.org/officeDocument/2006/relationships/hyperlink" Target="https://ysmb.wda.gov.tw/activity_detail.php?id=13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southmaker.wda.gov.tw/Course/List" TargetMode="External"/><Relationship Id="rId17" Type="http://schemas.openxmlformats.org/officeDocument/2006/relationships/hyperlink" Target="https://southmaker.wda.gov.tw/Course/List" TargetMode="External"/><Relationship Id="rId25" Type="http://schemas.openxmlformats.org/officeDocument/2006/relationships/hyperlink" Target="https://www.facebook.com/makerinn2018/" TargetMode="External"/><Relationship Id="rId33" Type="http://schemas.openxmlformats.org/officeDocument/2006/relationships/hyperlink" Target="https://www.facebook.com/makerinn2018/" TargetMode="External"/><Relationship Id="rId38" Type="http://schemas.openxmlformats.org/officeDocument/2006/relationships/hyperlink" Target="https://www.facebook.com/makerinn2018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facebook.com/makerinn2018/" TargetMode="External"/><Relationship Id="rId41" Type="http://schemas.openxmlformats.org/officeDocument/2006/relationships/hyperlink" Target="https://www.facebook.com/makerinn201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5503-53B5-4E06-B370-ECEABDDD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6</Pages>
  <Words>1840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38</cp:revision>
  <cp:lastPrinted>2021-10-28T07:50:00Z</cp:lastPrinted>
  <dcterms:created xsi:type="dcterms:W3CDTF">2021-02-19T08:13:00Z</dcterms:created>
  <dcterms:modified xsi:type="dcterms:W3CDTF">2021-12-29T10:23:00Z</dcterms:modified>
</cp:coreProperties>
</file>