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779"/>
        <w:gridCol w:w="1511"/>
        <w:gridCol w:w="2551"/>
        <w:gridCol w:w="3544"/>
      </w:tblGrid>
      <w:tr w:rsidR="000079AB" w14:paraId="0545C8C3" w14:textId="77777777" w:rsidTr="00CC7B78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959F" w14:textId="77777777" w:rsidR="000079AB" w:rsidRPr="000079AB" w:rsidRDefault="000079AB" w:rsidP="00CC7B78">
            <w:pPr>
              <w:pStyle w:val="Standard"/>
              <w:spacing w:line="460" w:lineRule="exact"/>
              <w:jc w:val="center"/>
            </w:pPr>
            <w:bookmarkStart w:id="0" w:name="_GoBack" w:colFirst="0" w:colLast="0"/>
            <w:r w:rsidRPr="000079AB">
              <w:rPr>
                <w:rFonts w:eastAsia="微軟正黑體" w:cs="Calibri"/>
                <w:szCs w:val="24"/>
              </w:rPr>
              <w:t>Entrepreneurship Training Courses of Workforce Development Agency, Ministry of Labor –Course Schedule of December 2021</w:t>
            </w:r>
          </w:p>
        </w:tc>
      </w:tr>
      <w:bookmarkEnd w:id="0"/>
      <w:tr w:rsidR="000079AB" w14:paraId="59EB5FED" w14:textId="77777777" w:rsidTr="00CC7B78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85B4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3252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Date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24CA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0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Course</w:t>
            </w:r>
          </w:p>
          <w:p w14:paraId="0FB051A5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Level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EEF2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A91B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Location</w:t>
            </w:r>
          </w:p>
        </w:tc>
      </w:tr>
      <w:tr w:rsidR="000079AB" w14:paraId="0B04B016" w14:textId="77777777" w:rsidTr="00CC7B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EF53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1007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110-12-16 13:50~17:00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C451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Elementary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474B" w14:textId="77777777" w:rsidR="000079AB" w:rsidRDefault="000079AB" w:rsidP="00CC7B78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Preparation,</w:t>
            </w:r>
          </w:p>
          <w:p w14:paraId="21EBE95B" w14:textId="77777777" w:rsidR="000079AB" w:rsidRDefault="000079AB" w:rsidP="00CC7B78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Opportunities,</w:t>
            </w:r>
          </w:p>
          <w:p w14:paraId="72640B1E" w14:textId="77777777" w:rsidR="000079AB" w:rsidRDefault="000079AB" w:rsidP="00CC7B78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Risk Assessment,</w:t>
            </w:r>
          </w:p>
          <w:p w14:paraId="030B6D8C" w14:textId="77777777" w:rsidR="000079AB" w:rsidRDefault="000079AB" w:rsidP="00CC7B78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Adaptive Testing,</w:t>
            </w:r>
          </w:p>
          <w:p w14:paraId="687639D9" w14:textId="77777777" w:rsidR="000079AB" w:rsidRDefault="000079AB" w:rsidP="00CC7B78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Loans Introduction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1733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1C150D66" w14:textId="77777777" w:rsidTr="00CC7B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E414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B3E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110-12-10 13:50~17:00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4AB6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0A1F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3794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197D9FD4" w14:textId="77777777" w:rsidTr="00CC7B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B35B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Taoyuan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97D4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110-12-15 13:30~17:00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7DE7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D13F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3EEC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0399682D" w14:textId="77777777" w:rsidTr="00CC7B7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556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Taoyuan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B5B2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110-12-23 13:30~17:00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66FA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3B4C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881C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6A445072" w14:textId="77777777" w:rsidTr="00CC7B7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3D32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F82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110-12-10 13:00~17:00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57A0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4DDA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5B8F" w14:textId="77777777" w:rsidR="000079AB" w:rsidRDefault="000079AB" w:rsidP="00CC7B78">
            <w:pPr>
              <w:pStyle w:val="Standard"/>
              <w:spacing w:line="460" w:lineRule="exact"/>
            </w:pPr>
            <w:r>
              <w:rPr>
                <w:rFonts w:eastAsia="微軟正黑體" w:cs="Calibri"/>
                <w:szCs w:val="24"/>
              </w:rPr>
              <w:t>11F, No. 63, Wufu 3rd Rd. Qianjin Dist., Kaohsiung City (BoWa Academy, the entry is in the Asia Business Building next to Bangkok Bank)</w:t>
            </w:r>
          </w:p>
        </w:tc>
      </w:tr>
      <w:tr w:rsidR="000079AB" w14:paraId="0EAACBD8" w14:textId="77777777" w:rsidTr="00CC7B7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1F79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Kaohsiung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3AA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110-12-22 13:00~17:00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D0E6" w14:textId="77777777" w:rsidR="000079AB" w:rsidRDefault="000079AB" w:rsidP="00CC7B78">
            <w:pPr>
              <w:rPr>
                <w:rFonts w:cs="Calibri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B722" w14:textId="77777777" w:rsidR="000079AB" w:rsidRDefault="000079AB" w:rsidP="00CC7B78">
            <w:pPr>
              <w:rPr>
                <w:rFonts w:cs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7A4D" w14:textId="77777777" w:rsidR="000079AB" w:rsidRDefault="000079AB" w:rsidP="00CC7B78">
            <w:pPr>
              <w:pStyle w:val="Standard"/>
              <w:spacing w:line="460" w:lineRule="exact"/>
            </w:pPr>
            <w:r>
              <w:rPr>
                <w:rFonts w:eastAsia="微軟正黑體" w:cs="Calibri"/>
                <w:szCs w:val="24"/>
              </w:rPr>
              <w:t>11F, No. 63, Wufu 3rd Rd. Qianjin Dist., Kaohsiung City (BoWa Academy, the entry is in the Asia Business Building next to Bangkok Bank)</w:t>
            </w:r>
          </w:p>
        </w:tc>
      </w:tr>
      <w:tr w:rsidR="000079AB" w14:paraId="2C51086D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D84A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58EA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cs="Calibri"/>
                <w:color w:val="343434"/>
                <w:szCs w:val="24"/>
                <w:shd w:val="clear" w:color="auto" w:fill="FFFFFF"/>
              </w:rPr>
            </w:pPr>
            <w:r>
              <w:rPr>
                <w:rFonts w:cs="Calibri"/>
                <w:color w:val="343434"/>
                <w:szCs w:val="24"/>
                <w:shd w:val="clear" w:color="auto" w:fill="FFFFFF"/>
              </w:rPr>
              <w:t>110-12-01 08:50~17:00</w:t>
            </w:r>
          </w:p>
          <w:p w14:paraId="4FE7CE2A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cs="Calibri"/>
                <w:color w:val="343434"/>
                <w:szCs w:val="24"/>
                <w:shd w:val="clear" w:color="auto" w:fill="FFFFFF"/>
              </w:rPr>
            </w:pPr>
            <w:r>
              <w:rPr>
                <w:rFonts w:cs="Calibri"/>
                <w:color w:val="343434"/>
                <w:szCs w:val="24"/>
                <w:shd w:val="clear" w:color="auto" w:fill="FFFFFF"/>
              </w:rPr>
              <w:t>110-12-02 08:50~17:00</w:t>
            </w:r>
          </w:p>
          <w:p w14:paraId="0ADD1434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cs="Calibri"/>
                <w:color w:val="343434"/>
                <w:szCs w:val="24"/>
                <w:shd w:val="clear" w:color="auto" w:fill="FFFFFF"/>
              </w:rPr>
              <w:t>110-12-03 08:50~17:00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B46E" w14:textId="77777777" w:rsidR="000079AB" w:rsidRDefault="000079AB" w:rsidP="00CC7B78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Intermediate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B9E0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Evaluation and Preparation, Proposal Writing,</w:t>
            </w:r>
          </w:p>
          <w:p w14:paraId="23219F04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registration,</w:t>
            </w:r>
          </w:p>
          <w:p w14:paraId="5BDE31B8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Finance Planning,</w:t>
            </w:r>
          </w:p>
          <w:p w14:paraId="762654CE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Tax Regulations,</w:t>
            </w:r>
          </w:p>
          <w:p w14:paraId="3790516E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Commodity Combination,</w:t>
            </w:r>
          </w:p>
          <w:p w14:paraId="3690C6B2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Product Orientation,</w:t>
            </w:r>
          </w:p>
          <w:p w14:paraId="6B237D6B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Marketing Strategy,</w:t>
            </w:r>
          </w:p>
          <w:p w14:paraId="4B8F5B25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Basic Marketing,</w:t>
            </w:r>
          </w:p>
          <w:p w14:paraId="55A87C39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Cost Structure and Control,</w:t>
            </w:r>
          </w:p>
          <w:p w14:paraId="3BB2721F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Sales Channel Development,</w:t>
            </w:r>
          </w:p>
          <w:p w14:paraId="47D0D9D1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 xml:space="preserve">Brand Management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 xml:space="preserve">Strategy, </w:t>
            </w:r>
          </w:p>
          <w:p w14:paraId="3240F680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District Selection,</w:t>
            </w:r>
          </w:p>
          <w:p w14:paraId="013D6299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Store Location and Site Evaluation,</w:t>
            </w:r>
          </w:p>
          <w:p w14:paraId="2AFC2FBF" w14:textId="77777777" w:rsidR="000079AB" w:rsidRDefault="000079AB" w:rsidP="00CC7B78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Customer Service,</w:t>
            </w:r>
          </w:p>
          <w:p w14:paraId="27C073A7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0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Customer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94AA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52DC0F0A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471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4624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110-12-07 08:50~17:00</w:t>
            </w:r>
          </w:p>
          <w:p w14:paraId="516FC891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110-12-08 08:50~17:00</w:t>
            </w:r>
          </w:p>
          <w:p w14:paraId="486E3552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110-12-09 08:50~17:00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720A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CF02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76B7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5098BD48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D430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New 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224F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110-12-21 08:50~17:00</w:t>
            </w:r>
          </w:p>
          <w:p w14:paraId="0FC7079F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110-12-22 08:50~17:00</w:t>
            </w:r>
          </w:p>
          <w:p w14:paraId="617C06D9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110-12-23 08:50~17:00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937D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0863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A00C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352D0A73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5398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Taoyuan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98EF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110-12-06 08:30~17:00</w:t>
            </w:r>
          </w:p>
          <w:p w14:paraId="7B90AA77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110-12-07 08:30~17:00</w:t>
            </w:r>
          </w:p>
          <w:p w14:paraId="77E8866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110-12-08 08:30~17:00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CC5B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80EC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A9C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797DBE21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A749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5643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110-12-01 08:30~17:00</w:t>
            </w:r>
          </w:p>
          <w:p w14:paraId="1D0631C4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110-12-02 08:30~17:00</w:t>
            </w:r>
          </w:p>
          <w:p w14:paraId="11AFF57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110-12-03 08:30~17:00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6240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00AD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B501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  <w:tr w:rsidR="000079AB" w14:paraId="7C6D1891" w14:textId="77777777" w:rsidTr="00CC7B78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DEDD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Kaohsiung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AD43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110-12-15 08:40~17:00</w:t>
            </w:r>
          </w:p>
          <w:p w14:paraId="1B38A92D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110-12-16 08:40~17:00</w:t>
            </w:r>
          </w:p>
          <w:p w14:paraId="67BEE1E9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110-12-17 08:40~17:00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9B30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375C" w14:textId="77777777" w:rsidR="000079AB" w:rsidRDefault="000079AB" w:rsidP="00CC7B78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A3BB" w14:textId="77777777" w:rsidR="000079AB" w:rsidRDefault="000079AB" w:rsidP="00CC7B78">
            <w:pPr>
              <w:pStyle w:val="Standard"/>
              <w:spacing w:line="460" w:lineRule="exact"/>
            </w:pPr>
            <w:r>
              <w:rPr>
                <w:rFonts w:eastAsia="微軟正黑體" w:cs="Calibri"/>
                <w:szCs w:val="24"/>
              </w:rPr>
              <w:t>11F, No. 63, Wufu 3rd Rd. Qianjin Dist., Kaohsiung City (BoWa Academy, the entry is in the Asia Business Building next to Bangkok Bank)</w:t>
            </w:r>
          </w:p>
        </w:tc>
      </w:tr>
      <w:tr w:rsidR="000079AB" w14:paraId="5DDC3F08" w14:textId="77777777" w:rsidTr="00CC7B7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7880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89DC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110-12-14 13:50~17:00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A213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Advanced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A35E" w14:textId="77777777" w:rsidR="000079AB" w:rsidRDefault="000079AB" w:rsidP="00CC7B78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Find Funding-Fundraising for Entrepreneurship Overview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3FA4" w14:textId="77777777" w:rsidR="000079AB" w:rsidRDefault="000079AB" w:rsidP="00CC7B78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【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Online Course by Google Meet Software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】</w:t>
            </w:r>
          </w:p>
        </w:tc>
      </w:tr>
    </w:tbl>
    <w:p w14:paraId="1A8296E6" w14:textId="41E1142D" w:rsidR="00453B5F" w:rsidRPr="000079AB" w:rsidRDefault="00453B5F" w:rsidP="00E06C73">
      <w:pPr>
        <w:ind w:rightChars="177" w:right="425"/>
      </w:pPr>
    </w:p>
    <w:sectPr w:rsidR="00453B5F" w:rsidRPr="000079AB" w:rsidSect="00B31663">
      <w:pgSz w:w="11906" w:h="16838" w:code="9"/>
      <w:pgMar w:top="1800" w:right="993" w:bottom="1800" w:left="993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C704" w14:textId="77777777" w:rsidR="00D52EE6" w:rsidRDefault="00D52EE6" w:rsidP="001B612D">
      <w:r>
        <w:separator/>
      </w:r>
    </w:p>
  </w:endnote>
  <w:endnote w:type="continuationSeparator" w:id="0">
    <w:p w14:paraId="4FBC099D" w14:textId="77777777" w:rsidR="00D52EE6" w:rsidRDefault="00D52EE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6BA2" w14:textId="77777777" w:rsidR="00D52EE6" w:rsidRDefault="00D52EE6" w:rsidP="001B612D">
      <w:r>
        <w:separator/>
      </w:r>
    </w:p>
  </w:footnote>
  <w:footnote w:type="continuationSeparator" w:id="0">
    <w:p w14:paraId="5D7F64C9" w14:textId="77777777" w:rsidR="00D52EE6" w:rsidRDefault="00D52EE6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079AB"/>
    <w:rsid w:val="000172FF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90E84"/>
    <w:rsid w:val="00197528"/>
    <w:rsid w:val="001B612D"/>
    <w:rsid w:val="001D3293"/>
    <w:rsid w:val="00202559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A4A2A"/>
    <w:rsid w:val="002B396E"/>
    <w:rsid w:val="0030057E"/>
    <w:rsid w:val="00327C93"/>
    <w:rsid w:val="00342651"/>
    <w:rsid w:val="00350405"/>
    <w:rsid w:val="00352604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97E94"/>
    <w:rsid w:val="004B5725"/>
    <w:rsid w:val="004C2C83"/>
    <w:rsid w:val="004C3F3D"/>
    <w:rsid w:val="004C6ACC"/>
    <w:rsid w:val="004D6A7B"/>
    <w:rsid w:val="004F6FF2"/>
    <w:rsid w:val="00502479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E1621"/>
    <w:rsid w:val="006E690F"/>
    <w:rsid w:val="006F537F"/>
    <w:rsid w:val="00710032"/>
    <w:rsid w:val="00716094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77365"/>
    <w:rsid w:val="00885225"/>
    <w:rsid w:val="008A3B29"/>
    <w:rsid w:val="00900F43"/>
    <w:rsid w:val="00910807"/>
    <w:rsid w:val="0094508C"/>
    <w:rsid w:val="009B6AD8"/>
    <w:rsid w:val="009B6E1B"/>
    <w:rsid w:val="009C6B42"/>
    <w:rsid w:val="009F63E8"/>
    <w:rsid w:val="009F67ED"/>
    <w:rsid w:val="009F74C7"/>
    <w:rsid w:val="00A019E8"/>
    <w:rsid w:val="00A04569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1C08"/>
    <w:rsid w:val="00B2474B"/>
    <w:rsid w:val="00B27112"/>
    <w:rsid w:val="00B310EC"/>
    <w:rsid w:val="00B31663"/>
    <w:rsid w:val="00B337CD"/>
    <w:rsid w:val="00B46B1F"/>
    <w:rsid w:val="00B62303"/>
    <w:rsid w:val="00B64B11"/>
    <w:rsid w:val="00B71170"/>
    <w:rsid w:val="00B75890"/>
    <w:rsid w:val="00BA757A"/>
    <w:rsid w:val="00BB07C2"/>
    <w:rsid w:val="00BB6BEA"/>
    <w:rsid w:val="00BC6420"/>
    <w:rsid w:val="00BD2534"/>
    <w:rsid w:val="00BE38B8"/>
    <w:rsid w:val="00C3056F"/>
    <w:rsid w:val="00C65408"/>
    <w:rsid w:val="00C707C2"/>
    <w:rsid w:val="00C92278"/>
    <w:rsid w:val="00C959A8"/>
    <w:rsid w:val="00CA1E59"/>
    <w:rsid w:val="00CB1AA1"/>
    <w:rsid w:val="00CC2B6A"/>
    <w:rsid w:val="00CC3850"/>
    <w:rsid w:val="00CE0DDA"/>
    <w:rsid w:val="00CF0C88"/>
    <w:rsid w:val="00CF4273"/>
    <w:rsid w:val="00D33668"/>
    <w:rsid w:val="00D52EE6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4C7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B3166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">
    <w:name w:val="Text body"/>
    <w:basedOn w:val="Standard"/>
    <w:rsid w:val="002A4A2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38CC-E733-4BB8-8BD6-22F4F97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19</cp:revision>
  <cp:lastPrinted>2021-05-20T07:53:00Z</cp:lastPrinted>
  <dcterms:created xsi:type="dcterms:W3CDTF">2020-06-16T05:39:00Z</dcterms:created>
  <dcterms:modified xsi:type="dcterms:W3CDTF">2021-11-16T02:11:00Z</dcterms:modified>
</cp:coreProperties>
</file>