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2A" w:rsidRDefault="00AB7E2A" w:rsidP="00AB7E2A">
      <w:pPr>
        <w:pStyle w:val="Textbody"/>
        <w:snapToGrid w:val="0"/>
        <w:spacing w:before="108"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勞動部勞動力</w:t>
      </w:r>
      <w:proofErr w:type="gramStart"/>
      <w:r>
        <w:rPr>
          <w:rFonts w:ascii="標楷體" w:eastAsia="標楷體" w:hAnsi="標楷體"/>
          <w:b/>
          <w:color w:val="000000"/>
          <w:sz w:val="40"/>
          <w:szCs w:val="40"/>
        </w:rPr>
        <w:t>發展署桃竹</w:t>
      </w:r>
      <w:proofErr w:type="gramEnd"/>
      <w:r>
        <w:rPr>
          <w:rFonts w:ascii="標楷體" w:eastAsia="標楷體" w:hAnsi="標楷體"/>
          <w:b/>
          <w:color w:val="000000"/>
          <w:sz w:val="40"/>
          <w:szCs w:val="40"/>
        </w:rPr>
        <w:t>苗分署</w:t>
      </w:r>
    </w:p>
    <w:p w:rsidR="00AB7E2A" w:rsidRDefault="00AB7E2A" w:rsidP="00AB7E2A">
      <w:pPr>
        <w:pStyle w:val="Textbody"/>
        <w:jc w:val="center"/>
      </w:pPr>
      <w:bookmarkStart w:id="0" w:name="_GoBack"/>
      <w:r>
        <w:rPr>
          <w:rFonts w:ascii="標楷體" w:eastAsia="標楷體" w:hAnsi="標楷體"/>
          <w:b/>
          <w:color w:val="000000"/>
          <w:sz w:val="40"/>
          <w:szCs w:val="40"/>
        </w:rPr>
        <w:t>婦女再就業計畫-</w:t>
      </w:r>
      <w:r>
        <w:rPr>
          <w:rFonts w:ascii="標楷體" w:eastAsia="標楷體" w:hAnsi="標楷體"/>
          <w:b/>
          <w:sz w:val="40"/>
          <w:szCs w:val="40"/>
        </w:rPr>
        <w:t>自主訓練計畫書</w:t>
      </w:r>
    </w:p>
    <w:bookmarkEnd w:id="0"/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申請者姓名：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一、自主訓練課程規劃與準備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1.規劃課程機構名稱：(請填全名)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2.規劃課程名稱：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3.規劃課程期程：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4.課程選擇緣由：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5.進修前準備規劃：如課程期間家人支持或照顧安排等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6.預期成效：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二、自主訓練課程與未來就業相關性及就業規劃：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1.規劃課程與未來就業之相關性：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2.就業前準備規劃：如就業後家人支持及照顧安排等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3.未來就業規劃：如職類選擇、工時選擇等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三、復職期間自我提升或求職經驗。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1.復職期間自我提升：如是否曾完成其他與就業相關課程等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2.復職期間求職經驗：如近期內</w:t>
      </w:r>
      <w:proofErr w:type="gramStart"/>
      <w:r>
        <w:rPr>
          <w:rFonts w:ascii="標楷體" w:eastAsia="標楷體" w:hAnsi="標楷體"/>
          <w:sz w:val="28"/>
          <w:szCs w:val="28"/>
        </w:rPr>
        <w:t>是否曾尋職</w:t>
      </w:r>
      <w:proofErr w:type="gramEnd"/>
      <w:r>
        <w:rPr>
          <w:rFonts w:ascii="標楷體" w:eastAsia="標楷體" w:hAnsi="標楷體"/>
          <w:sz w:val="28"/>
          <w:szCs w:val="28"/>
        </w:rPr>
        <w:t>等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四、其他補充事項：如參加自主訓練計畫對個人重要性等。</w:t>
      </w: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</w:p>
    <w:p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</w:p>
    <w:p w:rsidR="00AB7E2A" w:rsidRDefault="00AB7E2A" w:rsidP="00AB7E2A">
      <w:pPr>
        <w:pStyle w:val="Textbody"/>
      </w:pPr>
      <w:r>
        <w:rPr>
          <w:rFonts w:ascii="標楷體" w:eastAsia="標楷體" w:hAnsi="標楷體"/>
          <w:sz w:val="28"/>
          <w:szCs w:val="28"/>
        </w:rPr>
        <w:t>備註：A4紙</w:t>
      </w:r>
      <w:proofErr w:type="gramStart"/>
      <w:r>
        <w:rPr>
          <w:rFonts w:ascii="標楷體" w:eastAsia="標楷體" w:hAnsi="標楷體"/>
          <w:sz w:val="28"/>
          <w:szCs w:val="28"/>
        </w:rPr>
        <w:t>直式橫書</w:t>
      </w:r>
      <w:proofErr w:type="gramEnd"/>
      <w:r>
        <w:rPr>
          <w:rFonts w:ascii="標楷體" w:eastAsia="標楷體" w:hAnsi="標楷體"/>
          <w:sz w:val="28"/>
          <w:szCs w:val="28"/>
        </w:rPr>
        <w:t>、12pt標楷體中文，最多4頁2,000字為原則。</w:t>
      </w:r>
    </w:p>
    <w:p w:rsidR="00AB7E2A" w:rsidRPr="00AB7E2A" w:rsidRDefault="00AB7E2A"/>
    <w:sectPr w:rsidR="00AB7E2A" w:rsidRPr="00AB7E2A" w:rsidSect="00AB7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A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1DA0"/>
  <w15:chartTrackingRefBased/>
  <w15:docId w15:val="{1E675818-8D4A-49EB-A773-D7F8E5FF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AB7E2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DC4A-F7D7-49A4-A4D5-61EB8B75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彭淑慧</dc:creator>
  <cp:keywords/>
  <dc:description/>
  <cp:lastModifiedBy>彭淑慧</cp:lastModifiedBy>
  <cp:revision>1</cp:revision>
  <dcterms:created xsi:type="dcterms:W3CDTF">2023-10-11T03:21:00Z</dcterms:created>
  <dcterms:modified xsi:type="dcterms:W3CDTF">2023-10-11T03:22:00Z</dcterms:modified>
</cp:coreProperties>
</file>