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244A" w:rsidRPr="00D16E56" w:rsidRDefault="0080244A" w:rsidP="0080244A">
      <w:pPr>
        <w:pStyle w:val="a3"/>
        <w:spacing w:line="460" w:lineRule="exact"/>
        <w:ind w:leftChars="0" w:left="0"/>
        <w:jc w:val="both"/>
        <w:rPr>
          <w:rFonts w:ascii="標楷體" w:eastAsia="標楷體" w:hAnsi="標楷體"/>
        </w:rPr>
      </w:pPr>
      <w:r w:rsidRPr="00D16E56">
        <w:rPr>
          <w:rFonts w:ascii="標楷體" w:eastAsia="標楷體" w:hAnsi="標楷體" w:hint="eastAsia"/>
          <w:szCs w:val="24"/>
          <w:bdr w:val="single" w:sz="4" w:space="0" w:color="auto"/>
        </w:rPr>
        <w:t>表3</w:t>
      </w:r>
      <w:r w:rsidRPr="00D16E56">
        <w:rPr>
          <w:rFonts w:ascii="標楷體" w:eastAsia="標楷體" w:hAnsi="標楷體" w:hint="eastAsia"/>
          <w:szCs w:val="24"/>
        </w:rPr>
        <w:t>聯合輔導需求表</w:t>
      </w:r>
    </w:p>
    <w:p w:rsidR="0080244A" w:rsidRPr="00D16E56" w:rsidRDefault="0080244A" w:rsidP="0080244A">
      <w:pPr>
        <w:spacing w:beforeLines="50" w:before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16E56">
        <w:rPr>
          <w:rFonts w:ascii="標楷體" w:eastAsia="標楷體" w:hAnsi="標楷體" w:hint="eastAsia"/>
          <w:b/>
          <w:sz w:val="28"/>
          <w:szCs w:val="28"/>
        </w:rPr>
        <w:t>【聯合輔導需</w:t>
      </w:r>
      <w:r w:rsidR="004B0A10">
        <w:rPr>
          <w:rFonts w:ascii="標楷體" w:eastAsia="標楷體" w:hAnsi="標楷體" w:hint="eastAsia"/>
          <w:b/>
          <w:sz w:val="28"/>
          <w:szCs w:val="28"/>
        </w:rPr>
        <w:t>求</w:t>
      </w:r>
      <w:r w:rsidRPr="00D16E56">
        <w:rPr>
          <w:rFonts w:ascii="標楷體" w:eastAsia="標楷體" w:hAnsi="標楷體" w:hint="eastAsia"/>
          <w:b/>
          <w:sz w:val="28"/>
          <w:szCs w:val="28"/>
        </w:rPr>
        <w:t>表】</w:t>
      </w:r>
    </w:p>
    <w:p w:rsidR="0080244A" w:rsidRPr="00D16E56" w:rsidRDefault="0080244A" w:rsidP="0080244A">
      <w:pPr>
        <w:wordWrap w:val="0"/>
        <w:spacing w:beforeLines="50" w:before="180" w:line="400" w:lineRule="exact"/>
        <w:jc w:val="both"/>
        <w:rPr>
          <w:rFonts w:ascii="標楷體" w:eastAsia="標楷體" w:hAnsi="標楷體"/>
          <w:b/>
        </w:rPr>
      </w:pPr>
      <w:r w:rsidRPr="00D16E56">
        <w:rPr>
          <w:rFonts w:ascii="標楷體" w:eastAsia="標楷體" w:hAnsi="標楷體" w:hint="eastAsia"/>
          <w:b/>
        </w:rPr>
        <w:t>申請單位：_____________________________</w:t>
      </w:r>
    </w:p>
    <w:p w:rsidR="0080244A" w:rsidRPr="00D16E56" w:rsidRDefault="0080244A" w:rsidP="0080244A">
      <w:pPr>
        <w:spacing w:line="400" w:lineRule="exact"/>
        <w:ind w:right="-2"/>
        <w:jc w:val="right"/>
        <w:rPr>
          <w:rFonts w:ascii="標楷體" w:eastAsia="標楷體" w:hAnsi="標楷體"/>
          <w:b/>
          <w:szCs w:val="24"/>
        </w:rPr>
      </w:pPr>
      <w:r w:rsidRPr="00D16E56">
        <w:rPr>
          <w:rFonts w:ascii="標楷體" w:eastAsia="標楷體" w:hAnsi="標楷體" w:hint="eastAsia"/>
          <w:b/>
        </w:rPr>
        <w:t>日期：</w:t>
      </w:r>
      <w:r w:rsidRPr="00D16E56">
        <w:rPr>
          <w:rFonts w:ascii="標楷體" w:eastAsia="標楷體" w:hAnsi="標楷體" w:hint="eastAsia"/>
          <w:b/>
          <w:szCs w:val="24"/>
        </w:rPr>
        <w:t>__________</w:t>
      </w:r>
    </w:p>
    <w:p w:rsidR="0080244A" w:rsidRPr="00D16E56" w:rsidRDefault="0080244A" w:rsidP="0080244A">
      <w:pPr>
        <w:spacing w:line="400" w:lineRule="exact"/>
        <w:ind w:right="-2"/>
        <w:jc w:val="right"/>
        <w:rPr>
          <w:rFonts w:ascii="標楷體" w:eastAsia="標楷體" w:hAnsi="標楷體"/>
          <w:b/>
          <w:szCs w:val="24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3346"/>
        <w:gridCol w:w="4029"/>
      </w:tblGrid>
      <w:tr w:rsidR="0080244A" w:rsidRPr="00D16E56" w:rsidTr="00ED04D1">
        <w:trPr>
          <w:trHeight w:val="4401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:rsidR="0080244A" w:rsidRPr="00D16E56" w:rsidRDefault="0080244A" w:rsidP="00ED04D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16E56">
              <w:rPr>
                <w:rFonts w:ascii="標楷體" w:eastAsia="標楷體" w:hAnsi="標楷體" w:hint="eastAsia"/>
              </w:rPr>
              <w:t>1.輔導主題方向與內容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4A" w:rsidRPr="00D16E56" w:rsidRDefault="0080244A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□產品改善</w:t>
            </w:r>
          </w:p>
          <w:p w:rsidR="0080244A" w:rsidRPr="00D16E56" w:rsidRDefault="0080244A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□行銷推展</w:t>
            </w:r>
          </w:p>
          <w:p w:rsidR="0080244A" w:rsidRPr="00D16E56" w:rsidRDefault="0080244A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□人力資源管理</w:t>
            </w:r>
          </w:p>
          <w:p w:rsidR="0080244A" w:rsidRPr="00D16E56" w:rsidRDefault="0080244A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□產品研發</w:t>
            </w:r>
          </w:p>
          <w:p w:rsidR="0080244A" w:rsidRPr="00D16E56" w:rsidRDefault="0080244A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□財務管理(□開源，如：財務拓展)/□節流，如：成本控管)</w:t>
            </w:r>
          </w:p>
          <w:p w:rsidR="0080244A" w:rsidRPr="00D16E56" w:rsidRDefault="0080244A" w:rsidP="00ED04D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□其他__________________</w:t>
            </w:r>
          </w:p>
          <w:p w:rsidR="0080244A" w:rsidRPr="00D16E56" w:rsidRDefault="0080244A" w:rsidP="00ED04D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補充說明：</w:t>
            </w:r>
          </w:p>
        </w:tc>
      </w:tr>
      <w:tr w:rsidR="0080244A" w:rsidRPr="00D16E56" w:rsidTr="00ED04D1">
        <w:trPr>
          <w:trHeight w:val="3265"/>
          <w:jc w:val="center"/>
        </w:trPr>
        <w:tc>
          <w:tcPr>
            <w:tcW w:w="2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:rsidR="0080244A" w:rsidRPr="00D16E56" w:rsidRDefault="0080244A" w:rsidP="00ED04D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16E56">
              <w:rPr>
                <w:rFonts w:ascii="標楷體" w:eastAsia="標楷體" w:hAnsi="標楷體" w:hint="eastAsia"/>
              </w:rPr>
              <w:t>2.需求單位(列舉)</w:t>
            </w:r>
          </w:p>
        </w:tc>
        <w:tc>
          <w:tcPr>
            <w:tcW w:w="73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244A" w:rsidRPr="00D16E56" w:rsidRDefault="0080244A" w:rsidP="00ED04D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0244A" w:rsidRPr="00D16E56" w:rsidTr="00ED04D1">
        <w:trPr>
          <w:trHeight w:val="2237"/>
          <w:jc w:val="center"/>
        </w:trPr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80244A" w:rsidRPr="00D16E56" w:rsidRDefault="0080244A" w:rsidP="00ED04D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16E56">
              <w:rPr>
                <w:rFonts w:ascii="標楷體" w:eastAsia="標楷體" w:hAnsi="標楷體" w:hint="eastAsia"/>
              </w:rPr>
              <w:t>3.社會創新小組評估情形</w:t>
            </w:r>
          </w:p>
        </w:tc>
        <w:tc>
          <w:tcPr>
            <w:tcW w:w="7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4A" w:rsidRPr="00D16E56" w:rsidRDefault="0080244A" w:rsidP="00ED04D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0244A" w:rsidRPr="00D16E56" w:rsidTr="00ED04D1">
        <w:trPr>
          <w:trHeight w:val="413"/>
          <w:jc w:val="center"/>
        </w:trPr>
        <w:tc>
          <w:tcPr>
            <w:tcW w:w="56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44A" w:rsidRPr="00D16E56" w:rsidRDefault="0080244A" w:rsidP="00ED04D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16E56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44A" w:rsidRPr="00D16E56" w:rsidRDefault="0080244A" w:rsidP="00ED04D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16E56">
              <w:rPr>
                <w:rFonts w:ascii="標楷體" w:eastAsia="標楷體" w:hAnsi="標楷體" w:hint="eastAsia"/>
              </w:rPr>
              <w:t>主管</w:t>
            </w:r>
          </w:p>
        </w:tc>
      </w:tr>
    </w:tbl>
    <w:p w:rsidR="0080244A" w:rsidRPr="00D16E56" w:rsidRDefault="0080244A" w:rsidP="0080244A">
      <w:pPr>
        <w:pStyle w:val="a3"/>
        <w:tabs>
          <w:tab w:val="left" w:pos="1465"/>
        </w:tabs>
        <w:spacing w:line="400" w:lineRule="exact"/>
        <w:ind w:leftChars="0" w:left="0"/>
        <w:jc w:val="both"/>
        <w:rPr>
          <w:rFonts w:ascii="標楷體" w:eastAsia="標楷體" w:hAnsi="標楷體"/>
        </w:rPr>
      </w:pPr>
    </w:p>
    <w:p w:rsidR="00355D39" w:rsidRPr="0080244A" w:rsidRDefault="0080244A" w:rsidP="0080244A">
      <w:r w:rsidRPr="00D16E56">
        <w:rPr>
          <w:rFonts w:ascii="標楷體" w:eastAsia="標楷體" w:hAnsi="標楷體"/>
        </w:rPr>
        <w:br w:type="page"/>
      </w:r>
    </w:p>
    <w:sectPr w:rsidR="00355D39" w:rsidRPr="0080244A" w:rsidSect="000D013E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C4EBB"/>
    <w:multiLevelType w:val="hybridMultilevel"/>
    <w:tmpl w:val="716EEDD0"/>
    <w:lvl w:ilvl="0" w:tplc="F3F819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C22469"/>
    <w:multiLevelType w:val="hybridMultilevel"/>
    <w:tmpl w:val="CC14B2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4011CE3"/>
    <w:multiLevelType w:val="hybridMultilevel"/>
    <w:tmpl w:val="560212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35598757">
    <w:abstractNumId w:val="0"/>
  </w:num>
  <w:num w:numId="2" w16cid:durableId="1589387326">
    <w:abstractNumId w:val="1"/>
  </w:num>
  <w:num w:numId="3" w16cid:durableId="769355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3E"/>
    <w:rsid w:val="000D013E"/>
    <w:rsid w:val="00355D39"/>
    <w:rsid w:val="004B0A10"/>
    <w:rsid w:val="0080244A"/>
    <w:rsid w:val="00C6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D90B"/>
  <w15:chartTrackingRefBased/>
  <w15:docId w15:val="{0B64022E-6AA8-44AB-B6D6-A1B3CAE7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13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13E"/>
    <w:pPr>
      <w:ind w:leftChars="200" w:left="480"/>
    </w:pPr>
  </w:style>
  <w:style w:type="paragraph" w:customStyle="1" w:styleId="2">
    <w:name w:val="樣式2"/>
    <w:basedOn w:val="a3"/>
    <w:qFormat/>
    <w:rsid w:val="000D013E"/>
    <w:pPr>
      <w:tabs>
        <w:tab w:val="left" w:pos="1465"/>
      </w:tabs>
      <w:ind w:leftChars="0" w:left="0"/>
    </w:pPr>
    <w:rPr>
      <w:rFonts w:ascii="標楷體" w:eastAsia="標楷體" w:hAnsi="標楷體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陳怡均</dc:creator>
  <cp:keywords/>
  <dc:description/>
  <cp:lastModifiedBy>陳怡均(諮給)</cp:lastModifiedBy>
  <cp:revision>3</cp:revision>
  <dcterms:created xsi:type="dcterms:W3CDTF">2022-01-26T03:32:00Z</dcterms:created>
  <dcterms:modified xsi:type="dcterms:W3CDTF">2023-01-31T01:45:00Z</dcterms:modified>
</cp:coreProperties>
</file>