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1C" w:rsidRDefault="00965881">
      <w:pPr>
        <w:pStyle w:val="a5"/>
        <w:jc w:val="center"/>
      </w:pPr>
      <w:r>
        <w:rPr>
          <w:rFonts w:ascii="標楷體" w:eastAsia="標楷體" w:hAnsi="標楷體"/>
          <w:b/>
          <w:sz w:val="32"/>
          <w:szCs w:val="32"/>
        </w:rPr>
        <w:t>私立就業服務機構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收取移工費用</w:t>
      </w:r>
      <w:proofErr w:type="gramEnd"/>
      <w:r>
        <w:rPr>
          <w:rFonts w:ascii="標楷體" w:eastAsia="標楷體" w:hAnsi="標楷體"/>
          <w:b/>
          <w:sz w:val="32"/>
          <w:szCs w:val="32"/>
        </w:rPr>
        <w:t>調查表</w:t>
      </w:r>
    </w:p>
    <w:p w:rsidR="00453D1C" w:rsidRDefault="00965881">
      <w:pPr>
        <w:pStyle w:val="a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　月　日</w:t>
      </w:r>
    </w:p>
    <w:tbl>
      <w:tblPr>
        <w:tblW w:w="9694" w:type="dxa"/>
        <w:tblLook w:val="0000" w:firstRow="0" w:lastRow="0" w:firstColumn="0" w:lastColumn="0" w:noHBand="0" w:noVBand="0"/>
      </w:tblPr>
      <w:tblGrid>
        <w:gridCol w:w="1188"/>
        <w:gridCol w:w="2340"/>
        <w:gridCol w:w="1318"/>
        <w:gridCol w:w="2102"/>
        <w:gridCol w:w="1260"/>
        <w:gridCol w:w="1486"/>
      </w:tblGrid>
      <w:tr w:rsidR="00453D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雇主名稱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453D1C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移工護照</w:t>
            </w:r>
            <w:proofErr w:type="gramEnd"/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453D1C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入境日期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453D1C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</w:tr>
      <w:tr w:rsidR="00453D1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仲介公司名稱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本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部</w:t>
            </w:r>
            <w:r>
              <w:rPr>
                <w:rFonts w:ascii="標楷體" w:eastAsia="標楷體" w:hAnsi="標楷體"/>
                <w:sz w:val="16"/>
                <w:szCs w:val="16"/>
              </w:rPr>
              <w:t>登錄之仲介公司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965881">
            <w:pPr>
              <w:pStyle w:val="a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許可證號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D1C" w:rsidRDefault="00453D1C">
            <w:pPr>
              <w:pStyle w:val="a5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453D1C" w:rsidRDefault="00965881">
      <w:pPr>
        <w:pStyle w:val="a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調查對象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雇主　</w:t>
      </w:r>
      <w:r>
        <w:rPr>
          <w:rFonts w:ascii="標楷體" w:eastAsia="標楷體" w:hAnsi="標楷體"/>
          <w:color w:val="000000"/>
        </w:rPr>
        <w:t>□</w:t>
      </w:r>
      <w:proofErr w:type="gramStart"/>
      <w:r>
        <w:rPr>
          <w:rFonts w:ascii="標楷體" w:eastAsia="標楷體" w:hAnsi="標楷體"/>
          <w:color w:val="000000"/>
        </w:rPr>
        <w:t>移工</w:t>
      </w:r>
      <w:proofErr w:type="gramEnd"/>
      <w:r>
        <w:rPr>
          <w:rFonts w:ascii="標楷體" w:eastAsia="標楷體" w:hAnsi="標楷體"/>
          <w:color w:val="000000"/>
        </w:rPr>
        <w:t xml:space="preserve">　</w:t>
      </w:r>
    </w:p>
    <w:p w:rsidR="00453D1C" w:rsidRDefault="00965881">
      <w:pPr>
        <w:pStyle w:val="a5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＊</w:t>
      </w:r>
      <w:proofErr w:type="gramEnd"/>
      <w:r>
        <w:rPr>
          <w:rFonts w:ascii="標楷體" w:eastAsia="標楷體" w:hAnsi="標楷體"/>
          <w:color w:val="000000"/>
        </w:rPr>
        <w:t>雇主發放外籍勞工薪資情形及生活管理：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是否以直接聘僱方式</w:t>
      </w:r>
      <w:proofErr w:type="gramStart"/>
      <w:r>
        <w:rPr>
          <w:rFonts w:ascii="標楷體" w:eastAsia="標楷體" w:hAnsi="標楷體"/>
          <w:color w:val="000000"/>
        </w:rPr>
        <w:t>招募移工</w:t>
      </w:r>
      <w:proofErr w:type="gramEnd"/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是　</w:t>
      </w:r>
      <w:r>
        <w:rPr>
          <w:rFonts w:ascii="標楷體" w:eastAsia="標楷體" w:hAnsi="標楷體"/>
          <w:color w:val="000000"/>
        </w:rPr>
        <w:t>□</w:t>
      </w:r>
      <w:proofErr w:type="gramStart"/>
      <w:r>
        <w:rPr>
          <w:rFonts w:ascii="標楷體" w:eastAsia="標楷體" w:hAnsi="標楷體"/>
          <w:color w:val="000000"/>
        </w:rPr>
        <w:t>否</w:t>
      </w:r>
      <w:proofErr w:type="gramEnd"/>
    </w:p>
    <w:p w:rsidR="00453D1C" w:rsidRDefault="00965881">
      <w:pPr>
        <w:pStyle w:val="a5"/>
        <w:numPr>
          <w:ilvl w:val="0"/>
          <w:numId w:val="1"/>
        </w:numPr>
        <w:tabs>
          <w:tab w:val="left" w:pos="717"/>
        </w:tabs>
        <w:spacing w:before="180"/>
        <w:ind w:left="717"/>
      </w:pPr>
      <w:r>
        <w:rPr>
          <w:rFonts w:ascii="標楷體" w:eastAsia="標楷體" w:hAnsi="標楷體"/>
          <w:color w:val="000000"/>
        </w:rPr>
        <w:t>目前是否委任仲介公司：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是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  <w:u w:val="single"/>
        </w:rPr>
        <w:t xml:space="preserve">　　　　　　　公司</w:t>
      </w:r>
      <w:r>
        <w:rPr>
          <w:rFonts w:ascii="標楷體" w:eastAsia="標楷體" w:hAnsi="標楷體"/>
          <w:color w:val="000000"/>
        </w:rPr>
        <w:t>；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同上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  <w:r>
        <w:rPr>
          <w:rFonts w:ascii="標楷體" w:eastAsia="標楷體" w:hAnsi="標楷體"/>
          <w:color w:val="000000"/>
          <w:sz w:val="20"/>
          <w:szCs w:val="20"/>
        </w:rPr>
        <w:t>（無委任仲介公司第</w:t>
      </w:r>
      <w:r>
        <w:rPr>
          <w:rFonts w:ascii="標楷體" w:eastAsia="標楷體" w:hAnsi="標楷體"/>
          <w:color w:val="000000"/>
          <w:sz w:val="20"/>
          <w:szCs w:val="20"/>
        </w:rPr>
        <w:t>3</w:t>
      </w:r>
      <w:r>
        <w:rPr>
          <w:rFonts w:ascii="標楷體" w:eastAsia="標楷體" w:hAnsi="標楷體"/>
          <w:color w:val="000000"/>
          <w:sz w:val="20"/>
          <w:szCs w:val="20"/>
        </w:rPr>
        <w:t>題、第</w:t>
      </w:r>
      <w:r>
        <w:rPr>
          <w:rFonts w:ascii="標楷體" w:eastAsia="標楷體" w:hAnsi="標楷體"/>
          <w:color w:val="000000"/>
          <w:sz w:val="20"/>
          <w:szCs w:val="20"/>
        </w:rPr>
        <w:t>5</w:t>
      </w:r>
      <w:r>
        <w:rPr>
          <w:rFonts w:ascii="標楷體" w:eastAsia="標楷體" w:hAnsi="標楷體"/>
          <w:color w:val="000000"/>
          <w:sz w:val="20"/>
          <w:szCs w:val="20"/>
        </w:rPr>
        <w:t>題免答）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717"/>
        </w:tabs>
        <w:ind w:left="717"/>
      </w:pPr>
      <w:r>
        <w:rPr>
          <w:rFonts w:ascii="標楷體" w:eastAsia="標楷體" w:hAnsi="標楷體"/>
          <w:color w:val="000000"/>
        </w:rPr>
        <w:t>仲介公司有無簽訂書面契約：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 xml:space="preserve">有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  <w:r>
        <w:rPr>
          <w:rFonts w:ascii="標楷體" w:eastAsia="標楷體" w:hAnsi="標楷體"/>
          <w:color w:val="000000"/>
          <w:sz w:val="16"/>
          <w:szCs w:val="16"/>
        </w:rPr>
        <w:t>（已涉有違反本法第</w:t>
      </w:r>
      <w:r>
        <w:rPr>
          <w:rFonts w:ascii="標楷體" w:eastAsia="標楷體" w:hAnsi="標楷體"/>
          <w:color w:val="000000"/>
          <w:sz w:val="16"/>
          <w:szCs w:val="16"/>
        </w:rPr>
        <w:t>40</w:t>
      </w:r>
      <w:r>
        <w:rPr>
          <w:rFonts w:ascii="標楷體" w:eastAsia="標楷體" w:hAnsi="標楷體"/>
          <w:color w:val="000000"/>
          <w:sz w:val="16"/>
          <w:szCs w:val="16"/>
        </w:rPr>
        <w:t>條</w:t>
      </w:r>
      <w:r>
        <w:rPr>
          <w:rFonts w:ascii="標楷體" w:eastAsia="標楷體" w:hAnsi="標楷體"/>
          <w:color w:val="FF0000"/>
          <w:sz w:val="16"/>
          <w:szCs w:val="16"/>
        </w:rPr>
        <w:t>第</w:t>
      </w:r>
      <w:r>
        <w:rPr>
          <w:rFonts w:ascii="標楷體" w:eastAsia="標楷體" w:hAnsi="標楷體"/>
          <w:color w:val="FF0000"/>
          <w:sz w:val="16"/>
          <w:szCs w:val="16"/>
        </w:rPr>
        <w:t>1</w:t>
      </w:r>
      <w:r>
        <w:rPr>
          <w:rFonts w:ascii="標楷體" w:eastAsia="標楷體" w:hAnsi="標楷體"/>
          <w:color w:val="FF0000"/>
          <w:sz w:val="16"/>
          <w:szCs w:val="16"/>
        </w:rPr>
        <w:t>項</w:t>
      </w:r>
      <w:r>
        <w:rPr>
          <w:rFonts w:ascii="標楷體" w:eastAsia="標楷體" w:hAnsi="標楷體"/>
          <w:color w:val="000000"/>
          <w:sz w:val="16"/>
          <w:szCs w:val="16"/>
        </w:rPr>
        <w:t>第</w:t>
      </w:r>
      <w:r>
        <w:rPr>
          <w:rFonts w:ascii="標楷體" w:eastAsia="標楷體" w:hAnsi="標楷體"/>
          <w:color w:val="000000"/>
          <w:sz w:val="16"/>
          <w:szCs w:val="16"/>
        </w:rPr>
        <w:t>1</w:t>
      </w:r>
      <w:r>
        <w:rPr>
          <w:rFonts w:ascii="標楷體" w:eastAsia="標楷體" w:hAnsi="標楷體"/>
          <w:color w:val="000000"/>
          <w:sz w:val="16"/>
          <w:szCs w:val="16"/>
        </w:rPr>
        <w:t xml:space="preserve">款規定）　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不清楚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雇主</w:t>
      </w:r>
      <w:proofErr w:type="gramStart"/>
      <w:r>
        <w:rPr>
          <w:rFonts w:ascii="標楷體" w:eastAsia="標楷體" w:hAnsi="標楷體"/>
          <w:color w:val="000000"/>
        </w:rPr>
        <w:t>發放移工薪資</w:t>
      </w:r>
      <w:proofErr w:type="gramEnd"/>
      <w:r>
        <w:rPr>
          <w:rFonts w:ascii="標楷體" w:eastAsia="標楷體" w:hAnsi="標楷體"/>
          <w:color w:val="000000"/>
        </w:rPr>
        <w:t>有無交給外籍勞工中外文對照之「薪資明細表」：</w:t>
      </w:r>
    </w:p>
    <w:p w:rsidR="00453D1C" w:rsidRDefault="00965881">
      <w:pPr>
        <w:pStyle w:val="a5"/>
        <w:ind w:left="360"/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請出示</w:t>
      </w:r>
      <w:r>
        <w:rPr>
          <w:rFonts w:ascii="標楷體" w:eastAsia="標楷體" w:hAnsi="標楷體"/>
          <w:color w:val="000000"/>
        </w:rPr>
        <w:t>)  □</w:t>
      </w:r>
      <w:r>
        <w:rPr>
          <w:rFonts w:ascii="標楷體" w:eastAsia="標楷體" w:hAnsi="標楷體"/>
          <w:color w:val="000000"/>
        </w:rPr>
        <w:t>無</w:t>
      </w:r>
      <w:r>
        <w:rPr>
          <w:rFonts w:ascii="標楷體" w:eastAsia="標楷體" w:hAnsi="標楷體"/>
          <w:color w:val="000000"/>
          <w:sz w:val="16"/>
          <w:szCs w:val="16"/>
        </w:rPr>
        <w:t>（依本辦法第</w:t>
      </w:r>
      <w:r>
        <w:rPr>
          <w:rFonts w:ascii="標楷體" w:eastAsia="標楷體" w:hAnsi="標楷體"/>
          <w:color w:val="000000"/>
          <w:sz w:val="16"/>
          <w:szCs w:val="16"/>
        </w:rPr>
        <w:t>43</w:t>
      </w:r>
      <w:r>
        <w:rPr>
          <w:rFonts w:ascii="標楷體" w:eastAsia="標楷體" w:hAnsi="標楷體"/>
          <w:color w:val="000000"/>
          <w:sz w:val="16"/>
          <w:szCs w:val="16"/>
        </w:rPr>
        <w:t>條規定</w:t>
      </w:r>
      <w:r>
        <w:rPr>
          <w:rFonts w:ascii="標楷體" w:eastAsia="標楷體" w:hAnsi="標楷體"/>
          <w:color w:val="000000"/>
          <w:sz w:val="16"/>
          <w:szCs w:val="16"/>
        </w:rPr>
        <w:t>,</w:t>
      </w:r>
      <w:r>
        <w:rPr>
          <w:rFonts w:ascii="標楷體" w:eastAsia="標楷體" w:hAnsi="標楷體"/>
          <w:color w:val="000000"/>
          <w:sz w:val="16"/>
          <w:szCs w:val="16"/>
        </w:rPr>
        <w:t>依法查處）</w:t>
      </w:r>
      <w:r>
        <w:rPr>
          <w:rFonts w:ascii="標楷體" w:eastAsia="標楷體" w:hAnsi="標楷體"/>
          <w:color w:val="000000"/>
        </w:rPr>
        <w:t>。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雇主</w:t>
      </w:r>
      <w:proofErr w:type="gramStart"/>
      <w:r>
        <w:rPr>
          <w:rFonts w:ascii="標楷體" w:eastAsia="標楷體" w:hAnsi="標楷體"/>
          <w:color w:val="000000"/>
        </w:rPr>
        <w:t>有無代仲介</w:t>
      </w:r>
      <w:proofErr w:type="gramEnd"/>
      <w:r>
        <w:rPr>
          <w:rFonts w:ascii="標楷體" w:eastAsia="標楷體" w:hAnsi="標楷體"/>
          <w:color w:val="000000"/>
        </w:rPr>
        <w:t>公司扣款：</w:t>
      </w:r>
    </w:p>
    <w:p w:rsidR="00453D1C" w:rsidRDefault="00965881">
      <w:pPr>
        <w:pStyle w:val="a5"/>
        <w:ind w:firstLine="360"/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/>
          <w:color w:val="000000"/>
          <w:sz w:val="16"/>
          <w:szCs w:val="16"/>
        </w:rPr>
        <w:t>（款項為</w:t>
      </w:r>
      <w:r>
        <w:rPr>
          <w:rFonts w:ascii="標楷體" w:eastAsia="標楷體" w:hAnsi="標楷體"/>
          <w:color w:val="000000"/>
          <w:sz w:val="16"/>
          <w:szCs w:val="16"/>
          <w:u w:val="single"/>
        </w:rPr>
        <w:t xml:space="preserve">　　　　　　　　　　　　</w:t>
      </w:r>
      <w:r>
        <w:rPr>
          <w:rFonts w:ascii="標楷體" w:eastAsia="標楷體" w:hAnsi="標楷體"/>
          <w:color w:val="000000"/>
          <w:sz w:val="16"/>
          <w:szCs w:val="16"/>
        </w:rPr>
        <w:t>，未全額給付薪資</w:t>
      </w:r>
      <w:r>
        <w:rPr>
          <w:rFonts w:ascii="標楷體" w:eastAsia="標楷體" w:hAnsi="標楷體"/>
          <w:color w:val="000000"/>
          <w:sz w:val="16"/>
          <w:szCs w:val="16"/>
        </w:rPr>
        <w:t>,</w:t>
      </w:r>
      <w:r>
        <w:rPr>
          <w:rFonts w:ascii="標楷體" w:eastAsia="標楷體" w:hAnsi="標楷體"/>
          <w:color w:val="000000"/>
          <w:sz w:val="16"/>
          <w:szCs w:val="16"/>
        </w:rPr>
        <w:t>依本辦法第</w:t>
      </w:r>
      <w:r>
        <w:rPr>
          <w:rFonts w:ascii="標楷體" w:eastAsia="標楷體" w:hAnsi="標楷體"/>
          <w:color w:val="000000"/>
          <w:sz w:val="16"/>
          <w:szCs w:val="16"/>
        </w:rPr>
        <w:t>43</w:t>
      </w:r>
      <w:r>
        <w:rPr>
          <w:rFonts w:ascii="標楷體" w:eastAsia="標楷體" w:hAnsi="標楷體"/>
          <w:color w:val="000000"/>
          <w:sz w:val="16"/>
          <w:szCs w:val="16"/>
        </w:rPr>
        <w:t>條規定</w:t>
      </w:r>
      <w:r>
        <w:rPr>
          <w:rFonts w:ascii="標楷體" w:eastAsia="標楷體" w:hAnsi="標楷體"/>
          <w:color w:val="000000"/>
          <w:sz w:val="16"/>
          <w:szCs w:val="16"/>
        </w:rPr>
        <w:t>,</w:t>
      </w:r>
      <w:r>
        <w:rPr>
          <w:rFonts w:ascii="標楷體" w:eastAsia="標楷體" w:hAnsi="標楷體"/>
          <w:color w:val="000000"/>
          <w:sz w:val="16"/>
          <w:szCs w:val="16"/>
        </w:rPr>
        <w:t>依法查處）</w:t>
      </w:r>
    </w:p>
    <w:p w:rsidR="00453D1C" w:rsidRDefault="00965881">
      <w:pPr>
        <w:pStyle w:val="a5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</w:pPr>
      <w:r>
        <w:rPr>
          <w:rFonts w:ascii="標楷體" w:eastAsia="標楷體" w:hAnsi="標楷體"/>
          <w:color w:val="000000"/>
        </w:rPr>
        <w:t>雇主每月以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現金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匯款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部分現金及薪資餘額直接</w:t>
      </w:r>
      <w:proofErr w:type="gramStart"/>
      <w:r>
        <w:rPr>
          <w:rFonts w:ascii="標楷體" w:eastAsia="標楷體" w:hAnsi="標楷體"/>
          <w:color w:val="000000"/>
        </w:rPr>
        <w:t>匯入移工存摺</w:t>
      </w:r>
      <w:proofErr w:type="gramEnd"/>
      <w:r>
        <w:rPr>
          <w:rFonts w:ascii="標楷體" w:eastAsia="標楷體" w:hAnsi="標楷體"/>
          <w:color w:val="000000"/>
        </w:rPr>
        <w:t>帳戶方式</w:t>
      </w:r>
      <w:proofErr w:type="gramStart"/>
      <w:r>
        <w:rPr>
          <w:rFonts w:ascii="標楷體" w:eastAsia="標楷體" w:hAnsi="標楷體"/>
          <w:color w:val="000000"/>
        </w:rPr>
        <w:t>給付移工薪資</w:t>
      </w:r>
      <w:proofErr w:type="gramEnd"/>
      <w:r>
        <w:rPr>
          <w:rFonts w:ascii="標楷體" w:eastAsia="標楷體" w:hAnsi="標楷體"/>
          <w:color w:val="000000"/>
        </w:rPr>
        <w:t>,</w:t>
      </w:r>
      <w:r>
        <w:rPr>
          <w:rFonts w:ascii="標楷體" w:eastAsia="標楷體" w:hAnsi="標楷體"/>
          <w:color w:val="000000"/>
          <w:u w:val="single"/>
        </w:rPr>
        <w:t xml:space="preserve">                </w:t>
      </w:r>
      <w:r>
        <w:rPr>
          <w:rFonts w:ascii="標楷體" w:eastAsia="標楷體" w:hAnsi="標楷體"/>
          <w:color w:val="000000"/>
          <w:u w:val="single"/>
        </w:rPr>
        <w:t>銀行</w:t>
      </w:r>
      <w:r>
        <w:rPr>
          <w:rFonts w:ascii="標楷體" w:eastAsia="標楷體" w:hAnsi="標楷體"/>
          <w:color w:val="000000"/>
          <w:u w:val="single"/>
        </w:rPr>
        <w:t>/</w:t>
      </w:r>
      <w:r>
        <w:rPr>
          <w:rFonts w:ascii="標楷體" w:eastAsia="標楷體" w:hAnsi="標楷體"/>
          <w:color w:val="000000"/>
          <w:u w:val="single"/>
        </w:rPr>
        <w:t>郵局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</w:pPr>
      <w:r>
        <w:rPr>
          <w:rFonts w:ascii="標楷體" w:eastAsia="標楷體" w:hAnsi="標楷體"/>
          <w:color w:val="000000"/>
        </w:rPr>
        <w:t>雇主有無</w:t>
      </w:r>
      <w:proofErr w:type="gramStart"/>
      <w:r>
        <w:rPr>
          <w:rFonts w:ascii="標楷體" w:eastAsia="標楷體" w:hAnsi="標楷體"/>
          <w:color w:val="000000"/>
        </w:rPr>
        <w:t>保管移工護照</w:t>
      </w:r>
      <w:proofErr w:type="gramEnd"/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/>
          <w:color w:val="000000"/>
          <w:sz w:val="16"/>
          <w:szCs w:val="16"/>
        </w:rPr>
        <w:t>（是否經移工同意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是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否）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</w:pPr>
      <w:r>
        <w:rPr>
          <w:rFonts w:ascii="標楷體" w:eastAsia="標楷體" w:hAnsi="標楷體"/>
          <w:color w:val="000000"/>
        </w:rPr>
        <w:t>雇主有無</w:t>
      </w:r>
      <w:proofErr w:type="gramStart"/>
      <w:r>
        <w:rPr>
          <w:rFonts w:ascii="標楷體" w:eastAsia="標楷體" w:hAnsi="標楷體"/>
          <w:color w:val="000000"/>
        </w:rPr>
        <w:t>保管移工居留證</w:t>
      </w:r>
      <w:proofErr w:type="gramEnd"/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/>
          <w:color w:val="000000"/>
          <w:sz w:val="16"/>
          <w:szCs w:val="16"/>
        </w:rPr>
        <w:t>（是否經移工同意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是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否）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</w:p>
    <w:p w:rsidR="00453D1C" w:rsidRDefault="00965881">
      <w:pPr>
        <w:pStyle w:val="a5"/>
        <w:numPr>
          <w:ilvl w:val="0"/>
          <w:numId w:val="1"/>
        </w:numPr>
        <w:tabs>
          <w:tab w:val="left" w:pos="360"/>
        </w:tabs>
      </w:pPr>
      <w:r>
        <w:rPr>
          <w:rFonts w:ascii="標楷體" w:eastAsia="標楷體" w:hAnsi="標楷體"/>
          <w:color w:val="000000"/>
        </w:rPr>
        <w:t>雇主有無</w:t>
      </w:r>
      <w:proofErr w:type="gramStart"/>
      <w:r>
        <w:rPr>
          <w:rFonts w:ascii="標楷體" w:eastAsia="標楷體" w:hAnsi="標楷體"/>
          <w:color w:val="000000"/>
        </w:rPr>
        <w:t>保管移工存摺</w:t>
      </w:r>
      <w:proofErr w:type="gramEnd"/>
      <w:r>
        <w:rPr>
          <w:rFonts w:ascii="標楷體" w:eastAsia="標楷體" w:hAnsi="標楷體"/>
          <w:color w:val="000000"/>
        </w:rPr>
        <w:t>及提款卡：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有</w:t>
      </w:r>
      <w:r>
        <w:rPr>
          <w:rFonts w:ascii="標楷體" w:eastAsia="標楷體" w:hAnsi="標楷體"/>
          <w:color w:val="000000"/>
          <w:sz w:val="16"/>
          <w:szCs w:val="16"/>
        </w:rPr>
        <w:t>（是否經移工同意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是</w:t>
      </w:r>
      <w:r>
        <w:rPr>
          <w:rFonts w:ascii="標楷體" w:eastAsia="標楷體" w:hAnsi="標楷體"/>
          <w:color w:val="000000"/>
          <w:sz w:val="16"/>
          <w:szCs w:val="16"/>
        </w:rPr>
        <w:t>□</w:t>
      </w:r>
      <w:r>
        <w:rPr>
          <w:rFonts w:ascii="標楷體" w:eastAsia="標楷體" w:hAnsi="標楷體"/>
          <w:color w:val="000000"/>
          <w:sz w:val="16"/>
          <w:szCs w:val="16"/>
        </w:rPr>
        <w:t>否）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無</w:t>
      </w:r>
    </w:p>
    <w:p w:rsidR="00453D1C" w:rsidRDefault="00965881">
      <w:pPr>
        <w:pStyle w:val="a5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＊</w:t>
      </w:r>
      <w:proofErr w:type="gramEnd"/>
      <w:r>
        <w:rPr>
          <w:rFonts w:ascii="標楷體" w:eastAsia="標楷體" w:hAnsi="標楷體"/>
          <w:color w:val="000000"/>
        </w:rPr>
        <w:t>雇主扣除法定項目及金額情形</w:t>
      </w:r>
    </w:p>
    <w:tbl>
      <w:tblPr>
        <w:tblW w:w="9694" w:type="dxa"/>
        <w:tblLook w:val="0000" w:firstRow="0" w:lastRow="0" w:firstColumn="0" w:lastColumn="0" w:noHBand="0" w:noVBand="0"/>
      </w:tblPr>
      <w:tblGrid>
        <w:gridCol w:w="1008"/>
        <w:gridCol w:w="1800"/>
        <w:gridCol w:w="3654"/>
        <w:gridCol w:w="3232"/>
      </w:tblGrid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扣款方式及金額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所得稅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有無代扣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所得稅：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有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（以下免答）</w:t>
            </w:r>
          </w:p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前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月每月新臺幣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以下同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元；第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月起每月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按每月實際薪資依所得稅法核算扣繳。（廠工）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家庭類雇主非屬所得稅法第</w:t>
            </w:r>
            <w:r>
              <w:rPr>
                <w:rFonts w:ascii="標楷體" w:eastAsia="標楷體" w:hAnsi="標楷體"/>
                <w:color w:val="000000"/>
              </w:rPr>
              <w:t>89</w:t>
            </w:r>
            <w:r>
              <w:rPr>
                <w:rFonts w:ascii="標楷體" w:eastAsia="標楷體" w:hAnsi="標楷體"/>
                <w:color w:val="000000"/>
              </w:rPr>
              <w:t>條規定之扣繳義務人，故不得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為移工扣繳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所得稅。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健保費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有無代扣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健保費：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有；每月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元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按每月實領薪資依法扣繳</w:t>
            </w: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勞保費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有無代扣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勞保費：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有；每月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元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按每月實領薪資依法扣繳</w:t>
            </w: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 xml:space="preserve">其他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項目名稱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3D1C" w:rsidRDefault="00965881">
      <w:pPr>
        <w:pStyle w:val="a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移工繳付</w:t>
      </w:r>
      <w:proofErr w:type="gramEnd"/>
      <w:r>
        <w:rPr>
          <w:rFonts w:ascii="標楷體" w:eastAsia="標楷體" w:hAnsi="標楷體"/>
          <w:color w:val="000000"/>
        </w:rPr>
        <w:t>費用情形</w:t>
      </w:r>
    </w:p>
    <w:tbl>
      <w:tblPr>
        <w:tblW w:w="9694" w:type="dxa"/>
        <w:tblLook w:val="0000" w:firstRow="0" w:lastRow="0" w:firstColumn="0" w:lastColumn="0" w:noHBand="0" w:noVBand="0"/>
      </w:tblPr>
      <w:tblGrid>
        <w:gridCol w:w="1008"/>
        <w:gridCol w:w="1800"/>
        <w:gridCol w:w="3960"/>
        <w:gridCol w:w="2926"/>
      </w:tblGrid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扣款方式及金額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居留證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bookmarkStart w:id="0" w:name="__DdeLink__908_766046330"/>
            <w:proofErr w:type="gramStart"/>
            <w:r>
              <w:rPr>
                <w:rFonts w:ascii="標楷體" w:eastAsia="標楷體" w:hAnsi="標楷體"/>
                <w:color w:val="000000"/>
              </w:rPr>
              <w:t>移工</w:t>
            </w:r>
            <w:bookmarkEnd w:id="0"/>
            <w:r>
              <w:rPr>
                <w:rFonts w:ascii="標楷體" w:eastAsia="標楷體" w:hAnsi="標楷體"/>
                <w:color w:val="000000"/>
              </w:rPr>
              <w:t>自行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給付居留證費每年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ascii="標楷體" w:eastAsia="標楷體" w:hAnsi="標楷體"/>
                <w:color w:val="000000"/>
              </w:rPr>
              <w:t>雇主全額給付薪資後，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經移工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委任由雇主繳付居留證費，每年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ascii="標楷體" w:eastAsia="標楷體" w:hAnsi="標楷體"/>
                <w:color w:val="000000"/>
              </w:rPr>
              <w:t>雇主代扣居留證費每年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（雇主已涉違反本辦法第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條規定）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ascii="標楷體" w:eastAsia="標楷體" w:hAnsi="標楷體"/>
                <w:color w:val="000000"/>
              </w:rPr>
              <w:t>代辦費：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居留證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年規費為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1,000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元。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仲介公司無移民機構證照，仍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向移工收取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代辦費，已涉違反本法第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條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第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款規定。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健檢費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移工自行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給付健檢費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每次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ascii="標楷體" w:eastAsia="標楷體" w:hAnsi="標楷體"/>
                <w:color w:val="000000"/>
              </w:rPr>
              <w:t>雇主全額給付薪資後，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經移工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委任由雇主繳付健檢費，每次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</w:pPr>
            <w:r>
              <w:rPr>
                <w:rFonts w:ascii="標楷體" w:eastAsia="標楷體" w:hAnsi="標楷體"/>
                <w:color w:val="000000"/>
              </w:rPr>
              <w:t>雇主於移工薪資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代扣健檢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費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每次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元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（雇主已涉違反本辦法第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條規定）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453D1C" w:rsidRDefault="00965881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各項規費應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覈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實收取不得預收。得請雇主或仲介出示醫院收據。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服務費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有無委託仲介公司服務：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有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（以下免答）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仲介公司有無預先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</w:t>
            </w:r>
            <w:r>
              <w:rPr>
                <w:rFonts w:ascii="標楷體" w:eastAsia="標楷體" w:hAnsi="標楷體"/>
                <w:color w:val="000000"/>
              </w:rPr>
              <w:t>移工</w:t>
            </w:r>
            <w:r>
              <w:rPr>
                <w:rFonts w:ascii="標楷體" w:eastAsia="標楷體" w:hAnsi="標楷體"/>
                <w:color w:val="000000"/>
              </w:rPr>
              <w:t>收取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服務費：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（已涉有違反本法第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項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款規定）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繳付金額：</w:t>
            </w:r>
          </w:p>
          <w:p w:rsidR="00453D1C" w:rsidRDefault="00965881">
            <w:pPr>
              <w:pStyle w:val="a5"/>
              <w:ind w:left="61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年每月</w:t>
            </w:r>
            <w:r>
              <w:rPr>
                <w:rFonts w:ascii="標楷體" w:eastAsia="標楷體" w:hAnsi="標楷體"/>
                <w:color w:val="000000"/>
              </w:rPr>
              <w:t>1,800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;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年每月</w:t>
            </w:r>
            <w:r>
              <w:rPr>
                <w:rFonts w:ascii="標楷體" w:eastAsia="標楷體" w:hAnsi="標楷體"/>
                <w:color w:val="000000"/>
              </w:rPr>
              <w:t>1,700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;</w:t>
            </w:r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年每月</w:t>
            </w:r>
            <w:r>
              <w:rPr>
                <w:rFonts w:ascii="標楷體" w:eastAsia="標楷體" w:hAnsi="標楷體"/>
                <w:color w:val="000000"/>
              </w:rPr>
              <w:t>1,500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453D1C" w:rsidRDefault="00965881">
            <w:pPr>
              <w:pStyle w:val="a5"/>
              <w:ind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為重入境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同１雇主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每月</w:t>
            </w:r>
            <w:r>
              <w:rPr>
                <w:rFonts w:ascii="標楷體" w:eastAsia="標楷體" w:hAnsi="標楷體"/>
                <w:color w:val="000000"/>
              </w:rPr>
              <w:t>1,500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</w:p>
          <w:p w:rsidR="00453D1C" w:rsidRDefault="00965881">
            <w:pPr>
              <w:pStyle w:val="a5"/>
              <w:ind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繳付方式：</w:t>
            </w:r>
          </w:p>
          <w:p w:rsidR="00453D1C" w:rsidRDefault="00965881">
            <w:pPr>
              <w:pStyle w:val="a5"/>
              <w:ind w:left="61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每月由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移工</w:t>
            </w:r>
            <w:r>
              <w:rPr>
                <w:rFonts w:ascii="標楷體" w:eastAsia="標楷體" w:hAnsi="標楷體"/>
                <w:color w:val="000000"/>
              </w:rPr>
              <w:t>自行繳予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仲介公司或仲介公司自行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</w:t>
            </w:r>
            <w:r w:rsidRPr="00965881">
              <w:rPr>
                <w:rFonts w:ascii="標楷體" w:eastAsia="標楷體" w:hAnsi="標楷體" w:hint="eastAsia"/>
                <w:color w:val="000000"/>
              </w:rPr>
              <w:t>移工</w:t>
            </w:r>
            <w:r>
              <w:rPr>
                <w:rFonts w:ascii="標楷體" w:eastAsia="標楷體" w:hAnsi="標楷體"/>
                <w:color w:val="000000"/>
              </w:rPr>
              <w:t>收取</w:t>
            </w:r>
            <w:proofErr w:type="gramEnd"/>
          </w:p>
          <w:p w:rsidR="00453D1C" w:rsidRDefault="00965881">
            <w:pPr>
              <w:pStyle w:val="a5"/>
              <w:ind w:left="61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雇主全額給付薪資後，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</w:t>
            </w:r>
            <w:r>
              <w:rPr>
                <w:rFonts w:ascii="標楷體" w:eastAsia="標楷體" w:hAnsi="標楷體"/>
                <w:color w:val="000000"/>
              </w:rPr>
              <w:t>移工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委任由雇主給付仲介公司</w:t>
            </w:r>
          </w:p>
          <w:p w:rsidR="00453D1C" w:rsidRDefault="00965881">
            <w:pPr>
              <w:pStyle w:val="a5"/>
              <w:ind w:left="600" w:hanging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每月由雇主於移工薪資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代扣予仲介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公司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（雇主已涉違反本辦法第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條規定）</w:t>
            </w:r>
          </w:p>
          <w:p w:rsidR="00453D1C" w:rsidRDefault="00965881">
            <w:pPr>
              <w:pStyle w:val="a5"/>
              <w:ind w:left="252" w:hanging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收費標準表：第１年服務費每月為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1,800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元、第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1,700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元、第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1,500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元。但曾受聘僱工作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年以上，因聘僱關係終止或聘僱許可期間屆滿出後再入國工作，並受聘僱同一雇主之外國人，每月不得超過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1,500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元。且前項費用不得預先收取。</w:t>
            </w: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儲蓄金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移工有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無同意儲蓄：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（雇主提供書面資料）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以下免答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。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</w:rPr>
              <w:t>有無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以移工名義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開戶：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請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提供</w:t>
            </w:r>
            <w:r w:rsidRPr="009658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移工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帳戶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無；置於何處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（雇主已涉違反本辦法第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條規定）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453D1C" w:rsidRDefault="00965881">
            <w:pPr>
              <w:pStyle w:val="a5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移工每月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儲蓄金額：每月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雇主須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經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移工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同意，並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移工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名義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開戶，且不得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自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移工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薪資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中代扣儲蓄金。</w:t>
            </w: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借款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移工有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無借款：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有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以下免答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繳付方式及金額：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移工自行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繳付借款，每月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月。</w:t>
            </w:r>
          </w:p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移工由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仲介公司陪同辦理繳付國外借款，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月。</w:t>
            </w:r>
          </w:p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雇主全額給付薪資後，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經移工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委託雇主繳付借款，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月。</w:t>
            </w:r>
          </w:p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仲介公司接受委託收取借款，每月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月。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（仲介公司已涉違反本法第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40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項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款規定）</w:t>
            </w:r>
          </w:p>
          <w:p w:rsidR="00453D1C" w:rsidRDefault="00965881">
            <w:pPr>
              <w:pStyle w:val="a5"/>
              <w:ind w:left="252" w:hanging="252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雇主直接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由移工薪資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中代扣外籍勞工借款予仲介，每月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月。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（雇主已涉違反本辦法第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43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條規定）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移工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在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國外之借款應與「外國人入國工作費用及工資切結書」內容相符。</w:t>
            </w:r>
          </w:p>
          <w:p w:rsidR="00453D1C" w:rsidRDefault="00965881">
            <w:pPr>
              <w:pStyle w:val="a5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依本會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98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勞職管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字第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0980503214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號令修正發布之工資切結書備註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規定，中華民國私立就業服務機構不得接受債權人委託在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代為收取第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點外國人來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工作有關之借款，違者依中華民國就業服務法第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40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條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第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款規定以收取規定標準以外費用論處。</w:t>
            </w:r>
          </w:p>
        </w:tc>
      </w:tr>
      <w:tr w:rsidR="00453D1C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其他</w:t>
            </w:r>
          </w:p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項目名稱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扣款方式及金額</w:t>
            </w:r>
          </w:p>
        </w:tc>
      </w:tr>
      <w:tr w:rsidR="00453D1C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453D1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965881">
            <w:pPr>
              <w:pStyle w:val="a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8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  <w:p w:rsidR="00453D1C" w:rsidRDefault="00453D1C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3D1C" w:rsidRDefault="00965881">
      <w:pPr>
        <w:pStyle w:val="a5"/>
        <w:spacing w:before="180" w:line="320" w:lineRule="exact"/>
        <w:rPr>
          <w:rFonts w:ascii="標楷體" w:eastAsia="標楷體" w:hAnsi="標楷體"/>
          <w:b/>
          <w:bCs/>
          <w:color w:val="000000"/>
          <w:lang w:val="vi-VN"/>
        </w:rPr>
      </w:pPr>
      <w:r>
        <w:rPr>
          <w:rFonts w:ascii="標楷體" w:eastAsia="標楷體" w:hAnsi="標楷體"/>
          <w:b/>
          <w:bCs/>
          <w:color w:val="000000"/>
          <w:lang w:val="vi-VN"/>
        </w:rPr>
        <w:t>以上訪談所言屬實，若有虛偽不實，願負相關法律責任</w:t>
      </w:r>
    </w:p>
    <w:p w:rsidR="00453D1C" w:rsidRDefault="00965881">
      <w:pPr>
        <w:pStyle w:val="a5"/>
        <w:tabs>
          <w:tab w:val="left" w:leader="underscore" w:pos="10080"/>
        </w:tabs>
        <w:spacing w:line="480" w:lineRule="exact"/>
        <w:rPr>
          <w:rFonts w:ascii="標楷體" w:eastAsia="標楷體" w:hAnsi="標楷體"/>
          <w:color w:val="000000"/>
          <w:lang w:val="vi-VN"/>
        </w:rPr>
      </w:pPr>
      <w:r>
        <w:rPr>
          <w:rFonts w:ascii="標楷體" w:eastAsia="標楷體" w:hAnsi="標楷體"/>
          <w:color w:val="000000"/>
          <w:lang w:val="vi-VN"/>
        </w:rPr>
        <w:t>雇主或其相關受訪者簽名：</w:t>
      </w:r>
    </w:p>
    <w:p w:rsidR="00453D1C" w:rsidRDefault="00965881">
      <w:pPr>
        <w:pStyle w:val="a5"/>
        <w:tabs>
          <w:tab w:val="left" w:leader="underscore" w:pos="10080"/>
        </w:tabs>
        <w:spacing w:line="480" w:lineRule="exact"/>
        <w:rPr>
          <w:rFonts w:ascii="標楷體" w:eastAsia="標楷體" w:hAnsi="標楷體"/>
          <w:color w:val="000000"/>
          <w:lang w:val="vi-VN"/>
        </w:rPr>
      </w:pPr>
      <w:r w:rsidRPr="00965881">
        <w:rPr>
          <w:rFonts w:ascii="標楷體" w:eastAsia="標楷體" w:hAnsi="標楷體" w:hint="eastAsia"/>
          <w:color w:val="000000"/>
          <w:lang w:val="vi-VN"/>
        </w:rPr>
        <w:t>移工</w:t>
      </w:r>
      <w:bookmarkStart w:id="1" w:name="_GoBack"/>
      <w:bookmarkEnd w:id="1"/>
      <w:r>
        <w:rPr>
          <w:rFonts w:ascii="標楷體" w:eastAsia="標楷體" w:hAnsi="標楷體"/>
          <w:color w:val="000000"/>
          <w:lang w:val="vi-VN"/>
        </w:rPr>
        <w:t>簽名：</w:t>
      </w:r>
    </w:p>
    <w:p w:rsidR="00453D1C" w:rsidRDefault="00965881">
      <w:pPr>
        <w:pStyle w:val="a5"/>
        <w:spacing w:line="480" w:lineRule="exact"/>
      </w:pPr>
      <w:r>
        <w:rPr>
          <w:rFonts w:ascii="標楷體" w:eastAsia="標楷體" w:hAnsi="標楷體"/>
          <w:color w:val="000000"/>
          <w:lang w:val="vi-VN"/>
        </w:rPr>
        <w:t>訪查日期：</w:t>
      </w:r>
      <w:r>
        <w:rPr>
          <w:rFonts w:ascii="標楷體" w:eastAsia="標楷體" w:hAnsi="標楷體"/>
          <w:color w:val="000000"/>
          <w:lang w:val="vi-VN"/>
        </w:rPr>
        <w:t xml:space="preserve"> 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        </w:t>
      </w:r>
      <w:r>
        <w:rPr>
          <w:rFonts w:ascii="標楷體" w:eastAsia="標楷體" w:hAnsi="標楷體"/>
          <w:color w:val="000000"/>
          <w:lang w:val="vi-VN"/>
        </w:rPr>
        <w:t>年</w:t>
      </w:r>
      <w:r>
        <w:rPr>
          <w:rFonts w:ascii="標楷體" w:eastAsia="標楷體" w:hAnsi="標楷體"/>
          <w:color w:val="000000"/>
          <w:lang w:val="vi-VN"/>
        </w:rPr>
        <w:t xml:space="preserve"> 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        </w:t>
      </w:r>
      <w:r>
        <w:rPr>
          <w:rFonts w:ascii="標楷體" w:eastAsia="標楷體" w:hAnsi="標楷體"/>
          <w:color w:val="000000"/>
          <w:lang w:val="vi-VN"/>
        </w:rPr>
        <w:t>月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         </w:t>
      </w:r>
      <w:r>
        <w:rPr>
          <w:rFonts w:ascii="標楷體" w:eastAsia="標楷體" w:hAnsi="標楷體"/>
          <w:color w:val="000000"/>
          <w:lang w:val="vi-VN"/>
        </w:rPr>
        <w:t>日</w:t>
      </w:r>
    </w:p>
    <w:p w:rsidR="00453D1C" w:rsidRDefault="00453D1C">
      <w:pPr>
        <w:pStyle w:val="a5"/>
        <w:spacing w:line="480" w:lineRule="exact"/>
        <w:rPr>
          <w:rFonts w:ascii="標楷體" w:eastAsia="標楷體" w:hAnsi="標楷體"/>
          <w:color w:val="000000"/>
          <w:lang w:val="vi-VN"/>
        </w:rPr>
      </w:pPr>
    </w:p>
    <w:p w:rsidR="00453D1C" w:rsidRDefault="00453D1C">
      <w:pPr>
        <w:pStyle w:val="a5"/>
        <w:spacing w:line="480" w:lineRule="exact"/>
        <w:rPr>
          <w:rFonts w:ascii="標楷體" w:eastAsia="標楷體" w:hAnsi="標楷體"/>
          <w:color w:val="000000"/>
          <w:lang w:val="vi-VN"/>
        </w:rPr>
      </w:pPr>
    </w:p>
    <w:p w:rsidR="00453D1C" w:rsidRDefault="00965881">
      <w:pPr>
        <w:pStyle w:val="a5"/>
        <w:tabs>
          <w:tab w:val="left" w:leader="underscore" w:pos="10080"/>
        </w:tabs>
        <w:spacing w:line="320" w:lineRule="exact"/>
      </w:pPr>
      <w:r>
        <w:rPr>
          <w:rFonts w:ascii="標楷體" w:eastAsia="標楷體" w:hAnsi="標楷體"/>
          <w:color w:val="000000"/>
          <w:lang w:val="vi-VN"/>
        </w:rPr>
        <w:t>訪查人員簽名：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　　　　　　　　　</w:t>
      </w:r>
      <w:r>
        <w:rPr>
          <w:rFonts w:ascii="標楷體" w:eastAsia="標楷體" w:hAnsi="標楷體"/>
          <w:color w:val="000000"/>
          <w:lang w:val="vi-VN"/>
        </w:rPr>
        <w:t xml:space="preserve">　翻譯人員簽名：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　　　　　　　</w:t>
      </w:r>
      <w:r>
        <w:rPr>
          <w:rFonts w:ascii="標楷體" w:eastAsia="標楷體" w:hAnsi="標楷體"/>
          <w:color w:val="000000"/>
          <w:lang w:val="vi-VN"/>
        </w:rPr>
        <w:t>□</w:t>
      </w:r>
      <w:r>
        <w:rPr>
          <w:rFonts w:ascii="標楷體" w:eastAsia="標楷體" w:hAnsi="標楷體"/>
          <w:color w:val="000000"/>
          <w:lang w:val="vi-VN"/>
        </w:rPr>
        <w:t>現場或</w:t>
      </w:r>
      <w:r>
        <w:rPr>
          <w:rFonts w:ascii="標楷體" w:eastAsia="標楷體" w:hAnsi="標楷體"/>
          <w:color w:val="000000"/>
          <w:lang w:val="vi-VN"/>
        </w:rPr>
        <w:t>□</w:t>
      </w:r>
      <w:r>
        <w:rPr>
          <w:rFonts w:ascii="標楷體" w:eastAsia="標楷體" w:hAnsi="標楷體"/>
          <w:color w:val="000000"/>
          <w:lang w:val="vi-VN"/>
        </w:rPr>
        <w:t>電話翻譯</w:t>
      </w:r>
    </w:p>
    <w:p w:rsidR="00453D1C" w:rsidRDefault="00965881">
      <w:pPr>
        <w:pStyle w:val="a5"/>
        <w:tabs>
          <w:tab w:val="left" w:leader="underscore" w:pos="10080"/>
        </w:tabs>
        <w:spacing w:line="480" w:lineRule="exact"/>
      </w:pPr>
      <w:r>
        <w:rPr>
          <w:rFonts w:ascii="標楷體" w:eastAsia="標楷體" w:hAnsi="標楷體"/>
          <w:color w:val="000000"/>
          <w:lang w:val="vi-VN"/>
        </w:rPr>
        <w:t>協查人員簽名：</w:t>
      </w:r>
      <w:r>
        <w:rPr>
          <w:rFonts w:ascii="標楷體" w:eastAsia="標楷體" w:hAnsi="標楷體"/>
          <w:color w:val="000000"/>
          <w:u w:val="single"/>
          <w:lang w:val="vi-VN"/>
        </w:rPr>
        <w:t xml:space="preserve">　　　　　　　　　</w:t>
      </w:r>
      <w:r>
        <w:rPr>
          <w:rFonts w:ascii="標楷體" w:eastAsia="標楷體" w:hAnsi="標楷體"/>
          <w:color w:val="000000"/>
          <w:lang w:val="vi-VN"/>
        </w:rPr>
        <w:t xml:space="preserve">　</w:t>
      </w:r>
    </w:p>
    <w:p w:rsidR="00453D1C" w:rsidRDefault="00453D1C">
      <w:pPr>
        <w:pStyle w:val="a5"/>
        <w:spacing w:line="480" w:lineRule="exact"/>
        <w:rPr>
          <w:rFonts w:ascii="標楷體" w:eastAsia="標楷體" w:hAnsi="標楷體"/>
          <w:color w:val="000000"/>
          <w:lang w:val="vi-VN"/>
        </w:rPr>
      </w:pPr>
    </w:p>
    <w:p w:rsidR="00453D1C" w:rsidRDefault="00453D1C">
      <w:pPr>
        <w:pStyle w:val="a5"/>
        <w:spacing w:line="480" w:lineRule="exact"/>
        <w:rPr>
          <w:rFonts w:ascii="標楷體" w:eastAsia="標楷體" w:hAnsi="標楷體"/>
          <w:color w:val="000000"/>
          <w:lang w:val="vi-VN"/>
        </w:rPr>
      </w:pPr>
    </w:p>
    <w:p w:rsidR="00453D1C" w:rsidRDefault="00965881">
      <w:pPr>
        <w:pStyle w:val="a5"/>
        <w:spacing w:line="480" w:lineRule="exact"/>
      </w:pP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註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：本法係指就業服務法。本辦法係指雇</w:t>
      </w:r>
      <w:r>
        <w:rPr>
          <w:rFonts w:ascii="標楷體" w:eastAsia="標楷體" w:hAnsi="標楷體"/>
          <w:sz w:val="20"/>
          <w:szCs w:val="20"/>
        </w:rPr>
        <w:t>主聘僱外國人許可及管理辦法。</w:t>
      </w:r>
    </w:p>
    <w:sectPr w:rsidR="00453D1C">
      <w:pgSz w:w="11906" w:h="16838"/>
      <w:pgMar w:top="539" w:right="1134" w:bottom="360" w:left="1134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EAD"/>
    <w:multiLevelType w:val="multilevel"/>
    <w:tmpl w:val="327C04D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37377C85"/>
    <w:multiLevelType w:val="multilevel"/>
    <w:tmpl w:val="B51C6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601EB"/>
    <w:multiLevelType w:val="multilevel"/>
    <w:tmpl w:val="832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53D1C"/>
    <w:rsid w:val="00453D1C"/>
    <w:rsid w:val="009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9898F-A020-4DA5-BE74-83211B31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Wingdings" w:hAnsi="Wingdings"/>
    </w:rPr>
  </w:style>
  <w:style w:type="character" w:customStyle="1" w:styleId="WWCharLFO7LVL2">
    <w:name w:val="WW_CharLFO7LVL2"/>
    <w:qFormat/>
    <w:rPr>
      <w:rFonts w:ascii="Wingdings" w:hAnsi="Wingdings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Wingdings" w:hAnsi="Wingdings"/>
    </w:rPr>
  </w:style>
  <w:style w:type="character" w:customStyle="1" w:styleId="WWCharLFO7LVL5">
    <w:name w:val="WW_CharLFO7LVL5"/>
    <w:qFormat/>
    <w:rPr>
      <w:rFonts w:ascii="Wingdings" w:hAnsi="Wingdings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Wingdings" w:hAnsi="Wingdings"/>
    </w:rPr>
  </w:style>
  <w:style w:type="character" w:customStyle="1" w:styleId="WWCharLFO7LVL8">
    <w:name w:val="WW_CharLFO7LVL8"/>
    <w:qFormat/>
    <w:rPr>
      <w:rFonts w:ascii="Wingdings" w:hAnsi="Wingdings"/>
    </w:rPr>
  </w:style>
  <w:style w:type="character" w:customStyle="1" w:styleId="WWCharLFO7LVL9">
    <w:name w:val="WW_CharLFO7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Balloon Text"/>
    <w:basedOn w:val="a5"/>
    <w:qFormat/>
    <w:rPr>
      <w:rFonts w:ascii="Arial" w:hAnsi="Arial"/>
      <w:sz w:val="18"/>
      <w:szCs w:val="1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私立就業服務機構收取外籍勞工費用調查表</dc:title>
  <dc:subject/>
  <dc:creator>L7200048</dc:creator>
  <dc:description/>
  <cp:lastModifiedBy>劉珮珊</cp:lastModifiedBy>
  <cp:revision>4</cp:revision>
  <cp:lastPrinted>2011-10-04T06:24:00Z</cp:lastPrinted>
  <dcterms:created xsi:type="dcterms:W3CDTF">2016-08-30T11:18:00Z</dcterms:created>
  <dcterms:modified xsi:type="dcterms:W3CDTF">2020-06-12T02:47:00Z</dcterms:modified>
  <dc:language>zh-TW</dc:language>
</cp:coreProperties>
</file>