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027" w:rsidRDefault="00DD12EB" w:rsidP="00AF5027">
      <w:pPr>
        <w:spacing w:line="460" w:lineRule="exact"/>
        <w:jc w:val="center"/>
        <w:rPr>
          <w:rFonts w:ascii="標楷體" w:eastAsia="標楷體" w:hAnsi="標楷體"/>
          <w:sz w:val="40"/>
          <w:szCs w:val="40"/>
        </w:rPr>
      </w:pPr>
      <w:r w:rsidRPr="006F52B5">
        <w:rPr>
          <w:rFonts w:ascii="標楷體" w:eastAsia="標楷體" w:hAnsi="標楷體" w:hint="eastAsia"/>
          <w:sz w:val="40"/>
          <w:szCs w:val="40"/>
        </w:rPr>
        <w:t>多元就業開發方案補助作業要點</w:t>
      </w:r>
    </w:p>
    <w:p w:rsidR="00327868" w:rsidRDefault="00327868" w:rsidP="009E3CBE">
      <w:pPr>
        <w:spacing w:line="460" w:lineRule="exact"/>
        <w:ind w:rightChars="-118" w:right="-283"/>
        <w:jc w:val="right"/>
        <w:rPr>
          <w:rFonts w:ascii="標楷體" w:eastAsia="標楷體" w:hAnsi="標楷體"/>
          <w:sz w:val="20"/>
          <w:szCs w:val="20"/>
        </w:rPr>
      </w:pPr>
      <w:r w:rsidRPr="00546B4D">
        <w:rPr>
          <w:rFonts w:ascii="標楷體" w:eastAsia="標楷體" w:hAnsi="標楷體" w:hint="eastAsia"/>
          <w:sz w:val="20"/>
          <w:szCs w:val="20"/>
        </w:rPr>
        <w:t>中華民國</w:t>
      </w:r>
      <w:r>
        <w:rPr>
          <w:rFonts w:ascii="標楷體" w:eastAsia="標楷體" w:hAnsi="標楷體" w:hint="eastAsia"/>
          <w:sz w:val="20"/>
          <w:szCs w:val="20"/>
        </w:rPr>
        <w:t>94</w:t>
      </w:r>
      <w:r w:rsidRPr="00546B4D">
        <w:rPr>
          <w:rFonts w:ascii="標楷體" w:eastAsia="標楷體" w:hAnsi="標楷體" w:hint="eastAsia"/>
          <w:sz w:val="20"/>
          <w:szCs w:val="20"/>
        </w:rPr>
        <w:t>年</w:t>
      </w:r>
      <w:r>
        <w:rPr>
          <w:rFonts w:ascii="標楷體" w:eastAsia="標楷體" w:hAnsi="標楷體" w:hint="eastAsia"/>
          <w:sz w:val="20"/>
          <w:szCs w:val="20"/>
        </w:rPr>
        <w:t>6</w:t>
      </w:r>
      <w:r w:rsidRPr="00546B4D">
        <w:rPr>
          <w:rFonts w:ascii="標楷體" w:eastAsia="標楷體" w:hAnsi="標楷體" w:hint="eastAsia"/>
          <w:sz w:val="20"/>
          <w:szCs w:val="20"/>
        </w:rPr>
        <w:t>月</w:t>
      </w:r>
      <w:r>
        <w:rPr>
          <w:rFonts w:ascii="標楷體" w:eastAsia="標楷體" w:hAnsi="標楷體" w:hint="eastAsia"/>
          <w:sz w:val="20"/>
          <w:szCs w:val="20"/>
        </w:rPr>
        <w:t>30</w:t>
      </w:r>
      <w:r w:rsidRPr="00546B4D">
        <w:rPr>
          <w:rFonts w:ascii="標楷體" w:eastAsia="標楷體" w:hAnsi="標楷體" w:hint="eastAsia"/>
          <w:sz w:val="20"/>
          <w:szCs w:val="20"/>
        </w:rPr>
        <w:t>日勞職業字第0940503889號令訂定</w:t>
      </w:r>
    </w:p>
    <w:p w:rsidR="00327868" w:rsidRDefault="00327868" w:rsidP="00001560">
      <w:pPr>
        <w:ind w:rightChars="-118" w:right="-283"/>
        <w:jc w:val="right"/>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 xml:space="preserve">    </w:t>
      </w:r>
      <w:r>
        <w:rPr>
          <w:rFonts w:ascii="標楷體" w:eastAsia="標楷體" w:hAnsi="標楷體" w:hint="eastAsia"/>
          <w:sz w:val="20"/>
          <w:szCs w:val="20"/>
        </w:rPr>
        <w:t xml:space="preserve">     </w:t>
      </w:r>
      <w:r w:rsidRPr="00546B4D">
        <w:rPr>
          <w:rFonts w:ascii="標楷體" w:eastAsia="標楷體" w:hAnsi="標楷體" w:hint="eastAsia"/>
          <w:sz w:val="20"/>
          <w:szCs w:val="20"/>
        </w:rPr>
        <w:t>中華民國</w:t>
      </w:r>
      <w:r>
        <w:rPr>
          <w:rFonts w:ascii="標楷體" w:eastAsia="標楷體" w:hAnsi="標楷體" w:hint="eastAsia"/>
          <w:sz w:val="20"/>
          <w:szCs w:val="20"/>
        </w:rPr>
        <w:t>100</w:t>
      </w:r>
      <w:r w:rsidRPr="00546B4D">
        <w:rPr>
          <w:rFonts w:ascii="標楷體" w:eastAsia="標楷體" w:hAnsi="標楷體" w:hint="eastAsia"/>
          <w:sz w:val="20"/>
          <w:szCs w:val="20"/>
        </w:rPr>
        <w:t>年</w:t>
      </w:r>
      <w:r>
        <w:rPr>
          <w:rFonts w:ascii="標楷體" w:eastAsia="標楷體" w:hAnsi="標楷體" w:hint="eastAsia"/>
          <w:sz w:val="20"/>
          <w:szCs w:val="20"/>
        </w:rPr>
        <w:t>1</w:t>
      </w:r>
      <w:r w:rsidRPr="00546B4D">
        <w:rPr>
          <w:rFonts w:ascii="標楷體" w:eastAsia="標楷體" w:hAnsi="標楷體" w:hint="eastAsia"/>
          <w:sz w:val="20"/>
          <w:szCs w:val="20"/>
        </w:rPr>
        <w:t>月</w:t>
      </w:r>
      <w:r>
        <w:rPr>
          <w:rFonts w:ascii="標楷體" w:eastAsia="標楷體" w:hAnsi="標楷體" w:hint="eastAsia"/>
          <w:sz w:val="20"/>
          <w:szCs w:val="20"/>
        </w:rPr>
        <w:t>24</w:t>
      </w:r>
      <w:r w:rsidRPr="00546B4D">
        <w:rPr>
          <w:rFonts w:ascii="標楷體" w:eastAsia="標楷體" w:hAnsi="標楷體" w:hint="eastAsia"/>
          <w:sz w:val="20"/>
          <w:szCs w:val="20"/>
        </w:rPr>
        <w:t>日勞職業字第1000508031號令修正</w:t>
      </w:r>
    </w:p>
    <w:p w:rsidR="00327868" w:rsidRDefault="00327868" w:rsidP="00001560">
      <w:pPr>
        <w:ind w:rightChars="-177" w:right="-425"/>
        <w:jc w:val="right"/>
        <w:rPr>
          <w:rFonts w:ascii="標楷體" w:eastAsia="標楷體" w:hAnsi="標楷體"/>
          <w:sz w:val="20"/>
          <w:szCs w:val="20"/>
        </w:rPr>
      </w:pPr>
      <w:r>
        <w:rPr>
          <w:rFonts w:ascii="標楷體" w:eastAsia="標楷體" w:hAnsi="標楷體" w:hint="eastAsia"/>
          <w:sz w:val="20"/>
          <w:szCs w:val="20"/>
        </w:rPr>
        <w:t xml:space="preserve">                                      </w:t>
      </w:r>
      <w:r w:rsidRPr="00113B58">
        <w:rPr>
          <w:rFonts w:ascii="標楷體" w:eastAsia="標楷體" w:hAnsi="標楷體" w:hint="eastAsia"/>
          <w:sz w:val="20"/>
          <w:szCs w:val="20"/>
        </w:rPr>
        <w:t>中華民國</w:t>
      </w:r>
      <w:r>
        <w:rPr>
          <w:rFonts w:ascii="標楷體" w:eastAsia="標楷體" w:hAnsi="標楷體" w:hint="eastAsia"/>
          <w:sz w:val="20"/>
          <w:szCs w:val="20"/>
        </w:rPr>
        <w:t>103</w:t>
      </w:r>
      <w:r w:rsidRPr="00113B58">
        <w:rPr>
          <w:rFonts w:ascii="標楷體" w:eastAsia="標楷體" w:hAnsi="標楷體" w:hint="eastAsia"/>
          <w:sz w:val="20"/>
          <w:szCs w:val="20"/>
        </w:rPr>
        <w:t>年</w:t>
      </w:r>
      <w:r>
        <w:rPr>
          <w:rFonts w:ascii="標楷體" w:eastAsia="標楷體" w:hAnsi="標楷體" w:hint="eastAsia"/>
          <w:sz w:val="20"/>
          <w:szCs w:val="20"/>
        </w:rPr>
        <w:t>5</w:t>
      </w:r>
      <w:r w:rsidRPr="00113B58">
        <w:rPr>
          <w:rFonts w:ascii="標楷體" w:eastAsia="標楷體" w:hAnsi="標楷體" w:hint="eastAsia"/>
          <w:sz w:val="20"/>
          <w:szCs w:val="20"/>
        </w:rPr>
        <w:t>月</w:t>
      </w:r>
      <w:r>
        <w:rPr>
          <w:rFonts w:ascii="標楷體" w:eastAsia="標楷體" w:hAnsi="標楷體" w:hint="eastAsia"/>
          <w:sz w:val="20"/>
          <w:szCs w:val="20"/>
        </w:rPr>
        <w:t>23</w:t>
      </w:r>
      <w:r w:rsidRPr="00113B58">
        <w:rPr>
          <w:rFonts w:ascii="標楷體" w:eastAsia="標楷體" w:hAnsi="標楷體" w:hint="eastAsia"/>
          <w:sz w:val="20"/>
          <w:szCs w:val="20"/>
        </w:rPr>
        <w:t>日勞動</w:t>
      </w:r>
      <w:proofErr w:type="gramStart"/>
      <w:r w:rsidRPr="00113B58">
        <w:rPr>
          <w:rFonts w:ascii="標楷體" w:eastAsia="標楷體" w:hAnsi="標楷體" w:hint="eastAsia"/>
          <w:sz w:val="20"/>
          <w:szCs w:val="20"/>
        </w:rPr>
        <w:t>發法字</w:t>
      </w:r>
      <w:proofErr w:type="gramEnd"/>
      <w:r w:rsidRPr="00113B58">
        <w:rPr>
          <w:rFonts w:ascii="標楷體" w:eastAsia="標楷體" w:hAnsi="標楷體" w:hint="eastAsia"/>
          <w:sz w:val="20"/>
          <w:szCs w:val="20"/>
        </w:rPr>
        <w:t>第</w:t>
      </w:r>
      <w:r>
        <w:rPr>
          <w:rFonts w:ascii="標楷體" w:eastAsia="標楷體" w:hAnsi="標楷體" w:hint="eastAsia"/>
          <w:sz w:val="20"/>
          <w:szCs w:val="20"/>
        </w:rPr>
        <w:t>1031812770</w:t>
      </w:r>
      <w:r w:rsidRPr="00113B58">
        <w:rPr>
          <w:rFonts w:ascii="標楷體" w:eastAsia="標楷體" w:hAnsi="標楷體" w:hint="eastAsia"/>
          <w:sz w:val="20"/>
          <w:szCs w:val="20"/>
        </w:rPr>
        <w:t>號令修正</w:t>
      </w:r>
    </w:p>
    <w:p w:rsidR="00327868" w:rsidRDefault="00327868" w:rsidP="00001560">
      <w:pPr>
        <w:ind w:rightChars="-177" w:right="-425"/>
        <w:jc w:val="right"/>
        <w:rPr>
          <w:rFonts w:ascii="標楷體" w:eastAsia="標楷體" w:hAnsi="標楷體"/>
          <w:kern w:val="0"/>
          <w:sz w:val="20"/>
          <w:szCs w:val="20"/>
        </w:rPr>
      </w:pPr>
      <w:r w:rsidRPr="00163CB1">
        <w:rPr>
          <w:rFonts w:ascii="標楷體" w:eastAsia="標楷體" w:hAnsi="標楷體" w:hint="eastAsia"/>
          <w:kern w:val="0"/>
          <w:sz w:val="20"/>
          <w:szCs w:val="20"/>
        </w:rPr>
        <w:t>中華民國</w:t>
      </w:r>
      <w:r>
        <w:rPr>
          <w:rFonts w:ascii="標楷體" w:eastAsia="標楷體" w:hAnsi="標楷體" w:hint="eastAsia"/>
          <w:kern w:val="0"/>
          <w:sz w:val="20"/>
          <w:szCs w:val="20"/>
        </w:rPr>
        <w:t>108</w:t>
      </w:r>
      <w:r w:rsidRPr="00163CB1">
        <w:rPr>
          <w:rFonts w:ascii="標楷體" w:eastAsia="標楷體" w:hAnsi="標楷體" w:hint="eastAsia"/>
          <w:kern w:val="0"/>
          <w:sz w:val="20"/>
          <w:szCs w:val="20"/>
        </w:rPr>
        <w:t>年</w:t>
      </w:r>
      <w:r>
        <w:rPr>
          <w:rFonts w:ascii="標楷體" w:eastAsia="標楷體" w:hAnsi="標楷體" w:hint="eastAsia"/>
          <w:kern w:val="0"/>
          <w:sz w:val="20"/>
          <w:szCs w:val="20"/>
        </w:rPr>
        <w:t>1</w:t>
      </w:r>
      <w:r w:rsidRPr="00163CB1">
        <w:rPr>
          <w:rFonts w:ascii="標楷體" w:eastAsia="標楷體" w:hAnsi="標楷體" w:hint="eastAsia"/>
          <w:kern w:val="0"/>
          <w:sz w:val="20"/>
          <w:szCs w:val="20"/>
        </w:rPr>
        <w:t>月</w:t>
      </w:r>
      <w:r>
        <w:rPr>
          <w:rFonts w:ascii="標楷體" w:eastAsia="標楷體" w:hAnsi="標楷體" w:hint="eastAsia"/>
          <w:kern w:val="0"/>
          <w:sz w:val="20"/>
          <w:szCs w:val="20"/>
        </w:rPr>
        <w:t>21</w:t>
      </w:r>
      <w:r w:rsidRPr="00163CB1">
        <w:rPr>
          <w:rFonts w:ascii="標楷體" w:eastAsia="標楷體" w:hAnsi="標楷體" w:hint="eastAsia"/>
          <w:kern w:val="0"/>
          <w:sz w:val="20"/>
          <w:szCs w:val="20"/>
        </w:rPr>
        <w:t>日勞動</w:t>
      </w:r>
      <w:proofErr w:type="gramStart"/>
      <w:r w:rsidRPr="00163CB1">
        <w:rPr>
          <w:rFonts w:ascii="標楷體" w:eastAsia="標楷體" w:hAnsi="標楷體" w:hint="eastAsia"/>
          <w:kern w:val="0"/>
          <w:sz w:val="20"/>
          <w:szCs w:val="20"/>
        </w:rPr>
        <w:t>發創字</w:t>
      </w:r>
      <w:proofErr w:type="gramEnd"/>
      <w:r w:rsidRPr="00163CB1">
        <w:rPr>
          <w:rFonts w:ascii="標楷體" w:eastAsia="標楷體" w:hAnsi="標楷體" w:hint="eastAsia"/>
          <w:kern w:val="0"/>
          <w:sz w:val="20"/>
          <w:szCs w:val="20"/>
        </w:rPr>
        <w:t>第</w:t>
      </w:r>
      <w:r w:rsidRPr="00163CB1">
        <w:rPr>
          <w:rFonts w:ascii="標楷體" w:eastAsia="標楷體" w:hAnsi="標楷體"/>
          <w:kern w:val="0"/>
          <w:sz w:val="20"/>
          <w:szCs w:val="20"/>
        </w:rPr>
        <w:t>1080500910</w:t>
      </w:r>
      <w:r w:rsidRPr="00163CB1">
        <w:rPr>
          <w:rFonts w:ascii="標楷體" w:eastAsia="標楷體" w:hAnsi="標楷體" w:hint="eastAsia"/>
          <w:kern w:val="0"/>
          <w:sz w:val="20"/>
          <w:szCs w:val="20"/>
        </w:rPr>
        <w:t>號令修正，自中華民國108年1月1</w:t>
      </w:r>
      <w:r>
        <w:rPr>
          <w:rFonts w:ascii="標楷體" w:eastAsia="標楷體" w:hAnsi="標楷體" w:hint="eastAsia"/>
          <w:kern w:val="0"/>
          <w:sz w:val="20"/>
          <w:szCs w:val="20"/>
        </w:rPr>
        <w:t>日生效</w:t>
      </w:r>
    </w:p>
    <w:p w:rsidR="00327868" w:rsidRDefault="00327868" w:rsidP="00327868">
      <w:pPr>
        <w:ind w:rightChars="-177" w:right="-425"/>
        <w:jc w:val="right"/>
        <w:rPr>
          <w:rFonts w:ascii="標楷體" w:eastAsia="標楷體" w:hAnsi="標楷體"/>
          <w:sz w:val="20"/>
          <w:szCs w:val="20"/>
        </w:rPr>
      </w:pPr>
      <w:r w:rsidRPr="00327868">
        <w:rPr>
          <w:rFonts w:ascii="標楷體" w:eastAsia="標楷體" w:hAnsi="標楷體" w:hint="eastAsia"/>
          <w:sz w:val="20"/>
          <w:szCs w:val="20"/>
        </w:rPr>
        <w:t>中華民國110年12月29日勞動</w:t>
      </w:r>
      <w:proofErr w:type="gramStart"/>
      <w:r w:rsidRPr="00327868">
        <w:rPr>
          <w:rFonts w:ascii="標楷體" w:eastAsia="標楷體" w:hAnsi="標楷體" w:hint="eastAsia"/>
          <w:sz w:val="20"/>
          <w:szCs w:val="20"/>
        </w:rPr>
        <w:t>發創字</w:t>
      </w:r>
      <w:proofErr w:type="gramEnd"/>
      <w:r w:rsidRPr="00327868">
        <w:rPr>
          <w:rFonts w:ascii="標楷體" w:eastAsia="標楷體" w:hAnsi="標楷體" w:hint="eastAsia"/>
          <w:sz w:val="20"/>
          <w:szCs w:val="20"/>
        </w:rPr>
        <w:t>第</w:t>
      </w:r>
      <w:r w:rsidRPr="00327868">
        <w:rPr>
          <w:rFonts w:ascii="標楷體" w:eastAsia="標楷體" w:hAnsi="標楷體"/>
          <w:sz w:val="20"/>
          <w:szCs w:val="20"/>
        </w:rPr>
        <w:t>1100519708</w:t>
      </w:r>
      <w:r w:rsidRPr="00327868">
        <w:rPr>
          <w:rFonts w:ascii="標楷體" w:eastAsia="標楷體" w:hAnsi="標楷體" w:hint="eastAsia"/>
          <w:sz w:val="20"/>
          <w:szCs w:val="20"/>
        </w:rPr>
        <w:t>4號令修正，並自中華民國111年1月1日生效</w:t>
      </w:r>
    </w:p>
    <w:p w:rsidR="00327868" w:rsidRPr="00327868" w:rsidRDefault="00327868" w:rsidP="00001560">
      <w:pPr>
        <w:ind w:rightChars="-177" w:right="-425"/>
        <w:jc w:val="right"/>
        <w:rPr>
          <w:rFonts w:ascii="標楷體" w:eastAsia="標楷體" w:hAnsi="標楷體"/>
          <w:kern w:val="0"/>
          <w:sz w:val="20"/>
          <w:szCs w:val="20"/>
        </w:rPr>
      </w:pPr>
      <w:r w:rsidRPr="00327868">
        <w:rPr>
          <w:rFonts w:ascii="標楷體" w:eastAsia="標楷體" w:hAnsi="標楷體" w:hint="eastAsia"/>
          <w:kern w:val="0"/>
          <w:sz w:val="20"/>
          <w:szCs w:val="20"/>
        </w:rPr>
        <w:t>中華民國112年3月</w:t>
      </w:r>
      <w:r w:rsidR="00D52248">
        <w:rPr>
          <w:rFonts w:ascii="標楷體" w:eastAsia="標楷體" w:hAnsi="標楷體" w:hint="eastAsia"/>
          <w:kern w:val="0"/>
          <w:sz w:val="20"/>
          <w:szCs w:val="20"/>
        </w:rPr>
        <w:t>13</w:t>
      </w:r>
      <w:r w:rsidRPr="00327868">
        <w:rPr>
          <w:rFonts w:ascii="標楷體" w:eastAsia="標楷體" w:hAnsi="標楷體" w:hint="eastAsia"/>
          <w:kern w:val="0"/>
          <w:sz w:val="20"/>
          <w:szCs w:val="20"/>
        </w:rPr>
        <w:t>日勞動</w:t>
      </w:r>
      <w:proofErr w:type="gramStart"/>
      <w:r w:rsidRPr="00327868">
        <w:rPr>
          <w:rFonts w:ascii="標楷體" w:eastAsia="標楷體" w:hAnsi="標楷體" w:hint="eastAsia"/>
          <w:kern w:val="0"/>
          <w:sz w:val="20"/>
          <w:szCs w:val="20"/>
        </w:rPr>
        <w:t>發創字</w:t>
      </w:r>
      <w:proofErr w:type="gramEnd"/>
      <w:r w:rsidRPr="00327868">
        <w:rPr>
          <w:rFonts w:ascii="標楷體" w:eastAsia="標楷體" w:hAnsi="標楷體" w:hint="eastAsia"/>
          <w:kern w:val="0"/>
          <w:sz w:val="20"/>
          <w:szCs w:val="20"/>
        </w:rPr>
        <w:t>第1120501041A號令修正，並自中華民國112年3月</w:t>
      </w:r>
      <w:r w:rsidR="002D3D92">
        <w:rPr>
          <w:rFonts w:ascii="標楷體" w:eastAsia="標楷體" w:hAnsi="標楷體" w:hint="eastAsia"/>
          <w:kern w:val="0"/>
          <w:sz w:val="20"/>
          <w:szCs w:val="20"/>
        </w:rPr>
        <w:t>13</w:t>
      </w:r>
      <w:r w:rsidRPr="00327868">
        <w:rPr>
          <w:rFonts w:ascii="標楷體" w:eastAsia="標楷體" w:hAnsi="標楷體" w:hint="eastAsia"/>
          <w:kern w:val="0"/>
          <w:sz w:val="20"/>
          <w:szCs w:val="20"/>
        </w:rPr>
        <w:t>日生效</w:t>
      </w:r>
    </w:p>
    <w:p w:rsidR="000944D6" w:rsidRPr="00001560" w:rsidRDefault="00001560" w:rsidP="00001560">
      <w:pPr>
        <w:spacing w:line="460" w:lineRule="exact"/>
        <w:ind w:rightChars="-177" w:right="-425"/>
        <w:jc w:val="right"/>
        <w:rPr>
          <w:rFonts w:ascii="標楷體" w:eastAsia="標楷體" w:hAnsi="標楷體"/>
          <w:color w:val="FF0000"/>
          <w:kern w:val="0"/>
          <w:sz w:val="20"/>
          <w:szCs w:val="20"/>
        </w:rPr>
      </w:pPr>
      <w:r w:rsidRPr="00296E09">
        <w:rPr>
          <w:rFonts w:ascii="標楷體" w:eastAsia="標楷體" w:hAnsi="標楷體" w:hint="eastAsia"/>
          <w:color w:val="FF0000"/>
          <w:kern w:val="0"/>
          <w:sz w:val="20"/>
          <w:szCs w:val="20"/>
        </w:rPr>
        <w:t>中華民國113年3月</w:t>
      </w:r>
      <w:r w:rsidR="00E03711" w:rsidRPr="00296E09">
        <w:rPr>
          <w:rFonts w:ascii="標楷體" w:eastAsia="標楷體" w:hAnsi="標楷體" w:hint="eastAsia"/>
          <w:color w:val="FF0000"/>
          <w:kern w:val="0"/>
          <w:sz w:val="20"/>
          <w:szCs w:val="20"/>
        </w:rPr>
        <w:t>13</w:t>
      </w:r>
      <w:r w:rsidRPr="00296E09">
        <w:rPr>
          <w:rFonts w:ascii="標楷體" w:eastAsia="標楷體" w:hAnsi="標楷體" w:hint="eastAsia"/>
          <w:color w:val="FF0000"/>
          <w:kern w:val="0"/>
          <w:sz w:val="20"/>
          <w:szCs w:val="20"/>
        </w:rPr>
        <w:t>日勞動</w:t>
      </w:r>
      <w:proofErr w:type="gramStart"/>
      <w:r w:rsidRPr="00296E09">
        <w:rPr>
          <w:rFonts w:ascii="標楷體" w:eastAsia="標楷體" w:hAnsi="標楷體" w:hint="eastAsia"/>
          <w:color w:val="FF0000"/>
          <w:kern w:val="0"/>
          <w:sz w:val="20"/>
          <w:szCs w:val="20"/>
        </w:rPr>
        <w:t>發創字</w:t>
      </w:r>
      <w:proofErr w:type="gramEnd"/>
      <w:r w:rsidRPr="00296E09">
        <w:rPr>
          <w:rFonts w:ascii="標楷體" w:eastAsia="標楷體" w:hAnsi="標楷體" w:hint="eastAsia"/>
          <w:color w:val="FF0000"/>
          <w:kern w:val="0"/>
          <w:sz w:val="20"/>
          <w:szCs w:val="20"/>
        </w:rPr>
        <w:t>第</w:t>
      </w:r>
      <w:r w:rsidR="00E03711" w:rsidRPr="00296E09">
        <w:rPr>
          <w:rFonts w:ascii="標楷體" w:eastAsia="標楷體" w:hAnsi="標楷體"/>
          <w:color w:val="FF0000"/>
          <w:kern w:val="0"/>
          <w:sz w:val="20"/>
          <w:szCs w:val="20"/>
        </w:rPr>
        <w:t>1130502946</w:t>
      </w:r>
      <w:r w:rsidR="00E03711" w:rsidRPr="00296E09">
        <w:rPr>
          <w:rFonts w:ascii="標楷體" w:eastAsia="標楷體" w:hAnsi="標楷體" w:hint="eastAsia"/>
          <w:color w:val="FF0000"/>
          <w:kern w:val="0"/>
          <w:sz w:val="20"/>
          <w:szCs w:val="20"/>
        </w:rPr>
        <w:t>A</w:t>
      </w:r>
      <w:r w:rsidRPr="00296E09">
        <w:rPr>
          <w:rFonts w:ascii="標楷體" w:eastAsia="標楷體" w:hAnsi="標楷體" w:hint="eastAsia"/>
          <w:color w:val="FF0000"/>
          <w:kern w:val="0"/>
          <w:sz w:val="20"/>
          <w:szCs w:val="20"/>
        </w:rPr>
        <w:t xml:space="preserve"> 號令修正，並自中華民國113年</w:t>
      </w:r>
      <w:r w:rsidR="003B3C93" w:rsidRPr="00296E09">
        <w:rPr>
          <w:rFonts w:ascii="標楷體" w:eastAsia="標楷體" w:hAnsi="標楷體" w:hint="eastAsia"/>
          <w:color w:val="FF0000"/>
          <w:kern w:val="0"/>
          <w:sz w:val="20"/>
          <w:szCs w:val="20"/>
        </w:rPr>
        <w:t>1</w:t>
      </w:r>
      <w:r w:rsidRPr="00296E09">
        <w:rPr>
          <w:rFonts w:ascii="標楷體" w:eastAsia="標楷體" w:hAnsi="標楷體" w:hint="eastAsia"/>
          <w:color w:val="FF0000"/>
          <w:kern w:val="0"/>
          <w:sz w:val="20"/>
          <w:szCs w:val="20"/>
        </w:rPr>
        <w:t>月</w:t>
      </w:r>
      <w:r w:rsidR="003B3C93" w:rsidRPr="00296E09">
        <w:rPr>
          <w:rFonts w:ascii="標楷體" w:eastAsia="標楷體" w:hAnsi="標楷體" w:hint="eastAsia"/>
          <w:color w:val="FF0000"/>
          <w:kern w:val="0"/>
          <w:sz w:val="20"/>
          <w:szCs w:val="20"/>
        </w:rPr>
        <w:t>1</w:t>
      </w:r>
      <w:r w:rsidRPr="00296E09">
        <w:rPr>
          <w:rFonts w:ascii="標楷體" w:eastAsia="標楷體" w:hAnsi="標楷體" w:hint="eastAsia"/>
          <w:color w:val="FF0000"/>
          <w:kern w:val="0"/>
          <w:sz w:val="20"/>
          <w:szCs w:val="20"/>
        </w:rPr>
        <w:t>日生效</w:t>
      </w:r>
    </w:p>
    <w:p w:rsidR="009D5553" w:rsidRPr="006F52B5" w:rsidRDefault="00DD12EB" w:rsidP="008E3FFC">
      <w:pPr>
        <w:spacing w:line="460" w:lineRule="exact"/>
        <w:ind w:left="568" w:hangingChars="203" w:hanging="568"/>
        <w:jc w:val="both"/>
        <w:rPr>
          <w:rFonts w:ascii="標楷體" w:eastAsia="標楷體" w:hAnsi="標楷體"/>
          <w:sz w:val="28"/>
          <w:szCs w:val="28"/>
        </w:rPr>
      </w:pPr>
      <w:r w:rsidRPr="006F52B5">
        <w:rPr>
          <w:rFonts w:ascii="標楷體" w:eastAsia="標楷體" w:hAnsi="標楷體" w:hint="eastAsia"/>
          <w:sz w:val="28"/>
          <w:szCs w:val="28"/>
        </w:rPr>
        <w:t>一、</w:t>
      </w:r>
      <w:r w:rsidR="005C171A" w:rsidRPr="006F52B5">
        <w:rPr>
          <w:rFonts w:ascii="標楷體" w:eastAsia="標楷體" w:hAnsi="標楷體" w:hint="eastAsia"/>
          <w:sz w:val="28"/>
          <w:szCs w:val="28"/>
        </w:rPr>
        <w:t>勞動部</w:t>
      </w:r>
      <w:r w:rsidRPr="006F52B5">
        <w:rPr>
          <w:rFonts w:ascii="標楷體" w:eastAsia="標楷體" w:hAnsi="標楷體" w:hint="eastAsia"/>
          <w:sz w:val="28"/>
          <w:szCs w:val="28"/>
        </w:rPr>
        <w:t>（以下簡稱</w:t>
      </w:r>
      <w:r w:rsidR="005C171A" w:rsidRPr="006F52B5">
        <w:rPr>
          <w:rFonts w:ascii="標楷體" w:eastAsia="標楷體" w:hAnsi="標楷體" w:hint="eastAsia"/>
          <w:sz w:val="28"/>
          <w:szCs w:val="28"/>
        </w:rPr>
        <w:t>本部</w:t>
      </w:r>
      <w:r w:rsidRPr="006F52B5">
        <w:rPr>
          <w:rFonts w:ascii="標楷體" w:eastAsia="標楷體" w:hAnsi="標楷體" w:hint="eastAsia"/>
          <w:sz w:val="28"/>
          <w:szCs w:val="28"/>
        </w:rPr>
        <w:t>）為建構民間團體與政府部門間促進就業之合作夥伴關係，透過促進地方發展，提升社會福祉之計畫，創造失業者在地就業機會，特訂定本要點。</w:t>
      </w:r>
    </w:p>
    <w:p w:rsidR="00DD12EB" w:rsidRPr="006F52B5" w:rsidRDefault="009D5553" w:rsidP="008E3FFC">
      <w:pPr>
        <w:spacing w:line="460" w:lineRule="exact"/>
        <w:ind w:leftChars="1" w:left="568" w:hangingChars="202" w:hanging="566"/>
        <w:jc w:val="both"/>
        <w:rPr>
          <w:rFonts w:ascii="標楷體" w:eastAsia="標楷體" w:hAnsi="標楷體"/>
          <w:sz w:val="28"/>
          <w:szCs w:val="28"/>
        </w:rPr>
      </w:pPr>
      <w:r w:rsidRPr="006F52B5">
        <w:rPr>
          <w:rFonts w:ascii="標楷體" w:eastAsia="標楷體" w:hAnsi="標楷體" w:hint="eastAsia"/>
          <w:sz w:val="28"/>
          <w:szCs w:val="28"/>
        </w:rPr>
        <w:t>二、</w:t>
      </w:r>
      <w:r w:rsidR="00DD12EB" w:rsidRPr="006F52B5">
        <w:rPr>
          <w:rFonts w:ascii="標楷體" w:eastAsia="標楷體" w:hAnsi="標楷體" w:hint="eastAsia"/>
          <w:sz w:val="28"/>
          <w:szCs w:val="28"/>
        </w:rPr>
        <w:t>本要點補助對象為依多元就業開發方案（以下簡稱本方案）執行用人計畫之民間團體及政府部門。</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三、本要點補助條件如下：</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（一）用人計畫經審查通過者。</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（二）進用由公立就業服務機構依本方案規定推</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之失業勞工。</w:t>
      </w:r>
    </w:p>
    <w:p w:rsidR="00DD12EB" w:rsidRPr="006F52B5" w:rsidRDefault="00DD12EB" w:rsidP="00A028BD">
      <w:pPr>
        <w:spacing w:line="460" w:lineRule="exact"/>
        <w:ind w:leftChars="177" w:left="1273" w:hangingChars="303" w:hanging="848"/>
        <w:jc w:val="both"/>
        <w:rPr>
          <w:rFonts w:ascii="標楷體" w:eastAsia="標楷體" w:hAnsi="標楷體"/>
          <w:sz w:val="28"/>
          <w:szCs w:val="28"/>
        </w:rPr>
      </w:pPr>
      <w:r w:rsidRPr="006F52B5">
        <w:rPr>
          <w:rFonts w:ascii="標楷體" w:eastAsia="標楷體" w:hAnsi="標楷體" w:hint="eastAsia"/>
          <w:sz w:val="28"/>
          <w:szCs w:val="28"/>
        </w:rPr>
        <w:t>（三）民間團體</w:t>
      </w:r>
      <w:proofErr w:type="gramStart"/>
      <w:r w:rsidRPr="006F52B5">
        <w:rPr>
          <w:rFonts w:ascii="標楷體" w:eastAsia="標楷體" w:hAnsi="標楷體" w:hint="eastAsia"/>
          <w:sz w:val="28"/>
          <w:szCs w:val="28"/>
        </w:rPr>
        <w:t>進用經</w:t>
      </w:r>
      <w:r w:rsidR="005C171A" w:rsidRPr="006F52B5">
        <w:rPr>
          <w:rFonts w:ascii="標楷體" w:eastAsia="標楷體" w:hAnsi="標楷體" w:hint="eastAsia"/>
          <w:sz w:val="28"/>
          <w:szCs w:val="28"/>
        </w:rPr>
        <w:t>本部</w:t>
      </w:r>
      <w:proofErr w:type="gramEnd"/>
      <w:r w:rsidR="000B1F15" w:rsidRPr="006F52B5">
        <w:rPr>
          <w:rFonts w:ascii="標楷體" w:eastAsia="標楷體" w:hAnsi="標楷體" w:hint="eastAsia"/>
          <w:sz w:val="28"/>
          <w:szCs w:val="28"/>
        </w:rPr>
        <w:t>勞動力發展署</w:t>
      </w:r>
      <w:r w:rsidR="0066576C" w:rsidRPr="0066576C">
        <w:rPr>
          <w:rFonts w:ascii="標楷體" w:eastAsia="標楷體" w:hAnsi="標楷體" w:hint="eastAsia"/>
          <w:sz w:val="28"/>
          <w:szCs w:val="28"/>
        </w:rPr>
        <w:t>（以下簡稱</w:t>
      </w:r>
      <w:r w:rsidR="00D23B0D">
        <w:rPr>
          <w:rFonts w:ascii="標楷體" w:eastAsia="標楷體" w:hAnsi="標楷體" w:hint="eastAsia"/>
          <w:kern w:val="0"/>
          <w:sz w:val="28"/>
          <w:szCs w:val="28"/>
        </w:rPr>
        <w:t>發展</w:t>
      </w:r>
      <w:r w:rsidR="0066576C" w:rsidRPr="0066576C">
        <w:rPr>
          <w:rFonts w:ascii="標楷體" w:eastAsia="標楷體" w:hAnsi="標楷體" w:hint="eastAsia"/>
          <w:sz w:val="28"/>
          <w:szCs w:val="28"/>
        </w:rPr>
        <w:t>署）</w:t>
      </w:r>
      <w:r w:rsidRPr="006F52B5">
        <w:rPr>
          <w:rFonts w:ascii="標楷體" w:eastAsia="標楷體" w:hAnsi="標楷體" w:hint="eastAsia"/>
          <w:sz w:val="28"/>
          <w:szCs w:val="28"/>
        </w:rPr>
        <w:t>所屬</w:t>
      </w:r>
      <w:r w:rsidR="009D5553" w:rsidRPr="006F52B5">
        <w:rPr>
          <w:rFonts w:ascii="標楷體" w:eastAsia="標楷體" w:hAnsi="標楷體" w:hint="eastAsia"/>
          <w:sz w:val="28"/>
          <w:szCs w:val="28"/>
        </w:rPr>
        <w:t>分署</w:t>
      </w:r>
      <w:r w:rsidRPr="006F52B5">
        <w:rPr>
          <w:rFonts w:ascii="標楷體" w:eastAsia="標楷體" w:hAnsi="標楷體" w:hint="eastAsia"/>
          <w:sz w:val="28"/>
          <w:szCs w:val="28"/>
        </w:rPr>
        <w:t>核定同意之專案經理人及專案管理人。</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（四）政府部門依核定計畫進用之專案管理人。</w:t>
      </w:r>
    </w:p>
    <w:p w:rsidR="00DD12EB" w:rsidRPr="006F52B5" w:rsidRDefault="00DD12EB" w:rsidP="00A028BD">
      <w:pPr>
        <w:spacing w:line="460" w:lineRule="exact"/>
        <w:ind w:leftChars="177" w:left="1273" w:hangingChars="303" w:hanging="848"/>
        <w:jc w:val="both"/>
        <w:rPr>
          <w:rFonts w:ascii="標楷體" w:eastAsia="標楷體" w:hAnsi="標楷體"/>
          <w:sz w:val="28"/>
          <w:szCs w:val="28"/>
        </w:rPr>
      </w:pPr>
      <w:r w:rsidRPr="006F52B5">
        <w:rPr>
          <w:rFonts w:ascii="標楷體" w:eastAsia="標楷體" w:hAnsi="標楷體" w:hint="eastAsia"/>
          <w:sz w:val="28"/>
          <w:szCs w:val="28"/>
        </w:rPr>
        <w:t>（五）符合多元就業開發方案人員留用獎勵要點（以下簡稱留用獎勵要點）者。</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四、本要點補助標準如下：</w:t>
      </w:r>
    </w:p>
    <w:p w:rsidR="00DD12EB" w:rsidRPr="006F52B5" w:rsidRDefault="00DD12EB" w:rsidP="008E3FFC">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（一）用人費用：</w:t>
      </w:r>
    </w:p>
    <w:p w:rsidR="007E395C" w:rsidRPr="00296E09" w:rsidRDefault="007E395C" w:rsidP="007E395C">
      <w:pPr>
        <w:spacing w:line="460" w:lineRule="exact"/>
        <w:ind w:leftChars="532" w:left="1560" w:hangingChars="101" w:hanging="283"/>
        <w:jc w:val="both"/>
        <w:rPr>
          <w:rFonts w:ascii="標楷體" w:eastAsia="標楷體" w:hAnsi="標楷體"/>
          <w:sz w:val="28"/>
          <w:szCs w:val="28"/>
        </w:rPr>
      </w:pPr>
      <w:r w:rsidRPr="006F52B5">
        <w:rPr>
          <w:rFonts w:ascii="標楷體" w:eastAsia="標楷體" w:hAnsi="標楷體" w:hint="eastAsia"/>
          <w:sz w:val="28"/>
          <w:szCs w:val="28"/>
        </w:rPr>
        <w:t>1.</w:t>
      </w:r>
      <w:r w:rsidR="00AC5448">
        <w:rPr>
          <w:rFonts w:ascii="標楷體" w:eastAsia="標楷體" w:hAnsi="標楷體" w:hint="eastAsia"/>
          <w:sz w:val="28"/>
          <w:szCs w:val="28"/>
        </w:rPr>
        <w:t>進用人員依下列規定核定</w:t>
      </w:r>
      <w:r w:rsidR="00AC5448" w:rsidRPr="00CE73FF">
        <w:rPr>
          <w:rFonts w:ascii="標楷體" w:eastAsia="標楷體" w:hAnsi="標楷體" w:hint="eastAsia"/>
          <w:sz w:val="28"/>
          <w:szCs w:val="28"/>
        </w:rPr>
        <w:t>上工</w:t>
      </w:r>
      <w:r w:rsidRPr="006F52B5">
        <w:rPr>
          <w:rFonts w:ascii="標楷體" w:eastAsia="標楷體" w:hAnsi="標楷體" w:hint="eastAsia"/>
          <w:sz w:val="28"/>
          <w:szCs w:val="28"/>
        </w:rPr>
        <w:t>時數及計算每月補助額度，並補助其勞工保險費、</w:t>
      </w:r>
      <w:r w:rsidR="00E14A75">
        <w:rPr>
          <w:rFonts w:ascii="標楷體" w:eastAsia="標楷體" w:hAnsi="標楷體" w:hint="eastAsia"/>
          <w:sz w:val="28"/>
          <w:szCs w:val="28"/>
        </w:rPr>
        <w:t>勞工</w:t>
      </w:r>
      <w:r w:rsidR="00712612">
        <w:rPr>
          <w:rFonts w:ascii="標楷體" w:eastAsia="標楷體" w:hAnsi="標楷體" w:hint="eastAsia"/>
          <w:sz w:val="28"/>
          <w:szCs w:val="28"/>
        </w:rPr>
        <w:t>職業災害保險費及全民健康保險費之雇主負擔部分，</w:t>
      </w:r>
      <w:bookmarkStart w:id="0" w:name="_GoBack"/>
      <w:r w:rsidR="00712612" w:rsidRPr="00296E09">
        <w:rPr>
          <w:rFonts w:ascii="標楷體" w:eastAsia="標楷體" w:hAnsi="標楷體" w:hint="eastAsia"/>
          <w:sz w:val="28"/>
          <w:szCs w:val="28"/>
        </w:rPr>
        <w:t>應實報實銷</w:t>
      </w:r>
      <w:r w:rsidRPr="00296E09">
        <w:rPr>
          <w:rFonts w:ascii="標楷體" w:eastAsia="標楷體" w:hAnsi="標楷體" w:hint="eastAsia"/>
          <w:sz w:val="28"/>
          <w:szCs w:val="28"/>
        </w:rPr>
        <w:t>：</w:t>
      </w:r>
    </w:p>
    <w:p w:rsidR="00B82721" w:rsidRPr="00296E09" w:rsidRDefault="00395537" w:rsidP="00AD41C5">
      <w:pPr>
        <w:spacing w:line="460" w:lineRule="exact"/>
        <w:ind w:leftChars="531" w:left="1982" w:hangingChars="253" w:hanging="708"/>
        <w:jc w:val="both"/>
        <w:rPr>
          <w:rFonts w:ascii="標楷體" w:eastAsia="標楷體" w:hAnsi="標楷體"/>
          <w:sz w:val="28"/>
          <w:szCs w:val="28"/>
        </w:rPr>
      </w:pPr>
      <w:r w:rsidRPr="00296E09">
        <w:rPr>
          <w:rFonts w:ascii="標楷體" w:eastAsia="標楷體" w:hAnsi="標楷體" w:hint="eastAsia"/>
          <w:sz w:val="28"/>
          <w:szCs w:val="28"/>
        </w:rPr>
        <w:t>（1）</w:t>
      </w:r>
      <w:r w:rsidR="00AC5448" w:rsidRPr="00296E09">
        <w:rPr>
          <w:rFonts w:ascii="標楷體" w:eastAsia="標楷體" w:hAnsi="標楷體" w:hint="eastAsia"/>
          <w:sz w:val="28"/>
          <w:szCs w:val="28"/>
        </w:rPr>
        <w:t>依上工性質及各職務上工</w:t>
      </w:r>
      <w:r w:rsidR="007E395C" w:rsidRPr="00296E09">
        <w:rPr>
          <w:rFonts w:ascii="標楷體" w:eastAsia="標楷體" w:hAnsi="標楷體" w:hint="eastAsia"/>
          <w:sz w:val="28"/>
          <w:szCs w:val="28"/>
        </w:rPr>
        <w:t>需求，</w:t>
      </w:r>
      <w:r w:rsidR="00AC5448" w:rsidRPr="00296E09">
        <w:rPr>
          <w:rFonts w:ascii="標楷體" w:eastAsia="標楷體" w:hAnsi="標楷體" w:hint="eastAsia"/>
          <w:sz w:val="28"/>
          <w:szCs w:val="28"/>
        </w:rPr>
        <w:t>每日正常上工</w:t>
      </w:r>
      <w:r w:rsidR="00B82721" w:rsidRPr="00296E09">
        <w:rPr>
          <w:rFonts w:ascii="標楷體" w:eastAsia="標楷體" w:hAnsi="標楷體" w:hint="eastAsia"/>
          <w:sz w:val="28"/>
          <w:szCs w:val="28"/>
        </w:rPr>
        <w:t>時間以八小時為原則。</w:t>
      </w:r>
      <w:r w:rsidR="003E3578" w:rsidRPr="00296E09">
        <w:rPr>
          <w:rFonts w:ascii="標楷體" w:eastAsia="標楷體" w:hAnsi="標楷體" w:hint="eastAsia"/>
          <w:sz w:val="28"/>
          <w:szCs w:val="28"/>
        </w:rPr>
        <w:t>每人</w:t>
      </w:r>
      <w:r w:rsidR="007E395C" w:rsidRPr="00296E09">
        <w:rPr>
          <w:rFonts w:ascii="標楷體" w:eastAsia="標楷體" w:hAnsi="標楷體" w:hint="eastAsia"/>
          <w:sz w:val="28"/>
          <w:szCs w:val="28"/>
        </w:rPr>
        <w:t>每小時按本部公告之每小時基本工資補助，且每月不超過月基本工資。</w:t>
      </w:r>
    </w:p>
    <w:p w:rsidR="007E395C" w:rsidRPr="00296E09" w:rsidRDefault="00B82721" w:rsidP="00AD41C5">
      <w:pPr>
        <w:spacing w:line="460" w:lineRule="exact"/>
        <w:ind w:leftChars="531" w:left="1982" w:hangingChars="253" w:hanging="708"/>
        <w:jc w:val="both"/>
        <w:rPr>
          <w:rFonts w:ascii="標楷體" w:eastAsia="標楷體" w:hAnsi="標楷體"/>
          <w:sz w:val="28"/>
          <w:szCs w:val="28"/>
        </w:rPr>
      </w:pPr>
      <w:r w:rsidRPr="00296E09">
        <w:rPr>
          <w:rFonts w:ascii="標楷體" w:eastAsia="標楷體" w:hAnsi="標楷體" w:hint="eastAsia"/>
          <w:sz w:val="28"/>
          <w:szCs w:val="28"/>
        </w:rPr>
        <w:t>（2）</w:t>
      </w:r>
      <w:r w:rsidR="00AD41C5" w:rsidRPr="00296E09">
        <w:rPr>
          <w:rFonts w:ascii="標楷體" w:eastAsia="標楷體" w:hAnsi="標楷體" w:hint="eastAsia"/>
          <w:sz w:val="28"/>
          <w:szCs w:val="28"/>
        </w:rPr>
        <w:t>依本方案規定</w:t>
      </w:r>
      <w:r w:rsidR="007E395C" w:rsidRPr="00296E09">
        <w:rPr>
          <w:rFonts w:ascii="標楷體" w:eastAsia="標楷體" w:hAnsi="標楷體" w:hint="eastAsia"/>
          <w:sz w:val="28"/>
          <w:szCs w:val="28"/>
        </w:rPr>
        <w:t>獲延用</w:t>
      </w:r>
      <w:r w:rsidRPr="00296E09">
        <w:rPr>
          <w:rFonts w:ascii="標楷體" w:eastAsia="標楷體" w:hAnsi="標楷體" w:hint="eastAsia"/>
          <w:sz w:val="28"/>
          <w:szCs w:val="28"/>
        </w:rPr>
        <w:t>之原一百十年度進用人員，每人每小時按本部公告之每小時基本工資補助，每月最高補助</w:t>
      </w:r>
      <w:r w:rsidR="007E395C" w:rsidRPr="00296E09">
        <w:rPr>
          <w:rFonts w:ascii="標楷體" w:eastAsia="標楷體" w:hAnsi="標楷體" w:hint="eastAsia"/>
          <w:sz w:val="28"/>
          <w:szCs w:val="28"/>
        </w:rPr>
        <w:t>一</w:t>
      </w:r>
      <w:r w:rsidR="007E395C" w:rsidRPr="00296E09">
        <w:rPr>
          <w:rFonts w:ascii="標楷體" w:eastAsia="標楷體" w:hAnsi="標楷體" w:hint="eastAsia"/>
          <w:sz w:val="28"/>
          <w:szCs w:val="28"/>
        </w:rPr>
        <w:lastRenderedPageBreak/>
        <w:t>百七十六小時。</w:t>
      </w:r>
    </w:p>
    <w:p w:rsidR="007E395C" w:rsidRPr="00296E09" w:rsidRDefault="00395537" w:rsidP="00395537">
      <w:pPr>
        <w:spacing w:line="460" w:lineRule="exact"/>
        <w:ind w:leftChars="531" w:left="1982" w:hangingChars="253" w:hanging="708"/>
        <w:jc w:val="both"/>
        <w:rPr>
          <w:rFonts w:ascii="標楷體" w:eastAsia="標楷體" w:hAnsi="標楷體"/>
          <w:sz w:val="28"/>
          <w:szCs w:val="28"/>
        </w:rPr>
      </w:pPr>
      <w:r w:rsidRPr="00296E09">
        <w:rPr>
          <w:rFonts w:ascii="標楷體" w:eastAsia="標楷體" w:hAnsi="標楷體" w:hint="eastAsia"/>
          <w:sz w:val="28"/>
          <w:szCs w:val="28"/>
        </w:rPr>
        <w:t>（</w:t>
      </w:r>
      <w:r w:rsidR="00B82721" w:rsidRPr="00296E09">
        <w:rPr>
          <w:rFonts w:ascii="標楷體" w:eastAsia="標楷體" w:hAnsi="標楷體" w:hint="eastAsia"/>
          <w:sz w:val="28"/>
          <w:szCs w:val="28"/>
        </w:rPr>
        <w:t>3</w:t>
      </w:r>
      <w:r w:rsidRPr="00296E09">
        <w:rPr>
          <w:rFonts w:ascii="標楷體" w:eastAsia="標楷體" w:hAnsi="標楷體" w:hint="eastAsia"/>
          <w:sz w:val="28"/>
          <w:szCs w:val="28"/>
        </w:rPr>
        <w:t>）</w:t>
      </w:r>
      <w:r w:rsidR="00AC5448" w:rsidRPr="00296E09">
        <w:rPr>
          <w:rFonts w:ascii="標楷體" w:eastAsia="標楷體" w:hAnsi="標楷體" w:hint="eastAsia"/>
          <w:sz w:val="28"/>
          <w:szCs w:val="28"/>
        </w:rPr>
        <w:t>用人單位有特殊原因需彈性調整每月上工</w:t>
      </w:r>
      <w:r w:rsidR="007E395C" w:rsidRPr="00296E09">
        <w:rPr>
          <w:rFonts w:ascii="標楷體" w:eastAsia="標楷體" w:hAnsi="標楷體" w:hint="eastAsia"/>
          <w:sz w:val="28"/>
          <w:szCs w:val="28"/>
        </w:rPr>
        <w:t>時數，應報</w:t>
      </w:r>
      <w:r w:rsidR="00D23B0D" w:rsidRPr="00296E09">
        <w:rPr>
          <w:rFonts w:ascii="標楷體" w:eastAsia="標楷體" w:hAnsi="標楷體" w:hint="eastAsia"/>
          <w:sz w:val="28"/>
          <w:szCs w:val="28"/>
        </w:rPr>
        <w:t>發展</w:t>
      </w:r>
      <w:r w:rsidR="00B631F9" w:rsidRPr="00296E09">
        <w:rPr>
          <w:rFonts w:ascii="標楷體" w:eastAsia="標楷體" w:hAnsi="標楷體" w:hint="eastAsia"/>
          <w:sz w:val="28"/>
          <w:szCs w:val="28"/>
        </w:rPr>
        <w:t>署或所屬分署</w:t>
      </w:r>
      <w:r w:rsidR="007E395C" w:rsidRPr="00296E09">
        <w:rPr>
          <w:rFonts w:ascii="標楷體" w:eastAsia="標楷體" w:hAnsi="標楷體" w:hint="eastAsia"/>
          <w:sz w:val="28"/>
          <w:szCs w:val="28"/>
        </w:rPr>
        <w:t>同意後辦理；</w:t>
      </w:r>
      <w:r w:rsidR="00D23B0D" w:rsidRPr="00296E09">
        <w:rPr>
          <w:rFonts w:ascii="標楷體" w:eastAsia="標楷體" w:hAnsi="標楷體" w:hint="eastAsia"/>
          <w:sz w:val="28"/>
          <w:szCs w:val="28"/>
        </w:rPr>
        <w:t>發展</w:t>
      </w:r>
      <w:r w:rsidR="00B631F9" w:rsidRPr="00296E09">
        <w:rPr>
          <w:rFonts w:ascii="標楷體" w:eastAsia="標楷體" w:hAnsi="標楷體" w:hint="eastAsia"/>
          <w:sz w:val="28"/>
          <w:szCs w:val="28"/>
        </w:rPr>
        <w:t>署或所屬分署</w:t>
      </w:r>
      <w:r w:rsidR="007E395C" w:rsidRPr="00296E09">
        <w:rPr>
          <w:rFonts w:ascii="標楷體" w:eastAsia="標楷體" w:hAnsi="標楷體" w:hint="eastAsia"/>
          <w:sz w:val="28"/>
          <w:szCs w:val="28"/>
        </w:rPr>
        <w:t>亦得主動函知用人單位調整之。</w:t>
      </w:r>
    </w:p>
    <w:p w:rsidR="007E395C" w:rsidRPr="00296E09" w:rsidRDefault="007E395C" w:rsidP="007E395C">
      <w:pPr>
        <w:spacing w:line="460" w:lineRule="exact"/>
        <w:ind w:leftChars="532" w:left="1560" w:hangingChars="101" w:hanging="283"/>
        <w:jc w:val="both"/>
        <w:rPr>
          <w:rFonts w:ascii="標楷體" w:eastAsia="標楷體" w:hAnsi="標楷體"/>
          <w:sz w:val="28"/>
          <w:szCs w:val="28"/>
        </w:rPr>
      </w:pPr>
      <w:r w:rsidRPr="00296E09">
        <w:rPr>
          <w:rFonts w:ascii="標楷體" w:eastAsia="標楷體" w:hAnsi="標楷體" w:hint="eastAsia"/>
          <w:sz w:val="28"/>
          <w:szCs w:val="28"/>
        </w:rPr>
        <w:t>2.專案經理人補助標準除依下列規定外，並補助其勞工保險費、</w:t>
      </w:r>
      <w:r w:rsidR="00E14A75" w:rsidRPr="00296E09">
        <w:rPr>
          <w:rFonts w:ascii="標楷體" w:eastAsia="標楷體" w:hAnsi="標楷體" w:hint="eastAsia"/>
          <w:sz w:val="28"/>
          <w:szCs w:val="28"/>
        </w:rPr>
        <w:t>勞工</w:t>
      </w:r>
      <w:r w:rsidR="00712612" w:rsidRPr="00296E09">
        <w:rPr>
          <w:rFonts w:ascii="標楷體" w:eastAsia="標楷體" w:hAnsi="標楷體" w:hint="eastAsia"/>
          <w:sz w:val="28"/>
          <w:szCs w:val="28"/>
        </w:rPr>
        <w:t>職業災害保險費及全民健康保險費之雇主負擔部分，應實報實銷</w:t>
      </w:r>
      <w:r w:rsidRPr="00296E09">
        <w:rPr>
          <w:rFonts w:ascii="標楷體" w:eastAsia="標楷體" w:hAnsi="標楷體" w:hint="eastAsia"/>
          <w:sz w:val="28"/>
          <w:szCs w:val="28"/>
        </w:rPr>
        <w:t>：</w:t>
      </w:r>
    </w:p>
    <w:p w:rsidR="007E395C" w:rsidRPr="00296E09" w:rsidRDefault="007E395C" w:rsidP="007E395C">
      <w:pPr>
        <w:spacing w:line="460" w:lineRule="exact"/>
        <w:ind w:leftChars="531" w:left="1982" w:hangingChars="253" w:hanging="708"/>
        <w:jc w:val="both"/>
        <w:rPr>
          <w:rFonts w:ascii="標楷體" w:eastAsia="標楷體" w:hAnsi="標楷體"/>
          <w:sz w:val="28"/>
          <w:szCs w:val="28"/>
        </w:rPr>
      </w:pPr>
      <w:r w:rsidRPr="00296E09">
        <w:rPr>
          <w:rFonts w:ascii="標楷體" w:eastAsia="標楷體" w:hAnsi="標楷體" w:hint="eastAsia"/>
          <w:sz w:val="28"/>
          <w:szCs w:val="28"/>
        </w:rPr>
        <w:t>（1）具有碩士學位以上及一年以上相關領域（如專案管理、行銷、研發等）工作</w:t>
      </w:r>
      <w:r w:rsidR="00712612" w:rsidRPr="00296E09">
        <w:rPr>
          <w:rFonts w:ascii="標楷體" w:eastAsia="標楷體" w:hAnsi="標楷體" w:hint="eastAsia"/>
          <w:sz w:val="28"/>
          <w:szCs w:val="28"/>
        </w:rPr>
        <w:t>經驗者，每月補助新臺幣三萬七千六百四十</w:t>
      </w:r>
      <w:r w:rsidRPr="00296E09">
        <w:rPr>
          <w:rFonts w:ascii="標楷體" w:eastAsia="標楷體" w:hAnsi="標楷體" w:hint="eastAsia"/>
          <w:sz w:val="28"/>
          <w:szCs w:val="28"/>
        </w:rPr>
        <w:t>元。</w:t>
      </w:r>
    </w:p>
    <w:p w:rsidR="007E395C" w:rsidRPr="00296E09" w:rsidRDefault="007E395C" w:rsidP="007E395C">
      <w:pPr>
        <w:spacing w:line="460" w:lineRule="exact"/>
        <w:ind w:leftChars="531" w:left="1982" w:hangingChars="253" w:hanging="708"/>
        <w:jc w:val="both"/>
        <w:rPr>
          <w:rFonts w:ascii="標楷體" w:eastAsia="標楷體" w:hAnsi="標楷體"/>
          <w:sz w:val="28"/>
          <w:szCs w:val="28"/>
        </w:rPr>
      </w:pPr>
      <w:r w:rsidRPr="00296E09">
        <w:rPr>
          <w:rFonts w:ascii="標楷體" w:eastAsia="標楷體" w:hAnsi="標楷體" w:hint="eastAsia"/>
          <w:sz w:val="28"/>
          <w:szCs w:val="28"/>
        </w:rPr>
        <w:t>（2）具有學士學位及一年以上相關領域（如專案管理、行銷、研發等）工作</w:t>
      </w:r>
      <w:r w:rsidR="00712612" w:rsidRPr="00296E09">
        <w:rPr>
          <w:rFonts w:ascii="標楷體" w:eastAsia="標楷體" w:hAnsi="標楷體" w:hint="eastAsia"/>
          <w:sz w:val="28"/>
          <w:szCs w:val="28"/>
        </w:rPr>
        <w:t>經驗者，每月補助新臺幣三萬四千六百</w:t>
      </w:r>
      <w:r w:rsidRPr="00296E09">
        <w:rPr>
          <w:rFonts w:ascii="標楷體" w:eastAsia="標楷體" w:hAnsi="標楷體" w:hint="eastAsia"/>
          <w:sz w:val="28"/>
          <w:szCs w:val="28"/>
        </w:rPr>
        <w:t>十</w:t>
      </w:r>
      <w:r w:rsidR="00712612" w:rsidRPr="00296E09">
        <w:rPr>
          <w:rFonts w:ascii="標楷體" w:eastAsia="標楷體" w:hAnsi="標楷體" w:hint="eastAsia"/>
          <w:sz w:val="28"/>
          <w:szCs w:val="28"/>
        </w:rPr>
        <w:t>一</w:t>
      </w:r>
      <w:r w:rsidRPr="00296E09">
        <w:rPr>
          <w:rFonts w:ascii="標楷體" w:eastAsia="標楷體" w:hAnsi="標楷體" w:hint="eastAsia"/>
          <w:sz w:val="28"/>
          <w:szCs w:val="28"/>
        </w:rPr>
        <w:t>元。</w:t>
      </w:r>
    </w:p>
    <w:p w:rsidR="007E395C" w:rsidRPr="00296E09" w:rsidRDefault="007E395C" w:rsidP="007E395C">
      <w:pPr>
        <w:spacing w:line="460" w:lineRule="exact"/>
        <w:ind w:leftChars="531" w:left="1982" w:hangingChars="253" w:hanging="708"/>
        <w:jc w:val="both"/>
        <w:rPr>
          <w:rFonts w:ascii="標楷體" w:eastAsia="標楷體" w:hAnsi="標楷體"/>
          <w:sz w:val="28"/>
          <w:szCs w:val="28"/>
        </w:rPr>
      </w:pPr>
      <w:r w:rsidRPr="00296E09">
        <w:rPr>
          <w:rFonts w:ascii="標楷體" w:eastAsia="標楷體" w:hAnsi="標楷體" w:hint="eastAsia"/>
          <w:sz w:val="28"/>
          <w:szCs w:val="28"/>
        </w:rPr>
        <w:t>（3）未具學士學位，但有特殊專長及管理能力，且曾任經理相當職務三年以上經驗，經</w:t>
      </w:r>
      <w:r w:rsidR="00D23B0D" w:rsidRPr="00296E09">
        <w:rPr>
          <w:rFonts w:ascii="標楷體" w:eastAsia="標楷體" w:hAnsi="標楷體" w:hint="eastAsia"/>
          <w:kern w:val="0"/>
          <w:sz w:val="28"/>
          <w:szCs w:val="28"/>
        </w:rPr>
        <w:t>發展</w:t>
      </w:r>
      <w:r w:rsidR="00712612" w:rsidRPr="00296E09">
        <w:rPr>
          <w:rFonts w:ascii="標楷體" w:eastAsia="標楷體" w:hAnsi="標楷體" w:hint="eastAsia"/>
          <w:sz w:val="28"/>
          <w:szCs w:val="28"/>
        </w:rPr>
        <w:t>署所屬分署同意者，每月補助新臺幣三萬四千六百</w:t>
      </w:r>
      <w:r w:rsidRPr="00296E09">
        <w:rPr>
          <w:rFonts w:ascii="標楷體" w:eastAsia="標楷體" w:hAnsi="標楷體" w:hint="eastAsia"/>
          <w:sz w:val="28"/>
          <w:szCs w:val="28"/>
        </w:rPr>
        <w:t>十</w:t>
      </w:r>
      <w:r w:rsidR="00712612" w:rsidRPr="00296E09">
        <w:rPr>
          <w:rFonts w:ascii="標楷體" w:eastAsia="標楷體" w:hAnsi="標楷體" w:hint="eastAsia"/>
          <w:sz w:val="28"/>
          <w:szCs w:val="28"/>
        </w:rPr>
        <w:t>一</w:t>
      </w:r>
      <w:r w:rsidRPr="00296E09">
        <w:rPr>
          <w:rFonts w:ascii="標楷體" w:eastAsia="標楷體" w:hAnsi="標楷體" w:hint="eastAsia"/>
          <w:sz w:val="28"/>
          <w:szCs w:val="28"/>
        </w:rPr>
        <w:t>元。</w:t>
      </w:r>
    </w:p>
    <w:p w:rsidR="00DD12EB" w:rsidRPr="00296E09" w:rsidRDefault="007E395C" w:rsidP="007E395C">
      <w:pPr>
        <w:spacing w:line="460" w:lineRule="exact"/>
        <w:ind w:leftChars="531" w:left="1557" w:hangingChars="101" w:hanging="283"/>
        <w:jc w:val="both"/>
        <w:rPr>
          <w:rFonts w:ascii="標楷體" w:eastAsia="標楷體" w:hAnsi="標楷體"/>
          <w:sz w:val="28"/>
          <w:szCs w:val="28"/>
        </w:rPr>
      </w:pPr>
      <w:r w:rsidRPr="00296E09">
        <w:rPr>
          <w:rFonts w:ascii="標楷體" w:eastAsia="標楷體" w:hAnsi="標楷體" w:hint="eastAsia"/>
          <w:sz w:val="28"/>
          <w:szCs w:val="28"/>
        </w:rPr>
        <w:t>3.</w:t>
      </w:r>
      <w:r w:rsidR="00712612" w:rsidRPr="00296E09">
        <w:rPr>
          <w:rFonts w:ascii="標楷體" w:eastAsia="標楷體" w:hAnsi="標楷體" w:hint="eastAsia"/>
          <w:sz w:val="28"/>
          <w:szCs w:val="28"/>
        </w:rPr>
        <w:t>專案管理人每月補助新臺幣三萬一千五百</w:t>
      </w:r>
      <w:r w:rsidRPr="00296E09">
        <w:rPr>
          <w:rFonts w:ascii="標楷體" w:eastAsia="標楷體" w:hAnsi="標楷體" w:hint="eastAsia"/>
          <w:sz w:val="28"/>
          <w:szCs w:val="28"/>
        </w:rPr>
        <w:t>八</w:t>
      </w:r>
      <w:r w:rsidR="00712612" w:rsidRPr="00296E09">
        <w:rPr>
          <w:rFonts w:ascii="標楷體" w:eastAsia="標楷體" w:hAnsi="標楷體" w:hint="eastAsia"/>
          <w:sz w:val="28"/>
          <w:szCs w:val="28"/>
        </w:rPr>
        <w:t>十三</w:t>
      </w:r>
      <w:r w:rsidRPr="00296E09">
        <w:rPr>
          <w:rFonts w:ascii="標楷體" w:eastAsia="標楷體" w:hAnsi="標楷體" w:hint="eastAsia"/>
          <w:sz w:val="28"/>
          <w:szCs w:val="28"/>
        </w:rPr>
        <w:t>元，並補助其勞工保險費、</w:t>
      </w:r>
      <w:r w:rsidR="00E14A75" w:rsidRPr="00296E09">
        <w:rPr>
          <w:rFonts w:ascii="標楷體" w:eastAsia="標楷體" w:hAnsi="標楷體" w:hint="eastAsia"/>
          <w:sz w:val="28"/>
          <w:szCs w:val="28"/>
        </w:rPr>
        <w:t>勞工</w:t>
      </w:r>
      <w:r w:rsidR="00712612" w:rsidRPr="00296E09">
        <w:rPr>
          <w:rFonts w:ascii="標楷體" w:eastAsia="標楷體" w:hAnsi="標楷體" w:hint="eastAsia"/>
          <w:sz w:val="28"/>
          <w:szCs w:val="28"/>
        </w:rPr>
        <w:t>職業災害保險費及全民健康保險費之雇主負擔部分，應實報實銷</w:t>
      </w:r>
      <w:r w:rsidRPr="00296E09">
        <w:rPr>
          <w:rFonts w:ascii="標楷體" w:eastAsia="標楷體" w:hAnsi="標楷體" w:hint="eastAsia"/>
          <w:sz w:val="28"/>
          <w:szCs w:val="28"/>
        </w:rPr>
        <w:t>。</w:t>
      </w:r>
    </w:p>
    <w:p w:rsidR="00DD12EB" w:rsidRPr="00296E09" w:rsidRDefault="00DD12EB" w:rsidP="00E27D0B">
      <w:pPr>
        <w:spacing w:line="460" w:lineRule="exact"/>
        <w:ind w:firstLineChars="152" w:firstLine="426"/>
        <w:rPr>
          <w:rFonts w:ascii="標楷體" w:eastAsia="標楷體" w:hAnsi="標楷體"/>
          <w:sz w:val="28"/>
          <w:szCs w:val="28"/>
        </w:rPr>
      </w:pPr>
      <w:r w:rsidRPr="00296E09">
        <w:rPr>
          <w:rFonts w:ascii="標楷體" w:eastAsia="標楷體" w:hAnsi="標楷體" w:hint="eastAsia"/>
          <w:sz w:val="28"/>
          <w:szCs w:val="28"/>
        </w:rPr>
        <w:t>（二）其他費用：</w:t>
      </w:r>
    </w:p>
    <w:p w:rsidR="00DD12EB" w:rsidRPr="00296E09" w:rsidRDefault="00DD12EB" w:rsidP="00E8278B">
      <w:pPr>
        <w:spacing w:line="460" w:lineRule="exact"/>
        <w:ind w:leftChars="531" w:left="1557" w:hangingChars="101" w:hanging="283"/>
        <w:jc w:val="both"/>
        <w:rPr>
          <w:rFonts w:ascii="標楷體" w:eastAsia="標楷體" w:hAnsi="標楷體"/>
          <w:sz w:val="28"/>
          <w:szCs w:val="28"/>
        </w:rPr>
      </w:pPr>
      <w:r w:rsidRPr="00296E09">
        <w:rPr>
          <w:rFonts w:ascii="標楷體" w:eastAsia="標楷體" w:hAnsi="標楷體" w:hint="eastAsia"/>
          <w:sz w:val="28"/>
          <w:szCs w:val="28"/>
        </w:rPr>
        <w:t>1.經濟型計畫：以用人費用之百分之十五為原則。</w:t>
      </w:r>
    </w:p>
    <w:p w:rsidR="00DD12EB" w:rsidRPr="00296E09" w:rsidRDefault="00DD12EB" w:rsidP="00E8278B">
      <w:pPr>
        <w:spacing w:line="460" w:lineRule="exact"/>
        <w:ind w:leftChars="531" w:left="1557" w:hangingChars="101" w:hanging="283"/>
        <w:jc w:val="both"/>
        <w:rPr>
          <w:rFonts w:ascii="標楷體" w:eastAsia="標楷體" w:hAnsi="標楷體"/>
          <w:sz w:val="28"/>
          <w:szCs w:val="28"/>
        </w:rPr>
      </w:pPr>
      <w:r w:rsidRPr="00296E09">
        <w:rPr>
          <w:rFonts w:ascii="標楷體" w:eastAsia="標楷體" w:hAnsi="標楷體" w:hint="eastAsia"/>
          <w:sz w:val="28"/>
          <w:szCs w:val="28"/>
        </w:rPr>
        <w:t>2.社會型計畫：以用人費用之百分之五為原則。</w:t>
      </w:r>
    </w:p>
    <w:p w:rsidR="00DD12EB" w:rsidRPr="006F52B5" w:rsidRDefault="009F0C9F" w:rsidP="009F0C9F">
      <w:pPr>
        <w:spacing w:line="460" w:lineRule="exact"/>
        <w:ind w:leftChars="177" w:left="1273" w:hangingChars="303" w:hanging="848"/>
        <w:rPr>
          <w:rFonts w:ascii="標楷體" w:eastAsia="標楷體" w:hAnsi="標楷體"/>
          <w:sz w:val="28"/>
          <w:szCs w:val="28"/>
        </w:rPr>
      </w:pPr>
      <w:r w:rsidRPr="00296E09">
        <w:rPr>
          <w:rFonts w:ascii="標楷體" w:eastAsia="標楷體" w:hAnsi="標楷體" w:hint="eastAsia"/>
          <w:sz w:val="28"/>
          <w:szCs w:val="28"/>
        </w:rPr>
        <w:t>（三）</w:t>
      </w:r>
      <w:r w:rsidR="00712612" w:rsidRPr="00296E09">
        <w:rPr>
          <w:rFonts w:ascii="標楷體" w:eastAsia="標楷體" w:hAnsi="標楷體" w:hint="eastAsia"/>
          <w:sz w:val="28"/>
          <w:szCs w:val="28"/>
        </w:rPr>
        <w:t>符合留用獎勵要點</w:t>
      </w:r>
      <w:r w:rsidR="00B355BD" w:rsidRPr="00296E09">
        <w:rPr>
          <w:rFonts w:ascii="標楷體" w:eastAsia="標楷體" w:hAnsi="標楷體" w:hint="eastAsia"/>
          <w:sz w:val="28"/>
          <w:szCs w:val="28"/>
        </w:rPr>
        <w:t>規定滿六個月，每一名額補助新臺幣三萬元，</w:t>
      </w:r>
      <w:r w:rsidR="00DD12EB" w:rsidRPr="00296E09">
        <w:rPr>
          <w:rFonts w:ascii="標楷體" w:eastAsia="標楷體" w:hAnsi="標楷體" w:hint="eastAsia"/>
          <w:sz w:val="28"/>
          <w:szCs w:val="28"/>
        </w:rPr>
        <w:t>之後依實際留用期間每滿一個月補助新臺幣五千元</w:t>
      </w:r>
      <w:bookmarkEnd w:id="0"/>
      <w:r w:rsidR="00DD12EB" w:rsidRPr="006F52B5">
        <w:rPr>
          <w:rFonts w:ascii="標楷體" w:eastAsia="標楷體" w:hAnsi="標楷體" w:hint="eastAsia"/>
          <w:sz w:val="28"/>
          <w:szCs w:val="28"/>
        </w:rPr>
        <w:t>，每一名額合計補助最長一年。</w:t>
      </w:r>
    </w:p>
    <w:p w:rsidR="009C4F57" w:rsidRDefault="00DD12EB" w:rsidP="003C34E2">
      <w:pPr>
        <w:spacing w:line="460" w:lineRule="exact"/>
        <w:jc w:val="both"/>
        <w:rPr>
          <w:rFonts w:ascii="標楷體" w:eastAsia="標楷體" w:hAnsi="標楷體"/>
          <w:sz w:val="28"/>
          <w:szCs w:val="28"/>
        </w:rPr>
      </w:pPr>
      <w:r w:rsidRPr="006F52B5">
        <w:rPr>
          <w:rFonts w:ascii="標楷體" w:eastAsia="標楷體" w:hAnsi="標楷體" w:hint="eastAsia"/>
          <w:sz w:val="28"/>
          <w:szCs w:val="28"/>
        </w:rPr>
        <w:t>五、</w:t>
      </w:r>
      <w:r w:rsidR="003C34E2" w:rsidRPr="003C34E2">
        <w:rPr>
          <w:rFonts w:ascii="標楷體" w:eastAsia="標楷體" w:hAnsi="標楷體" w:hint="eastAsia"/>
          <w:sz w:val="28"/>
          <w:szCs w:val="28"/>
        </w:rPr>
        <w:t>民間團體</w:t>
      </w:r>
      <w:r w:rsidR="00AE4F9A">
        <w:rPr>
          <w:rFonts w:ascii="標楷體" w:eastAsia="標楷體" w:hAnsi="標楷體" w:hint="eastAsia"/>
          <w:sz w:val="28"/>
          <w:szCs w:val="28"/>
        </w:rPr>
        <w:t>申請計畫</w:t>
      </w:r>
      <w:r w:rsidR="005869A9">
        <w:rPr>
          <w:rFonts w:ascii="標楷體" w:eastAsia="標楷體" w:hAnsi="標楷體" w:hint="eastAsia"/>
          <w:sz w:val="28"/>
          <w:szCs w:val="28"/>
        </w:rPr>
        <w:t>之用人費用</w:t>
      </w:r>
      <w:r w:rsidR="00884254">
        <w:rPr>
          <w:rFonts w:ascii="標楷體" w:eastAsia="標楷體" w:hAnsi="標楷體" w:hint="eastAsia"/>
          <w:sz w:val="28"/>
          <w:szCs w:val="28"/>
        </w:rPr>
        <w:t>逾前</w:t>
      </w:r>
      <w:r w:rsidR="00AE4F9A">
        <w:rPr>
          <w:rFonts w:ascii="標楷體" w:eastAsia="標楷體" w:hAnsi="標楷體" w:hint="eastAsia"/>
          <w:sz w:val="28"/>
          <w:szCs w:val="28"/>
        </w:rPr>
        <w:t>點第一款第一目之</w:t>
      </w:r>
      <w:proofErr w:type="gramStart"/>
      <w:r w:rsidR="00AE4F9A">
        <w:rPr>
          <w:rFonts w:ascii="標楷體" w:eastAsia="標楷體" w:hAnsi="標楷體" w:hint="eastAsia"/>
          <w:sz w:val="28"/>
          <w:szCs w:val="28"/>
        </w:rPr>
        <w:t>一</w:t>
      </w:r>
      <w:proofErr w:type="gramEnd"/>
      <w:r w:rsidR="00AE4F9A">
        <w:rPr>
          <w:rFonts w:ascii="標楷體" w:eastAsia="標楷體" w:hAnsi="標楷體" w:hint="eastAsia"/>
          <w:sz w:val="28"/>
          <w:szCs w:val="28"/>
        </w:rPr>
        <w:t>補助額度</w:t>
      </w:r>
      <w:r w:rsidR="005869A9">
        <w:rPr>
          <w:rFonts w:ascii="標楷體" w:eastAsia="標楷體" w:hAnsi="標楷體" w:hint="eastAsia"/>
          <w:sz w:val="28"/>
          <w:szCs w:val="28"/>
        </w:rPr>
        <w:t>者</w:t>
      </w:r>
      <w:r w:rsidR="00AE4F9A">
        <w:rPr>
          <w:rFonts w:ascii="標楷體" w:eastAsia="標楷體" w:hAnsi="標楷體" w:hint="eastAsia"/>
          <w:sz w:val="28"/>
          <w:szCs w:val="28"/>
        </w:rPr>
        <w:t>，</w:t>
      </w:r>
    </w:p>
    <w:p w:rsidR="003C34E2" w:rsidRPr="003C34E2" w:rsidRDefault="009C4F57" w:rsidP="003C34E2">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AE4F9A">
        <w:rPr>
          <w:rFonts w:ascii="標楷體" w:eastAsia="標楷體" w:hAnsi="標楷體" w:hint="eastAsia"/>
          <w:sz w:val="28"/>
          <w:szCs w:val="28"/>
        </w:rPr>
        <w:t>得</w:t>
      </w:r>
      <w:r w:rsidR="005869A9">
        <w:rPr>
          <w:rFonts w:ascii="標楷體" w:eastAsia="標楷體" w:hAnsi="標楷體" w:hint="eastAsia"/>
          <w:sz w:val="28"/>
          <w:szCs w:val="28"/>
        </w:rPr>
        <w:t>經核定後</w:t>
      </w:r>
      <w:r w:rsidR="003C34E2" w:rsidRPr="003C34E2">
        <w:rPr>
          <w:rFonts w:ascii="標楷體" w:eastAsia="標楷體" w:hAnsi="標楷體" w:hint="eastAsia"/>
          <w:sz w:val="28"/>
          <w:szCs w:val="28"/>
        </w:rPr>
        <w:t>以自籌款支應</w:t>
      </w:r>
      <w:r w:rsidR="00AE4F9A">
        <w:rPr>
          <w:rFonts w:ascii="標楷體" w:eastAsia="標楷體" w:hAnsi="標楷體" w:hint="eastAsia"/>
          <w:sz w:val="28"/>
          <w:szCs w:val="28"/>
        </w:rPr>
        <w:t>，</w:t>
      </w:r>
      <w:r w:rsidR="001F3BF3">
        <w:rPr>
          <w:rFonts w:ascii="標楷體" w:eastAsia="標楷體" w:hAnsi="標楷體" w:hint="eastAsia"/>
          <w:sz w:val="28"/>
          <w:szCs w:val="28"/>
        </w:rPr>
        <w:t>支應</w:t>
      </w:r>
      <w:r w:rsidR="00AE4F9A">
        <w:rPr>
          <w:rFonts w:ascii="標楷體" w:eastAsia="標楷體" w:hAnsi="標楷體" w:hint="eastAsia"/>
          <w:sz w:val="28"/>
          <w:szCs w:val="28"/>
        </w:rPr>
        <w:t>範圍</w:t>
      </w:r>
      <w:r w:rsidR="000F77DD">
        <w:rPr>
          <w:rFonts w:ascii="標楷體" w:eastAsia="標楷體" w:hAnsi="標楷體" w:hint="eastAsia"/>
          <w:sz w:val="28"/>
          <w:szCs w:val="28"/>
        </w:rPr>
        <w:t>及標準</w:t>
      </w:r>
      <w:r w:rsidR="003C34E2" w:rsidRPr="003C34E2">
        <w:rPr>
          <w:rFonts w:ascii="標楷體" w:eastAsia="標楷體" w:hAnsi="標楷體" w:hint="eastAsia"/>
          <w:sz w:val="28"/>
          <w:szCs w:val="28"/>
        </w:rPr>
        <w:t>如下：</w:t>
      </w:r>
    </w:p>
    <w:p w:rsidR="000F77DD" w:rsidRDefault="00E8310A" w:rsidP="000F77DD">
      <w:pPr>
        <w:pStyle w:val="a3"/>
        <w:numPr>
          <w:ilvl w:val="0"/>
          <w:numId w:val="32"/>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自籌款支應進用人員</w:t>
      </w:r>
      <w:r w:rsidR="003C34E2" w:rsidRPr="00F53326">
        <w:rPr>
          <w:rFonts w:ascii="標楷體" w:eastAsia="標楷體" w:hAnsi="標楷體" w:hint="eastAsia"/>
          <w:sz w:val="28"/>
          <w:szCs w:val="28"/>
        </w:rPr>
        <w:t>工作</w:t>
      </w:r>
      <w:r w:rsidR="003C34E2" w:rsidRPr="003C34E2">
        <w:rPr>
          <w:rFonts w:ascii="標楷體" w:eastAsia="標楷體" w:hAnsi="標楷體" w:hint="eastAsia"/>
          <w:sz w:val="28"/>
          <w:szCs w:val="28"/>
        </w:rPr>
        <w:t>津貼及勞工保險費、</w:t>
      </w:r>
      <w:r w:rsidR="00E14A75">
        <w:rPr>
          <w:rFonts w:ascii="標楷體" w:eastAsia="標楷體" w:hAnsi="標楷體" w:hint="eastAsia"/>
          <w:sz w:val="28"/>
          <w:szCs w:val="28"/>
        </w:rPr>
        <w:t>勞工</w:t>
      </w:r>
      <w:r w:rsidR="003C34E2" w:rsidRPr="003C34E2">
        <w:rPr>
          <w:rFonts w:ascii="標楷體" w:eastAsia="標楷體" w:hAnsi="標楷體" w:hint="eastAsia"/>
          <w:sz w:val="28"/>
          <w:szCs w:val="28"/>
        </w:rPr>
        <w:t>職業災害保險費及全民健康保險費之雇主負擔部分。</w:t>
      </w:r>
    </w:p>
    <w:p w:rsidR="000F77DD" w:rsidRPr="000F77DD" w:rsidRDefault="00E14A75" w:rsidP="000F77DD">
      <w:pPr>
        <w:pStyle w:val="a3"/>
        <w:numPr>
          <w:ilvl w:val="0"/>
          <w:numId w:val="32"/>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核發</w:t>
      </w:r>
      <w:r w:rsidR="000F77DD" w:rsidRPr="000F77DD">
        <w:rPr>
          <w:rFonts w:ascii="標楷體" w:eastAsia="標楷體" w:hAnsi="標楷體" w:hint="eastAsia"/>
          <w:sz w:val="28"/>
          <w:szCs w:val="28"/>
        </w:rPr>
        <w:t>進用人員每小時之</w:t>
      </w:r>
      <w:r w:rsidR="000F77DD" w:rsidRPr="00F53326">
        <w:rPr>
          <w:rFonts w:ascii="標楷體" w:eastAsia="標楷體" w:hAnsi="標楷體" w:hint="eastAsia"/>
          <w:sz w:val="28"/>
          <w:szCs w:val="28"/>
        </w:rPr>
        <w:t>工作</w:t>
      </w:r>
      <w:r w:rsidR="000F77DD" w:rsidRPr="000F77DD">
        <w:rPr>
          <w:rFonts w:ascii="標楷體" w:eastAsia="標楷體" w:hAnsi="標楷體" w:hint="eastAsia"/>
          <w:sz w:val="28"/>
          <w:szCs w:val="28"/>
        </w:rPr>
        <w:t>津貼不得低於每小時基本工資。</w:t>
      </w:r>
    </w:p>
    <w:p w:rsidR="003C34E2" w:rsidRDefault="00884254" w:rsidP="003C34E2">
      <w:pPr>
        <w:pStyle w:val="a3"/>
        <w:numPr>
          <w:ilvl w:val="0"/>
          <w:numId w:val="32"/>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lastRenderedPageBreak/>
        <w:t>前</w:t>
      </w:r>
      <w:r w:rsidR="00AE4F9A">
        <w:rPr>
          <w:rFonts w:ascii="標楷體" w:eastAsia="標楷體" w:hAnsi="標楷體" w:hint="eastAsia"/>
          <w:sz w:val="28"/>
          <w:szCs w:val="28"/>
        </w:rPr>
        <w:t>點第一款第一目之</w:t>
      </w:r>
      <w:proofErr w:type="gramStart"/>
      <w:r w:rsidR="00AE4F9A">
        <w:rPr>
          <w:rFonts w:ascii="標楷體" w:eastAsia="標楷體" w:hAnsi="標楷體" w:hint="eastAsia"/>
          <w:sz w:val="28"/>
          <w:szCs w:val="28"/>
        </w:rPr>
        <w:t>一</w:t>
      </w:r>
      <w:proofErr w:type="gramEnd"/>
      <w:r w:rsidR="00AC5448">
        <w:rPr>
          <w:rFonts w:ascii="標楷體" w:eastAsia="標楷體" w:hAnsi="標楷體" w:hint="eastAsia"/>
          <w:sz w:val="28"/>
          <w:szCs w:val="28"/>
        </w:rPr>
        <w:t>補助之</w:t>
      </w:r>
      <w:r w:rsidR="00AC5448" w:rsidRPr="00CE73FF">
        <w:rPr>
          <w:rFonts w:ascii="標楷體" w:eastAsia="標楷體" w:hAnsi="標楷體" w:hint="eastAsia"/>
          <w:sz w:val="28"/>
          <w:szCs w:val="28"/>
        </w:rPr>
        <w:t>上工</w:t>
      </w:r>
      <w:r w:rsidR="005869A9">
        <w:rPr>
          <w:rFonts w:ascii="標楷體" w:eastAsia="標楷體" w:hAnsi="標楷體" w:hint="eastAsia"/>
          <w:sz w:val="28"/>
          <w:szCs w:val="28"/>
        </w:rPr>
        <w:t>時數與</w:t>
      </w:r>
      <w:r w:rsidR="00AC5448">
        <w:rPr>
          <w:rFonts w:ascii="標楷體" w:eastAsia="標楷體" w:hAnsi="標楷體" w:hint="eastAsia"/>
          <w:sz w:val="28"/>
          <w:szCs w:val="28"/>
        </w:rPr>
        <w:t>自籌款支應之</w:t>
      </w:r>
      <w:r w:rsidR="00AC5448" w:rsidRPr="00CE73FF">
        <w:rPr>
          <w:rFonts w:ascii="標楷體" w:eastAsia="標楷體" w:hAnsi="標楷體" w:hint="eastAsia"/>
          <w:sz w:val="28"/>
          <w:szCs w:val="28"/>
        </w:rPr>
        <w:t>上工</w:t>
      </w:r>
      <w:r w:rsidR="00386005">
        <w:rPr>
          <w:rFonts w:ascii="標楷體" w:eastAsia="標楷體" w:hAnsi="標楷體" w:hint="eastAsia"/>
          <w:sz w:val="28"/>
          <w:szCs w:val="28"/>
        </w:rPr>
        <w:t>時數</w:t>
      </w:r>
      <w:r w:rsidR="00AE4F9A">
        <w:rPr>
          <w:rFonts w:ascii="標楷體" w:eastAsia="標楷體" w:hAnsi="標楷體" w:hint="eastAsia"/>
          <w:sz w:val="28"/>
          <w:szCs w:val="28"/>
        </w:rPr>
        <w:t>，</w:t>
      </w:r>
      <w:r w:rsidR="005869A9">
        <w:rPr>
          <w:rFonts w:ascii="標楷體" w:eastAsia="標楷體" w:hAnsi="標楷體" w:hint="eastAsia"/>
          <w:sz w:val="28"/>
          <w:szCs w:val="28"/>
        </w:rPr>
        <w:t>合計</w:t>
      </w:r>
      <w:r w:rsidR="00AE4F9A">
        <w:rPr>
          <w:rFonts w:ascii="標楷體" w:eastAsia="標楷體" w:hAnsi="標楷體" w:hint="eastAsia"/>
          <w:sz w:val="28"/>
          <w:szCs w:val="28"/>
        </w:rPr>
        <w:t>每月</w:t>
      </w:r>
      <w:r w:rsidR="00386005">
        <w:rPr>
          <w:rFonts w:ascii="標楷體" w:eastAsia="標楷體" w:hAnsi="標楷體" w:hint="eastAsia"/>
          <w:sz w:val="28"/>
          <w:szCs w:val="28"/>
        </w:rPr>
        <w:t>不得逾一百七十六小時。</w:t>
      </w:r>
    </w:p>
    <w:p w:rsidR="00EF62F6" w:rsidRPr="00EF62F6" w:rsidRDefault="001D028E" w:rsidP="003A0419">
      <w:pPr>
        <w:spacing w:line="460" w:lineRule="exact"/>
        <w:ind w:left="1276"/>
        <w:jc w:val="both"/>
        <w:rPr>
          <w:rFonts w:ascii="標楷體" w:eastAsia="標楷體" w:hAnsi="標楷體"/>
          <w:color w:val="FF0000"/>
          <w:sz w:val="28"/>
          <w:szCs w:val="28"/>
        </w:rPr>
      </w:pPr>
      <w:r>
        <w:rPr>
          <w:rFonts w:ascii="標楷體" w:eastAsia="標楷體" w:hAnsi="標楷體" w:hint="eastAsia"/>
          <w:sz w:val="28"/>
          <w:szCs w:val="28"/>
        </w:rPr>
        <w:t>前項規定之自籌款，不得由</w:t>
      </w:r>
      <w:r w:rsidR="003A0419">
        <w:rPr>
          <w:rFonts w:ascii="標楷體" w:eastAsia="標楷體" w:hAnsi="標楷體" w:hint="eastAsia"/>
          <w:sz w:val="28"/>
          <w:szCs w:val="28"/>
        </w:rPr>
        <w:t>本方案補助項目之其他費用支應。</w:t>
      </w:r>
    </w:p>
    <w:p w:rsidR="00DD12EB" w:rsidRPr="006F52B5" w:rsidRDefault="003C34E2" w:rsidP="008E3FFC">
      <w:pPr>
        <w:spacing w:line="460" w:lineRule="exact"/>
        <w:jc w:val="both"/>
        <w:rPr>
          <w:rFonts w:ascii="標楷體" w:eastAsia="標楷體" w:hAnsi="標楷體"/>
          <w:sz w:val="28"/>
          <w:szCs w:val="28"/>
        </w:rPr>
      </w:pPr>
      <w:r>
        <w:rPr>
          <w:rFonts w:ascii="標楷體" w:eastAsia="標楷體" w:hAnsi="標楷體" w:hint="eastAsia"/>
          <w:sz w:val="28"/>
          <w:szCs w:val="28"/>
        </w:rPr>
        <w:t>六、</w:t>
      </w:r>
      <w:r w:rsidR="00DD12EB" w:rsidRPr="006F52B5">
        <w:rPr>
          <w:rFonts w:ascii="標楷體" w:eastAsia="標楷體" w:hAnsi="標楷體" w:hint="eastAsia"/>
          <w:sz w:val="28"/>
          <w:szCs w:val="28"/>
        </w:rPr>
        <w:t>本要點經費之用途及範圍如下：</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（一）</w:t>
      </w:r>
      <w:r w:rsidR="007E395C" w:rsidRPr="006F52B5">
        <w:rPr>
          <w:rFonts w:ascii="標楷體" w:eastAsia="標楷體" w:hAnsi="標楷體" w:hint="eastAsia"/>
          <w:sz w:val="28"/>
          <w:szCs w:val="28"/>
        </w:rPr>
        <w:t>用人費用：用人單位進用人員、專案經理人、專案管理人之</w:t>
      </w:r>
      <w:r w:rsidR="007E395C" w:rsidRPr="00F53326">
        <w:rPr>
          <w:rFonts w:ascii="標楷體" w:eastAsia="標楷體" w:hAnsi="標楷體" w:hint="eastAsia"/>
          <w:sz w:val="28"/>
          <w:szCs w:val="28"/>
        </w:rPr>
        <w:t>工作津</w:t>
      </w:r>
      <w:r w:rsidR="007E395C" w:rsidRPr="006F52B5">
        <w:rPr>
          <w:rFonts w:ascii="標楷體" w:eastAsia="標楷體" w:hAnsi="標楷體" w:hint="eastAsia"/>
          <w:sz w:val="28"/>
          <w:szCs w:val="28"/>
        </w:rPr>
        <w:t>貼，與勞工保險費、</w:t>
      </w:r>
      <w:r w:rsidR="00E14A75">
        <w:rPr>
          <w:rFonts w:ascii="標楷體" w:eastAsia="標楷體" w:hAnsi="標楷體" w:hint="eastAsia"/>
          <w:sz w:val="28"/>
          <w:szCs w:val="28"/>
        </w:rPr>
        <w:t>勞工</w:t>
      </w:r>
      <w:r w:rsidR="007E395C" w:rsidRPr="006F52B5">
        <w:rPr>
          <w:rFonts w:ascii="標楷體" w:eastAsia="標楷體" w:hAnsi="標楷體" w:hint="eastAsia"/>
          <w:sz w:val="28"/>
          <w:szCs w:val="28"/>
        </w:rPr>
        <w:t>職業災害保險費及全民健康保險費之雇主負擔部分。</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（二）其他費用：用人單位用於辦理人員訓練、督導、文具、通訊、行政業務加班費、差旅費、意外險、計畫相關活動、行銷、機具租用、服務費、雜支等。</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（三）業務執行費：各部會、直轄市或縣（市）政府、</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及公立就業服務機構為辦理本方案推廣、審查、推</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、計畫管理、考核及經費核撥核銷等相關</w:t>
      </w:r>
      <w:r w:rsidRPr="00F53326">
        <w:rPr>
          <w:rFonts w:ascii="標楷體" w:eastAsia="標楷體" w:hAnsi="標楷體" w:hint="eastAsia"/>
          <w:sz w:val="28"/>
          <w:szCs w:val="28"/>
        </w:rPr>
        <w:t>工作</w:t>
      </w:r>
      <w:r w:rsidRPr="006F52B5">
        <w:rPr>
          <w:rFonts w:ascii="標楷體" w:eastAsia="標楷體" w:hAnsi="標楷體" w:hint="eastAsia"/>
          <w:sz w:val="28"/>
          <w:szCs w:val="28"/>
        </w:rPr>
        <w:t>所需之必要費用。</w:t>
      </w:r>
    </w:p>
    <w:p w:rsidR="00DD12EB" w:rsidRPr="006F52B5" w:rsidRDefault="002625A7" w:rsidP="00A028BD">
      <w:pPr>
        <w:spacing w:line="460" w:lineRule="exact"/>
        <w:ind w:leftChars="178" w:left="1273" w:hangingChars="302" w:hanging="846"/>
        <w:jc w:val="both"/>
        <w:rPr>
          <w:rFonts w:ascii="標楷體" w:eastAsia="標楷體" w:hAnsi="標楷體"/>
          <w:sz w:val="28"/>
          <w:szCs w:val="28"/>
        </w:rPr>
      </w:pPr>
      <w:r>
        <w:rPr>
          <w:rFonts w:ascii="標楷體" w:eastAsia="標楷體" w:hAnsi="標楷體" w:hint="eastAsia"/>
          <w:sz w:val="28"/>
          <w:szCs w:val="28"/>
        </w:rPr>
        <w:t>（四）符合留用獎勵要點所核發</w:t>
      </w:r>
      <w:r w:rsidR="00DD12EB" w:rsidRPr="006F52B5">
        <w:rPr>
          <w:rFonts w:ascii="標楷體" w:eastAsia="標楷體" w:hAnsi="標楷體" w:hint="eastAsia"/>
          <w:sz w:val="28"/>
          <w:szCs w:val="28"/>
        </w:rPr>
        <w:t>之獎勵金。</w:t>
      </w:r>
    </w:p>
    <w:p w:rsidR="00DD12EB" w:rsidRPr="006F52B5" w:rsidRDefault="009F0C9F" w:rsidP="008E3FFC">
      <w:pPr>
        <w:spacing w:line="46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七</w:t>
      </w:r>
      <w:r w:rsidR="00AF5027" w:rsidRPr="006F52B5">
        <w:rPr>
          <w:rFonts w:ascii="標楷體" w:eastAsia="標楷體" w:hAnsi="標楷體" w:hint="eastAsia"/>
          <w:sz w:val="28"/>
          <w:szCs w:val="28"/>
        </w:rPr>
        <w:t>、民間團體應檢具下列文件</w:t>
      </w:r>
      <w:r w:rsidR="00DD12EB" w:rsidRPr="006F52B5">
        <w:rPr>
          <w:rFonts w:ascii="標楷體" w:eastAsia="標楷體" w:hAnsi="標楷體" w:hint="eastAsia"/>
          <w:sz w:val="28"/>
          <w:szCs w:val="28"/>
        </w:rPr>
        <w:t>向</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或所屬</w:t>
      </w:r>
      <w:r w:rsidR="009D5553" w:rsidRPr="006F52B5">
        <w:rPr>
          <w:rFonts w:ascii="標楷體" w:eastAsia="標楷體" w:hAnsi="標楷體" w:hint="eastAsia"/>
          <w:sz w:val="28"/>
          <w:szCs w:val="28"/>
        </w:rPr>
        <w:t>分署</w:t>
      </w:r>
      <w:r w:rsidR="00DD12EB" w:rsidRPr="006F52B5">
        <w:rPr>
          <w:rFonts w:ascii="標楷體" w:eastAsia="標楷體" w:hAnsi="標楷體" w:hint="eastAsia"/>
          <w:sz w:val="28"/>
          <w:szCs w:val="28"/>
        </w:rPr>
        <w:t>提出申請：</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計畫書：依</w:t>
      </w:r>
      <w:r w:rsidR="00D23B0D" w:rsidRPr="00D212FC">
        <w:rPr>
          <w:rFonts w:ascii="標楷體" w:eastAsia="標楷體" w:hAnsi="標楷體" w:hint="eastAsia"/>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9D5553" w:rsidRPr="006F52B5">
        <w:rPr>
          <w:rFonts w:ascii="標楷體" w:eastAsia="標楷體" w:hAnsi="標楷體" w:hint="eastAsia"/>
          <w:sz w:val="28"/>
          <w:szCs w:val="28"/>
        </w:rPr>
        <w:t>分署</w:t>
      </w:r>
      <w:r w:rsidRPr="006F52B5">
        <w:rPr>
          <w:rFonts w:ascii="標楷體" w:eastAsia="標楷體" w:hAnsi="標楷體" w:hint="eastAsia"/>
          <w:sz w:val="28"/>
          <w:szCs w:val="28"/>
        </w:rPr>
        <w:t>提供之表件格式撰寫，並檢附計畫資料電子檔，電子</w:t>
      </w:r>
      <w:proofErr w:type="gramStart"/>
      <w:r w:rsidRPr="006F52B5">
        <w:rPr>
          <w:rFonts w:ascii="標楷體" w:eastAsia="標楷體" w:hAnsi="標楷體" w:hint="eastAsia"/>
          <w:sz w:val="28"/>
          <w:szCs w:val="28"/>
        </w:rPr>
        <w:t>檔</w:t>
      </w:r>
      <w:proofErr w:type="gramEnd"/>
      <w:r w:rsidRPr="006F52B5">
        <w:rPr>
          <w:rFonts w:ascii="標楷體" w:eastAsia="標楷體" w:hAnsi="標楷體" w:hint="eastAsia"/>
          <w:sz w:val="28"/>
          <w:szCs w:val="28"/>
        </w:rPr>
        <w:t>得以磁碟片或電子郵件傳送，檔案以不超過1MB為原則。</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立案證明書：已完成法人登記者應同時檢附法人登記證書。</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組織章程或捐助章程。</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決議提出申請之會員（代表）</w:t>
      </w:r>
      <w:r w:rsidR="00AC5448">
        <w:rPr>
          <w:rFonts w:ascii="標楷體" w:eastAsia="標楷體" w:hAnsi="標楷體" w:hint="eastAsia"/>
          <w:sz w:val="28"/>
          <w:szCs w:val="28"/>
        </w:rPr>
        <w:t>大會紀錄、董事會、或理事會會議紀錄，會議紀錄應包含計畫名稱、</w:t>
      </w:r>
      <w:r w:rsidR="00AC5448" w:rsidRPr="00CE73FF">
        <w:rPr>
          <w:rFonts w:ascii="標楷體" w:eastAsia="標楷體" w:hAnsi="標楷體" w:hint="eastAsia"/>
          <w:sz w:val="28"/>
          <w:szCs w:val="28"/>
        </w:rPr>
        <w:t>上工</w:t>
      </w:r>
      <w:r w:rsidRPr="006F52B5">
        <w:rPr>
          <w:rFonts w:ascii="標楷體" w:eastAsia="標楷體" w:hAnsi="標楷體" w:hint="eastAsia"/>
          <w:sz w:val="28"/>
          <w:szCs w:val="28"/>
        </w:rPr>
        <w:t>項目、計畫內容及申請人數等。</w:t>
      </w:r>
    </w:p>
    <w:p w:rsidR="00D154D9" w:rsidRPr="006F52B5" w:rsidRDefault="00137F56"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前一年度</w:t>
      </w:r>
      <w:r w:rsidRPr="00F53326">
        <w:rPr>
          <w:rFonts w:ascii="標楷體" w:eastAsia="標楷體" w:hAnsi="標楷體" w:hint="eastAsia"/>
          <w:sz w:val="28"/>
          <w:szCs w:val="28"/>
        </w:rPr>
        <w:t>工作</w:t>
      </w:r>
      <w:r w:rsidRPr="006F52B5">
        <w:rPr>
          <w:rFonts w:ascii="標楷體" w:eastAsia="標楷體" w:hAnsi="標楷體" w:hint="eastAsia"/>
          <w:sz w:val="28"/>
          <w:szCs w:val="28"/>
        </w:rPr>
        <w:t>報告：含教育文化或公益慈善機關或團體及其作</w:t>
      </w:r>
      <w:r w:rsidR="00DD12EB" w:rsidRPr="006F52B5">
        <w:rPr>
          <w:rFonts w:ascii="標楷體" w:eastAsia="標楷體" w:hAnsi="標楷體" w:hint="eastAsia"/>
          <w:sz w:val="28"/>
          <w:szCs w:val="28"/>
        </w:rPr>
        <w:t>業組織結算申報書及機關團體銷售貨物或勞務之所得計算表等向目的事業主管機關完、免稅證明。但新成立尚無年度報告者，免</w:t>
      </w:r>
      <w:proofErr w:type="gramStart"/>
      <w:r w:rsidR="00DD12EB" w:rsidRPr="006F52B5">
        <w:rPr>
          <w:rFonts w:ascii="標楷體" w:eastAsia="標楷體" w:hAnsi="標楷體" w:hint="eastAsia"/>
          <w:sz w:val="28"/>
          <w:szCs w:val="28"/>
        </w:rPr>
        <w:t>附</w:t>
      </w:r>
      <w:proofErr w:type="gramEnd"/>
      <w:r w:rsidR="00DD12EB" w:rsidRPr="006F52B5">
        <w:rPr>
          <w:rFonts w:ascii="標楷體" w:eastAsia="標楷體" w:hAnsi="標楷體" w:hint="eastAsia"/>
          <w:sz w:val="28"/>
          <w:szCs w:val="28"/>
        </w:rPr>
        <w:t>。</w:t>
      </w:r>
    </w:p>
    <w:p w:rsidR="00D154D9" w:rsidRPr="006F52B5" w:rsidRDefault="00137F56"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計畫涉及相關目的事業主管機關主管業務之合法使用、設立或</w:t>
      </w:r>
      <w:r w:rsidR="00DD12EB" w:rsidRPr="006F52B5">
        <w:rPr>
          <w:rFonts w:ascii="標楷體" w:eastAsia="標楷體" w:hAnsi="標楷體" w:hint="eastAsia"/>
          <w:sz w:val="28"/>
          <w:szCs w:val="28"/>
        </w:rPr>
        <w:t>許可等文件。</w:t>
      </w:r>
    </w:p>
    <w:p w:rsidR="00D154D9" w:rsidRPr="006F52B5" w:rsidRDefault="003156B4" w:rsidP="00D212FC">
      <w:pPr>
        <w:pStyle w:val="a3"/>
        <w:numPr>
          <w:ilvl w:val="0"/>
          <w:numId w:val="35"/>
        </w:numPr>
        <w:spacing w:line="460" w:lineRule="exact"/>
        <w:ind w:leftChars="0" w:left="1276" w:hanging="850"/>
        <w:jc w:val="both"/>
        <w:rPr>
          <w:rFonts w:ascii="標楷體" w:eastAsia="標楷體" w:hAnsi="標楷體"/>
          <w:sz w:val="28"/>
          <w:szCs w:val="28"/>
        </w:rPr>
      </w:pPr>
      <w:r>
        <w:rPr>
          <w:rFonts w:ascii="標楷體" w:eastAsia="標楷體" w:hAnsi="標楷體" w:hint="eastAsia"/>
          <w:sz w:val="28"/>
          <w:szCs w:val="28"/>
        </w:rPr>
        <w:t>單位組織</w:t>
      </w:r>
      <w:r w:rsidR="00137F56" w:rsidRPr="006F52B5">
        <w:rPr>
          <w:rFonts w:ascii="標楷體" w:eastAsia="標楷體" w:hAnsi="標楷體" w:hint="eastAsia"/>
          <w:sz w:val="28"/>
          <w:szCs w:val="28"/>
        </w:rPr>
        <w:t>與成員名單等相關資料：含經直轄市、縣（市</w:t>
      </w:r>
      <w:r w:rsidR="00137F56" w:rsidRPr="006F52B5">
        <w:rPr>
          <w:rFonts w:ascii="標楷體" w:eastAsia="標楷體" w:hAnsi="標楷體"/>
          <w:sz w:val="28"/>
          <w:szCs w:val="28"/>
        </w:rPr>
        <w:t>）</w:t>
      </w:r>
      <w:r w:rsidR="0079432E">
        <w:rPr>
          <w:rFonts w:ascii="標楷體" w:eastAsia="標楷體" w:hAnsi="標楷體" w:hint="eastAsia"/>
          <w:sz w:val="28"/>
          <w:szCs w:val="28"/>
        </w:rPr>
        <w:t>政府</w:t>
      </w:r>
      <w:r w:rsidR="0079432E">
        <w:rPr>
          <w:rFonts w:ascii="標楷體" w:eastAsia="標楷體" w:hAnsi="標楷體" w:hint="eastAsia"/>
          <w:sz w:val="28"/>
          <w:szCs w:val="28"/>
        </w:rPr>
        <w:lastRenderedPageBreak/>
        <w:t>備查</w:t>
      </w:r>
      <w:r w:rsidR="00DD12EB" w:rsidRPr="006F52B5">
        <w:rPr>
          <w:rFonts w:ascii="標楷體" w:eastAsia="標楷體" w:hAnsi="標楷體" w:hint="eastAsia"/>
          <w:sz w:val="28"/>
          <w:szCs w:val="28"/>
        </w:rPr>
        <w:t>之理事長當選證書及理監事名單；向</w:t>
      </w:r>
      <w:r w:rsidR="00C71894" w:rsidRPr="006F52B5">
        <w:rPr>
          <w:rFonts w:ascii="標楷體" w:eastAsia="標楷體" w:hAnsi="標楷體" w:hint="eastAsia"/>
          <w:sz w:val="28"/>
          <w:szCs w:val="28"/>
        </w:rPr>
        <w:t>本部</w:t>
      </w:r>
      <w:r w:rsidR="00137F56" w:rsidRPr="006F52B5">
        <w:rPr>
          <w:rFonts w:ascii="標楷體" w:eastAsia="標楷體" w:hAnsi="標楷體" w:hint="eastAsia"/>
          <w:sz w:val="28"/>
          <w:szCs w:val="28"/>
        </w:rPr>
        <w:t>勞工保險局</w:t>
      </w:r>
      <w:r w:rsidR="00DD12EB" w:rsidRPr="006F52B5">
        <w:rPr>
          <w:rFonts w:ascii="標楷體" w:eastAsia="標楷體" w:hAnsi="標楷體" w:hint="eastAsia"/>
          <w:sz w:val="28"/>
          <w:szCs w:val="28"/>
        </w:rPr>
        <w:t>申請提供最近月份之加保人員名冊。但</w:t>
      </w:r>
      <w:r w:rsidR="00137F56" w:rsidRPr="006F52B5">
        <w:rPr>
          <w:rFonts w:ascii="標楷體" w:eastAsia="標楷體" w:hAnsi="標楷體" w:hint="eastAsia"/>
          <w:sz w:val="28"/>
          <w:szCs w:val="28"/>
        </w:rPr>
        <w:t>依法非屬投保單位者，</w:t>
      </w:r>
      <w:r w:rsidR="005255C7">
        <w:rPr>
          <w:rFonts w:ascii="標楷體" w:eastAsia="標楷體" w:hAnsi="標楷體" w:hint="eastAsia"/>
          <w:sz w:val="28"/>
          <w:szCs w:val="28"/>
        </w:rPr>
        <w:t>須</w:t>
      </w:r>
      <w:r w:rsidR="002F53AC">
        <w:rPr>
          <w:rFonts w:ascii="標楷體" w:eastAsia="標楷體" w:hAnsi="標楷體" w:hint="eastAsia"/>
          <w:sz w:val="28"/>
          <w:szCs w:val="28"/>
        </w:rPr>
        <w:t>檢附於計畫核定後成立投保單位之切結書</w:t>
      </w:r>
      <w:r w:rsidR="00DD12EB" w:rsidRPr="006F52B5">
        <w:rPr>
          <w:rFonts w:ascii="標楷體" w:eastAsia="標楷體" w:hAnsi="標楷體" w:hint="eastAsia"/>
          <w:sz w:val="28"/>
          <w:szCs w:val="28"/>
        </w:rPr>
        <w:t>。</w:t>
      </w:r>
    </w:p>
    <w:p w:rsidR="00D154D9" w:rsidRPr="006F52B5" w:rsidRDefault="00DD12EB"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曾申請執行</w:t>
      </w:r>
      <w:r w:rsidR="005C171A" w:rsidRPr="006F52B5">
        <w:rPr>
          <w:rFonts w:ascii="標楷體" w:eastAsia="標楷體" w:hAnsi="標楷體" w:hint="eastAsia"/>
          <w:sz w:val="28"/>
          <w:szCs w:val="28"/>
        </w:rPr>
        <w:t>本部</w:t>
      </w:r>
      <w:r w:rsidR="00137F56" w:rsidRPr="006F52B5">
        <w:rPr>
          <w:rFonts w:ascii="標楷體" w:eastAsia="標楷體" w:hAnsi="標楷體" w:hint="eastAsia"/>
          <w:sz w:val="28"/>
          <w:szCs w:val="28"/>
        </w:rPr>
        <w:t>相關就業促進措施補助之單位，必須具體敘明</w:t>
      </w:r>
      <w:r w:rsidR="00346145">
        <w:rPr>
          <w:rFonts w:ascii="標楷體" w:eastAsia="標楷體" w:hAnsi="標楷體" w:hint="eastAsia"/>
          <w:sz w:val="28"/>
          <w:szCs w:val="28"/>
        </w:rPr>
        <w:t>近三年</w:t>
      </w:r>
      <w:r w:rsidRPr="006F52B5">
        <w:rPr>
          <w:rFonts w:ascii="標楷體" w:eastAsia="標楷體" w:hAnsi="標楷體" w:hint="eastAsia"/>
          <w:sz w:val="28"/>
          <w:szCs w:val="28"/>
        </w:rPr>
        <w:t>曾執行之計畫補助金額、人數及績效等。</w:t>
      </w:r>
    </w:p>
    <w:p w:rsidR="00730955" w:rsidRDefault="00137F56" w:rsidP="00D212FC">
      <w:pPr>
        <w:pStyle w:val="a3"/>
        <w:numPr>
          <w:ilvl w:val="0"/>
          <w:numId w:val="35"/>
        </w:numPr>
        <w:spacing w:line="460" w:lineRule="exact"/>
        <w:ind w:leftChars="0" w:left="1276" w:hanging="850"/>
        <w:jc w:val="both"/>
        <w:rPr>
          <w:rFonts w:ascii="標楷體" w:eastAsia="標楷體" w:hAnsi="標楷體"/>
          <w:sz w:val="28"/>
          <w:szCs w:val="28"/>
        </w:rPr>
      </w:pPr>
      <w:r w:rsidRPr="006F52B5">
        <w:rPr>
          <w:rFonts w:ascii="標楷體" w:eastAsia="標楷體" w:hAnsi="標楷體" w:hint="eastAsia"/>
          <w:sz w:val="28"/>
          <w:szCs w:val="28"/>
        </w:rPr>
        <w:t>同一計畫向二個以上機關提出申請補（捐）助，應列明全部經</w:t>
      </w:r>
      <w:r w:rsidR="00DD12EB" w:rsidRPr="006F52B5">
        <w:rPr>
          <w:rFonts w:ascii="標楷體" w:eastAsia="標楷體" w:hAnsi="標楷體" w:hint="eastAsia"/>
          <w:sz w:val="28"/>
          <w:szCs w:val="28"/>
        </w:rPr>
        <w:t>費內容，及向各機關申請補（捐）助之項目及金額。</w:t>
      </w:r>
    </w:p>
    <w:p w:rsidR="001867BC" w:rsidRPr="001867BC" w:rsidRDefault="001867BC" w:rsidP="001867BC">
      <w:pPr>
        <w:pStyle w:val="a3"/>
        <w:numPr>
          <w:ilvl w:val="0"/>
          <w:numId w:val="35"/>
        </w:numPr>
        <w:spacing w:line="460" w:lineRule="exact"/>
        <w:ind w:leftChars="0" w:left="1276" w:hanging="850"/>
        <w:jc w:val="both"/>
        <w:rPr>
          <w:rFonts w:ascii="標楷體" w:eastAsia="標楷體" w:hAnsi="標楷體"/>
          <w:sz w:val="28"/>
          <w:szCs w:val="28"/>
        </w:rPr>
      </w:pPr>
      <w:r w:rsidRPr="001867BC">
        <w:rPr>
          <w:rFonts w:ascii="標楷體" w:eastAsia="標楷體" w:hAnsi="標楷體" w:hint="eastAsia"/>
          <w:sz w:val="28"/>
          <w:szCs w:val="28"/>
        </w:rPr>
        <w:t>用人單位以自籌款支應相關費用者，應於計畫經費概算表內註明申請補助及自籌款金額。</w:t>
      </w:r>
    </w:p>
    <w:p w:rsidR="00DD12EB" w:rsidRDefault="00DD12EB" w:rsidP="00A028BD">
      <w:pPr>
        <w:spacing w:line="460" w:lineRule="exact"/>
        <w:ind w:leftChars="236" w:left="566" w:firstLineChars="202" w:firstLine="566"/>
        <w:jc w:val="both"/>
        <w:rPr>
          <w:rFonts w:ascii="標楷體" w:eastAsia="標楷體" w:hAnsi="標楷體"/>
          <w:sz w:val="28"/>
          <w:szCs w:val="28"/>
        </w:rPr>
      </w:pPr>
      <w:r w:rsidRPr="006F52B5">
        <w:rPr>
          <w:rFonts w:ascii="標楷體" w:eastAsia="標楷體" w:hAnsi="標楷體" w:hint="eastAsia"/>
          <w:sz w:val="28"/>
          <w:szCs w:val="28"/>
        </w:rPr>
        <w:t>前項規定文件資料未齊全者，經</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9D5553" w:rsidRPr="006F52B5">
        <w:rPr>
          <w:rFonts w:ascii="標楷體" w:eastAsia="標楷體" w:hAnsi="標楷體" w:hint="eastAsia"/>
          <w:sz w:val="28"/>
          <w:szCs w:val="28"/>
        </w:rPr>
        <w:t>分署</w:t>
      </w:r>
      <w:r w:rsidRPr="006F52B5">
        <w:rPr>
          <w:rFonts w:ascii="標楷體" w:eastAsia="標楷體" w:hAnsi="標楷體" w:hint="eastAsia"/>
          <w:sz w:val="28"/>
          <w:szCs w:val="28"/>
        </w:rPr>
        <w:t>通知限期補正，</w:t>
      </w:r>
      <w:r w:rsidR="00C71894" w:rsidRPr="006F52B5">
        <w:rPr>
          <w:rFonts w:ascii="標楷體" w:eastAsia="標楷體" w:hAnsi="標楷體" w:hint="eastAsia"/>
          <w:sz w:val="28"/>
          <w:szCs w:val="28"/>
        </w:rPr>
        <w:t>屆</w:t>
      </w:r>
      <w:r w:rsidRPr="006F52B5">
        <w:rPr>
          <w:rFonts w:ascii="標楷體" w:eastAsia="標楷體" w:hAnsi="標楷體" w:hint="eastAsia"/>
          <w:sz w:val="28"/>
          <w:szCs w:val="28"/>
        </w:rPr>
        <w:t>期未補正者，視同未申請。</w:t>
      </w:r>
    </w:p>
    <w:p w:rsidR="00133CCE" w:rsidRPr="006F52B5" w:rsidRDefault="00346145" w:rsidP="00A028BD">
      <w:pPr>
        <w:spacing w:line="460" w:lineRule="exact"/>
        <w:ind w:leftChars="236" w:left="566" w:firstLineChars="202" w:firstLine="566"/>
        <w:jc w:val="both"/>
        <w:rPr>
          <w:rFonts w:ascii="標楷體" w:eastAsia="標楷體" w:hAnsi="標楷體"/>
          <w:sz w:val="28"/>
          <w:szCs w:val="28"/>
        </w:rPr>
      </w:pPr>
      <w:r>
        <w:rPr>
          <w:rFonts w:ascii="標楷體" w:eastAsia="標楷體" w:hAnsi="標楷體" w:hint="eastAsia"/>
          <w:sz w:val="28"/>
          <w:szCs w:val="28"/>
        </w:rPr>
        <w:t>計畫核定後，用人單位需變更</w:t>
      </w:r>
      <w:r w:rsidR="00DF5C34" w:rsidRPr="00DF5C34">
        <w:rPr>
          <w:rFonts w:ascii="標楷體" w:eastAsia="標楷體" w:hAnsi="標楷體" w:hint="eastAsia"/>
          <w:sz w:val="28"/>
          <w:szCs w:val="28"/>
        </w:rPr>
        <w:t>時，</w:t>
      </w:r>
      <w:proofErr w:type="gramStart"/>
      <w:r w:rsidR="00DF5C34" w:rsidRPr="00DF5C34">
        <w:rPr>
          <w:rFonts w:ascii="標楷體" w:eastAsia="標楷體" w:hAnsi="標楷體" w:hint="eastAsia"/>
          <w:sz w:val="28"/>
          <w:szCs w:val="28"/>
        </w:rPr>
        <w:t>應函送</w:t>
      </w:r>
      <w:proofErr w:type="gramEnd"/>
      <w:r w:rsidR="00D23B0D">
        <w:rPr>
          <w:rFonts w:ascii="標楷體" w:eastAsia="標楷體" w:hAnsi="標楷體" w:hint="eastAsia"/>
          <w:kern w:val="0"/>
          <w:sz w:val="28"/>
          <w:szCs w:val="28"/>
        </w:rPr>
        <w:t>發展</w:t>
      </w:r>
      <w:r w:rsidR="00DF5C34" w:rsidRPr="00DF5C34">
        <w:rPr>
          <w:rFonts w:ascii="標楷體" w:eastAsia="標楷體" w:hAnsi="標楷體" w:hint="eastAsia"/>
          <w:sz w:val="28"/>
          <w:szCs w:val="28"/>
        </w:rPr>
        <w:t>署所屬分署申請變更計畫，由</w:t>
      </w:r>
      <w:r w:rsidR="00D23B0D">
        <w:rPr>
          <w:rFonts w:ascii="標楷體" w:eastAsia="標楷體" w:hAnsi="標楷體" w:hint="eastAsia"/>
          <w:kern w:val="0"/>
          <w:sz w:val="28"/>
          <w:szCs w:val="28"/>
        </w:rPr>
        <w:t>發展</w:t>
      </w:r>
      <w:r w:rsidR="00DF5C34" w:rsidRPr="00DF5C34">
        <w:rPr>
          <w:rFonts w:ascii="標楷體" w:eastAsia="標楷體" w:hAnsi="標楷體" w:hint="eastAsia"/>
          <w:sz w:val="28"/>
          <w:szCs w:val="28"/>
        </w:rPr>
        <w:t>署所屬分署核定後</w:t>
      </w:r>
      <w:r>
        <w:rPr>
          <w:rFonts w:ascii="標楷體" w:eastAsia="標楷體" w:hAnsi="標楷體" w:hint="eastAsia"/>
          <w:sz w:val="28"/>
          <w:szCs w:val="28"/>
        </w:rPr>
        <w:t>，依變更後計畫</w:t>
      </w:r>
      <w:r w:rsidR="00DF5C34" w:rsidRPr="00DF5C34">
        <w:rPr>
          <w:rFonts w:ascii="標楷體" w:eastAsia="標楷體" w:hAnsi="標楷體" w:hint="eastAsia"/>
          <w:sz w:val="28"/>
          <w:szCs w:val="28"/>
        </w:rPr>
        <w:t>辦理。</w:t>
      </w:r>
    </w:p>
    <w:p w:rsidR="00DD12EB" w:rsidRPr="006F52B5" w:rsidRDefault="009F0C9F" w:rsidP="008E3FFC">
      <w:pPr>
        <w:spacing w:line="46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八</w:t>
      </w:r>
      <w:r w:rsidR="00DD12EB" w:rsidRPr="006F52B5">
        <w:rPr>
          <w:rFonts w:ascii="標楷體" w:eastAsia="標楷體" w:hAnsi="標楷體" w:hint="eastAsia"/>
          <w:sz w:val="28"/>
          <w:szCs w:val="28"/>
        </w:rPr>
        <w:t>、各部會、直轄市或縣（市）政府應檢具下列文件向</w:t>
      </w:r>
      <w:r w:rsidR="00D23B0D">
        <w:rPr>
          <w:rFonts w:ascii="標楷體" w:eastAsia="標楷體" w:hAnsi="標楷體" w:hint="eastAsia"/>
          <w:kern w:val="0"/>
          <w:sz w:val="28"/>
          <w:szCs w:val="28"/>
        </w:rPr>
        <w:t>發展</w:t>
      </w:r>
      <w:r w:rsidR="009D5553"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提出申請：</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（一）計畫申請摘要表。</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（二）計畫書。</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（三）考核作業程序及細部考核作業須知。</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（四）人員教育訓練計畫。</w:t>
      </w:r>
    </w:p>
    <w:p w:rsidR="00DD12EB" w:rsidRPr="006F52B5" w:rsidRDefault="00DD12EB" w:rsidP="008E3FFC">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（五）計畫資料電子檔（電子</w:t>
      </w:r>
      <w:proofErr w:type="gramStart"/>
      <w:r w:rsidRPr="006F52B5">
        <w:rPr>
          <w:rFonts w:ascii="標楷體" w:eastAsia="標楷體" w:hAnsi="標楷體" w:hint="eastAsia"/>
          <w:sz w:val="28"/>
          <w:szCs w:val="28"/>
        </w:rPr>
        <w:t>檔</w:t>
      </w:r>
      <w:proofErr w:type="gramEnd"/>
      <w:r w:rsidRPr="006F52B5">
        <w:rPr>
          <w:rFonts w:ascii="標楷體" w:eastAsia="標楷體" w:hAnsi="標楷體" w:hint="eastAsia"/>
          <w:sz w:val="28"/>
          <w:szCs w:val="28"/>
        </w:rPr>
        <w:t>得以磁碟片或電子郵件傳送，檔案</w:t>
      </w:r>
      <w:r w:rsidR="00137F56" w:rsidRPr="006F52B5">
        <w:rPr>
          <w:rFonts w:ascii="標楷體" w:eastAsia="標楷體" w:hAnsi="標楷體" w:hint="eastAsia"/>
          <w:sz w:val="28"/>
          <w:szCs w:val="28"/>
        </w:rPr>
        <w:t>以</w:t>
      </w:r>
      <w:r w:rsidRPr="006F52B5">
        <w:rPr>
          <w:rFonts w:ascii="標楷體" w:eastAsia="標楷體" w:hAnsi="標楷體" w:hint="eastAsia"/>
          <w:sz w:val="28"/>
          <w:szCs w:val="28"/>
        </w:rPr>
        <w:t>不超過1MB為原則）。</w:t>
      </w:r>
    </w:p>
    <w:p w:rsidR="00DD12EB" w:rsidRPr="006F52B5" w:rsidRDefault="009F0C9F" w:rsidP="008E3FFC">
      <w:pPr>
        <w:spacing w:line="460" w:lineRule="exact"/>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九</w:t>
      </w:r>
      <w:r w:rsidR="00DD12EB" w:rsidRPr="006F52B5">
        <w:rPr>
          <w:rFonts w:ascii="標楷體" w:eastAsia="標楷體" w:hAnsi="標楷體" w:hint="eastAsia"/>
          <w:sz w:val="28"/>
          <w:szCs w:val="28"/>
        </w:rPr>
        <w:t>、</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584913">
        <w:rPr>
          <w:rFonts w:ascii="標楷體" w:eastAsia="標楷體" w:hAnsi="標楷體" w:hint="eastAsia"/>
          <w:sz w:val="28"/>
          <w:szCs w:val="28"/>
        </w:rPr>
        <w:t>及所屬分署</w:t>
      </w:r>
      <w:r w:rsidR="00DD12EB" w:rsidRPr="006F52B5">
        <w:rPr>
          <w:rFonts w:ascii="標楷體" w:eastAsia="標楷體" w:hAnsi="標楷體" w:hint="eastAsia"/>
          <w:sz w:val="28"/>
          <w:szCs w:val="28"/>
        </w:rPr>
        <w:t>應組成審查會，針對用人計畫內容可行性、效益、所需用人費用、其他費用辦理審查及核定。</w:t>
      </w:r>
    </w:p>
    <w:p w:rsidR="00DD12EB" w:rsidRPr="006F52B5" w:rsidRDefault="00DD12EB" w:rsidP="00A028BD">
      <w:pPr>
        <w:spacing w:line="460" w:lineRule="exact"/>
        <w:ind w:firstLineChars="405" w:firstLine="1134"/>
        <w:jc w:val="both"/>
        <w:rPr>
          <w:rFonts w:ascii="標楷體" w:eastAsia="標楷體" w:hAnsi="標楷體"/>
          <w:sz w:val="28"/>
          <w:szCs w:val="28"/>
        </w:rPr>
      </w:pPr>
      <w:r w:rsidRPr="006F52B5">
        <w:rPr>
          <w:rFonts w:ascii="標楷體" w:eastAsia="標楷體" w:hAnsi="標楷體" w:hint="eastAsia"/>
          <w:sz w:val="28"/>
          <w:szCs w:val="28"/>
        </w:rPr>
        <w:t>審查委員應包括專家學者、政府機關及民間團體代表。</w:t>
      </w:r>
    </w:p>
    <w:p w:rsidR="00DD12EB" w:rsidRPr="006F52B5" w:rsidRDefault="009F0C9F" w:rsidP="008E3FFC">
      <w:pPr>
        <w:spacing w:line="460" w:lineRule="exact"/>
        <w:jc w:val="both"/>
        <w:rPr>
          <w:rFonts w:ascii="標楷體" w:eastAsia="標楷體" w:hAnsi="標楷體"/>
          <w:sz w:val="28"/>
          <w:szCs w:val="28"/>
        </w:rPr>
      </w:pPr>
      <w:r>
        <w:rPr>
          <w:rFonts w:ascii="標楷體" w:eastAsia="標楷體" w:hAnsi="標楷體" w:hint="eastAsia"/>
          <w:sz w:val="28"/>
          <w:szCs w:val="28"/>
        </w:rPr>
        <w:t>十</w:t>
      </w:r>
      <w:r w:rsidR="00DD12EB" w:rsidRPr="006F52B5">
        <w:rPr>
          <w:rFonts w:ascii="標楷體" w:eastAsia="標楷體" w:hAnsi="標楷體" w:hint="eastAsia"/>
          <w:sz w:val="28"/>
          <w:szCs w:val="28"/>
        </w:rPr>
        <w:t>、審查民間團體用人計畫之原則如下：</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（一）所提計畫內容具公共利益與社會價值。</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（二）所提計畫有創新的服務內容。</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（三）所提計畫具備協助弱勢之議題。</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（四）所提計畫之預期效益具體量化。</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（五）所提計畫包含在職訓練，有助於進用人員再就業。</w:t>
      </w:r>
    </w:p>
    <w:p w:rsidR="00DD12EB" w:rsidRPr="006F52B5" w:rsidRDefault="0078265E" w:rsidP="00A028BD">
      <w:pPr>
        <w:spacing w:line="460" w:lineRule="exact"/>
        <w:ind w:firstLineChars="152" w:firstLine="426"/>
        <w:jc w:val="both"/>
        <w:rPr>
          <w:rFonts w:ascii="標楷體" w:eastAsia="標楷體" w:hAnsi="標楷體"/>
          <w:sz w:val="28"/>
          <w:szCs w:val="28"/>
        </w:rPr>
      </w:pPr>
      <w:r>
        <w:rPr>
          <w:rFonts w:ascii="標楷體" w:eastAsia="標楷體" w:hAnsi="標楷體" w:hint="eastAsia"/>
          <w:sz w:val="28"/>
          <w:szCs w:val="28"/>
        </w:rPr>
        <w:t>（六）所提計畫</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項目能提升進用人員專業技能。</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lastRenderedPageBreak/>
        <w:t>（七）所提計畫整合其他政府部門之經費。</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（八）所提計畫整合其他民間資源或團體。</w:t>
      </w:r>
    </w:p>
    <w:p w:rsidR="00DD12EB" w:rsidRPr="006F52B5" w:rsidRDefault="00137F56" w:rsidP="00A028BD">
      <w:pPr>
        <w:spacing w:line="460" w:lineRule="exact"/>
        <w:ind w:leftChars="178" w:left="1273" w:hangingChars="302" w:hanging="846"/>
        <w:jc w:val="both"/>
        <w:rPr>
          <w:rFonts w:ascii="標楷體" w:eastAsia="標楷體" w:hAnsi="標楷體"/>
          <w:sz w:val="28"/>
          <w:szCs w:val="28"/>
        </w:rPr>
      </w:pPr>
      <w:r w:rsidRPr="006F52B5">
        <w:rPr>
          <w:rFonts w:ascii="標楷體" w:eastAsia="標楷體" w:hAnsi="標楷體" w:hint="eastAsia"/>
          <w:sz w:val="28"/>
          <w:szCs w:val="28"/>
        </w:rPr>
        <w:t>（九）所提計畫能有企業認養或與企業合作（如資金、設備、技術合</w:t>
      </w:r>
      <w:r w:rsidR="00DD12EB" w:rsidRPr="006F52B5">
        <w:rPr>
          <w:rFonts w:ascii="標楷體" w:eastAsia="標楷體" w:hAnsi="標楷體" w:hint="eastAsia"/>
          <w:sz w:val="28"/>
          <w:szCs w:val="28"/>
        </w:rPr>
        <w:t>作或支援、諮詢等）。</w:t>
      </w:r>
    </w:p>
    <w:p w:rsidR="00DD12EB" w:rsidRPr="006F52B5" w:rsidRDefault="00DD12EB" w:rsidP="00A028BD">
      <w:pPr>
        <w:spacing w:line="460" w:lineRule="exact"/>
        <w:ind w:firstLineChars="152" w:firstLine="426"/>
        <w:jc w:val="both"/>
        <w:rPr>
          <w:rFonts w:ascii="標楷體" w:eastAsia="標楷體" w:hAnsi="標楷體"/>
          <w:sz w:val="28"/>
          <w:szCs w:val="28"/>
        </w:rPr>
      </w:pPr>
      <w:r w:rsidRPr="006F52B5">
        <w:rPr>
          <w:rFonts w:ascii="標楷體" w:eastAsia="標楷體" w:hAnsi="標楷體" w:hint="eastAsia"/>
          <w:sz w:val="28"/>
          <w:szCs w:val="28"/>
        </w:rPr>
        <w:t>（十）三年期申請案，所述各年度階段性營運模式及進度具體可行。</w:t>
      </w:r>
    </w:p>
    <w:p w:rsidR="00DD12EB" w:rsidRPr="006F52B5" w:rsidRDefault="00DD12EB" w:rsidP="00A028BD">
      <w:pPr>
        <w:spacing w:line="460" w:lineRule="exact"/>
        <w:ind w:firstLineChars="405" w:firstLine="1134"/>
        <w:jc w:val="both"/>
        <w:rPr>
          <w:rFonts w:ascii="標楷體" w:eastAsia="標楷體" w:hAnsi="標楷體"/>
          <w:sz w:val="28"/>
          <w:szCs w:val="28"/>
        </w:rPr>
      </w:pPr>
      <w:r w:rsidRPr="006F52B5">
        <w:rPr>
          <w:rFonts w:ascii="標楷體" w:eastAsia="標楷體" w:hAnsi="標楷體" w:hint="eastAsia"/>
          <w:sz w:val="28"/>
          <w:szCs w:val="28"/>
        </w:rPr>
        <w:t>各類型計畫之補充參考原則，由</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另定之。</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一</w:t>
      </w:r>
      <w:r w:rsidRPr="006F52B5">
        <w:rPr>
          <w:rFonts w:ascii="標楷體" w:eastAsia="標楷體" w:hAnsi="標楷體" w:hint="eastAsia"/>
          <w:sz w:val="28"/>
          <w:szCs w:val="28"/>
        </w:rPr>
        <w:t>、審查政府部門用人計畫之原則如下：</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（一）計畫是否與當前政府重大施政目標相結合。</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（二）執行促進在地就業政策之具體績效。</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（三）就業促進效益。</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（四）社會價值。</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（五）其他配合之行政及民間資源。</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（六）擇優核定至預算額度上限為止。</w:t>
      </w:r>
    </w:p>
    <w:p w:rsidR="00DD12EB" w:rsidRPr="006F52B5" w:rsidRDefault="00AF5027" w:rsidP="00BB74DF">
      <w:pPr>
        <w:spacing w:line="460" w:lineRule="exact"/>
        <w:ind w:firstLineChars="50" w:firstLine="140"/>
        <w:jc w:val="both"/>
        <w:rPr>
          <w:rFonts w:ascii="標楷體" w:eastAsia="標楷體" w:hAnsi="標楷體"/>
          <w:sz w:val="28"/>
          <w:szCs w:val="28"/>
        </w:rPr>
      </w:pPr>
      <w:r w:rsidRPr="006F52B5">
        <w:rPr>
          <w:rFonts w:ascii="標楷體" w:eastAsia="標楷體" w:hAnsi="標楷體" w:hint="eastAsia"/>
          <w:sz w:val="28"/>
          <w:szCs w:val="28"/>
        </w:rPr>
        <w:t xml:space="preserve">  </w:t>
      </w:r>
      <w:r w:rsidR="00DD12EB" w:rsidRPr="006F52B5">
        <w:rPr>
          <w:rFonts w:ascii="標楷體" w:eastAsia="標楷體" w:hAnsi="標楷體" w:hint="eastAsia"/>
          <w:sz w:val="28"/>
          <w:szCs w:val="28"/>
        </w:rPr>
        <w:t>（七）曾有未落實管理機制，違反規定之情事者，得予減列員額。</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二</w:t>
      </w:r>
      <w:r w:rsidRPr="006F52B5">
        <w:rPr>
          <w:rFonts w:ascii="標楷體" w:eastAsia="標楷體" w:hAnsi="標楷體" w:hint="eastAsia"/>
          <w:sz w:val="28"/>
          <w:szCs w:val="28"/>
        </w:rPr>
        <w:t>、用人單位應於用人計畫核定後二</w:t>
      </w:r>
      <w:proofErr w:type="gramStart"/>
      <w:r w:rsidRPr="006F52B5">
        <w:rPr>
          <w:rFonts w:ascii="標楷體" w:eastAsia="標楷體" w:hAnsi="標楷體" w:hint="eastAsia"/>
          <w:sz w:val="28"/>
          <w:szCs w:val="28"/>
        </w:rPr>
        <w:t>個</w:t>
      </w:r>
      <w:proofErr w:type="gramEnd"/>
      <w:r w:rsidRPr="006F52B5">
        <w:rPr>
          <w:rFonts w:ascii="標楷體" w:eastAsia="標楷體" w:hAnsi="標楷體" w:hint="eastAsia"/>
          <w:sz w:val="28"/>
          <w:szCs w:val="28"/>
        </w:rPr>
        <w:t>月內，洽公立就業服務機構辦理人員推</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、進用及派工程序，未於期限內完成之名額，</w:t>
      </w:r>
      <w:r w:rsidR="00D23B0D">
        <w:rPr>
          <w:rFonts w:ascii="標楷體" w:eastAsia="標楷體" w:hAnsi="標楷體" w:hint="eastAsia"/>
          <w:kern w:val="0"/>
          <w:sz w:val="28"/>
          <w:szCs w:val="28"/>
        </w:rPr>
        <w:t>發展</w:t>
      </w:r>
      <w:r w:rsidR="00806F76" w:rsidRPr="006F52B5">
        <w:rPr>
          <w:rFonts w:ascii="標楷體" w:eastAsia="標楷體" w:hAnsi="標楷體" w:hint="eastAsia"/>
          <w:sz w:val="28"/>
          <w:szCs w:val="28"/>
        </w:rPr>
        <w:t>署所</w:t>
      </w:r>
      <w:r w:rsidRPr="006F52B5">
        <w:rPr>
          <w:rFonts w:ascii="標楷體" w:eastAsia="標楷體" w:hAnsi="標楷體" w:hint="eastAsia"/>
          <w:sz w:val="28"/>
          <w:szCs w:val="28"/>
        </w:rPr>
        <w:t>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應予註銷。</w:t>
      </w:r>
    </w:p>
    <w:p w:rsidR="0033427E" w:rsidRDefault="00DD12EB" w:rsidP="00924024">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三</w:t>
      </w:r>
      <w:r w:rsidRPr="006F52B5">
        <w:rPr>
          <w:rFonts w:ascii="標楷體" w:eastAsia="標楷體" w:hAnsi="標楷體" w:hint="eastAsia"/>
          <w:sz w:val="28"/>
          <w:szCs w:val="28"/>
        </w:rPr>
        <w:t>、民間團體用人單位應按月檢送用人費用（派工及經費印領清冊、</w:t>
      </w:r>
      <w:r w:rsidR="007E395C" w:rsidRPr="006F52B5">
        <w:rPr>
          <w:rFonts w:ascii="標楷體" w:eastAsia="標楷體" w:hAnsi="標楷體" w:hint="eastAsia"/>
          <w:sz w:val="28"/>
          <w:szCs w:val="28"/>
        </w:rPr>
        <w:t>勞工保險費、</w:t>
      </w:r>
      <w:r w:rsidR="00E14A75">
        <w:rPr>
          <w:rFonts w:ascii="標楷體" w:eastAsia="標楷體" w:hAnsi="標楷體" w:hint="eastAsia"/>
          <w:sz w:val="28"/>
          <w:szCs w:val="28"/>
        </w:rPr>
        <w:t>勞工</w:t>
      </w:r>
      <w:r w:rsidR="007E395C" w:rsidRPr="006F52B5">
        <w:rPr>
          <w:rFonts w:ascii="標楷體" w:eastAsia="標楷體" w:hAnsi="標楷體" w:hint="eastAsia"/>
          <w:sz w:val="28"/>
          <w:szCs w:val="28"/>
        </w:rPr>
        <w:t>職業災害保險費及全民健康保險費</w:t>
      </w:r>
      <w:r w:rsidRPr="006F52B5">
        <w:rPr>
          <w:rFonts w:ascii="標楷體" w:eastAsia="標楷體" w:hAnsi="標楷體" w:hint="eastAsia"/>
          <w:sz w:val="28"/>
          <w:szCs w:val="28"/>
        </w:rPr>
        <w:t>印領清冊）、職業訓練費用、諮詢陪伴費用及其他費用</w:t>
      </w:r>
      <w:r w:rsidR="00137F56" w:rsidRPr="006F52B5">
        <w:rPr>
          <w:rFonts w:ascii="標楷體" w:eastAsia="標楷體" w:hAnsi="標楷體" w:hint="eastAsia"/>
          <w:sz w:val="28"/>
          <w:szCs w:val="28"/>
        </w:rPr>
        <w:t>之</w:t>
      </w:r>
      <w:r w:rsidR="004E5813" w:rsidRPr="006F52B5">
        <w:rPr>
          <w:rFonts w:ascii="標楷體" w:eastAsia="標楷體" w:hAnsi="標楷體" w:hint="eastAsia"/>
          <w:sz w:val="28"/>
          <w:szCs w:val="28"/>
        </w:rPr>
        <w:t>支用單據</w:t>
      </w:r>
      <w:r w:rsidRPr="006F52B5">
        <w:rPr>
          <w:rFonts w:ascii="標楷體" w:eastAsia="標楷體" w:hAnsi="標楷體" w:hint="eastAsia"/>
          <w:sz w:val="28"/>
          <w:szCs w:val="28"/>
        </w:rPr>
        <w:t>或表冊，向</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辦理經費請領及核銷事宜</w:t>
      </w:r>
      <w:r w:rsidR="00B70CF6">
        <w:rPr>
          <w:rFonts w:ascii="標楷體" w:eastAsia="標楷體" w:hAnsi="標楷體" w:hint="eastAsia"/>
          <w:sz w:val="28"/>
          <w:szCs w:val="28"/>
        </w:rPr>
        <w:t>。</w:t>
      </w:r>
    </w:p>
    <w:p w:rsidR="00DD12EB" w:rsidRPr="006F52B5" w:rsidRDefault="005C28F4" w:rsidP="00BB74DF">
      <w:pPr>
        <w:spacing w:line="460" w:lineRule="exact"/>
        <w:ind w:leftChars="353" w:left="847" w:firstLineChars="1" w:firstLine="3"/>
        <w:jc w:val="both"/>
        <w:rPr>
          <w:rFonts w:ascii="標楷體" w:eastAsia="標楷體" w:hAnsi="標楷體"/>
          <w:sz w:val="28"/>
          <w:szCs w:val="28"/>
        </w:rPr>
      </w:pPr>
      <w:r>
        <w:rPr>
          <w:rFonts w:ascii="標楷體" w:eastAsia="標楷體" w:hAnsi="標楷體" w:hint="eastAsia"/>
          <w:sz w:val="28"/>
          <w:szCs w:val="28"/>
        </w:rPr>
        <w:t xml:space="preserve">    </w:t>
      </w:r>
      <w:r w:rsidR="00DD12EB" w:rsidRPr="006F52B5">
        <w:rPr>
          <w:rFonts w:ascii="標楷體" w:eastAsia="標楷體" w:hAnsi="標楷體" w:hint="eastAsia"/>
          <w:sz w:val="28"/>
          <w:szCs w:val="28"/>
        </w:rPr>
        <w:t>政府部門用人單位依核定計畫，</w:t>
      </w:r>
      <w:proofErr w:type="gramStart"/>
      <w:r w:rsidR="00DD12EB" w:rsidRPr="006F52B5">
        <w:rPr>
          <w:rFonts w:ascii="標楷體" w:eastAsia="標楷體" w:hAnsi="標楷體" w:hint="eastAsia"/>
          <w:sz w:val="28"/>
          <w:szCs w:val="28"/>
        </w:rPr>
        <w:t>掣</w:t>
      </w:r>
      <w:proofErr w:type="gramEnd"/>
      <w:r w:rsidR="00DD12EB" w:rsidRPr="006F52B5">
        <w:rPr>
          <w:rFonts w:ascii="標楷體" w:eastAsia="標楷體" w:hAnsi="標楷體" w:hint="eastAsia"/>
          <w:sz w:val="28"/>
          <w:szCs w:val="28"/>
        </w:rPr>
        <w:t>據向</w:t>
      </w:r>
      <w:proofErr w:type="gramStart"/>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申領</w:t>
      </w:r>
      <w:proofErr w:type="gramEnd"/>
      <w:r w:rsidR="00DD12EB" w:rsidRPr="006F52B5">
        <w:rPr>
          <w:rFonts w:ascii="標楷體" w:eastAsia="標楷體" w:hAnsi="標楷體" w:hint="eastAsia"/>
          <w:sz w:val="28"/>
          <w:szCs w:val="28"/>
        </w:rPr>
        <w:t>計畫經費，並辦理年度結報。計畫結束後須於三個月內向</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辦理核銷結案，並繳回餘款。</w:t>
      </w:r>
    </w:p>
    <w:p w:rsidR="00DD12EB" w:rsidRPr="006F52B5"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受補助經費</w:t>
      </w:r>
      <w:proofErr w:type="gramStart"/>
      <w:r w:rsidRPr="006F52B5">
        <w:rPr>
          <w:rFonts w:ascii="標楷體" w:eastAsia="標楷體" w:hAnsi="標楷體" w:hint="eastAsia"/>
          <w:sz w:val="28"/>
          <w:szCs w:val="28"/>
        </w:rPr>
        <w:t>結報時</w:t>
      </w:r>
      <w:proofErr w:type="gramEnd"/>
      <w:r w:rsidRPr="006F52B5">
        <w:rPr>
          <w:rFonts w:ascii="標楷體" w:eastAsia="標楷體" w:hAnsi="標楷體" w:hint="eastAsia"/>
          <w:sz w:val="28"/>
          <w:szCs w:val="28"/>
        </w:rPr>
        <w:t>，除應詳列支出用途外，並應列明全部實支經費總額及各機關實際補助金額。</w:t>
      </w:r>
    </w:p>
    <w:p w:rsidR="00DD12EB"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受補助經費產生之利息，於補助案件</w:t>
      </w:r>
      <w:proofErr w:type="gramStart"/>
      <w:r w:rsidRPr="006F52B5">
        <w:rPr>
          <w:rFonts w:ascii="標楷體" w:eastAsia="標楷體" w:hAnsi="標楷體" w:hint="eastAsia"/>
          <w:sz w:val="28"/>
          <w:szCs w:val="28"/>
        </w:rPr>
        <w:t>結案時繳回</w:t>
      </w:r>
      <w:proofErr w:type="gramEnd"/>
      <w:r w:rsidRPr="006F52B5">
        <w:rPr>
          <w:rFonts w:ascii="標楷體" w:eastAsia="標楷體" w:hAnsi="標楷體" w:hint="eastAsia"/>
          <w:sz w:val="28"/>
          <w:szCs w:val="28"/>
        </w:rPr>
        <w:t>，若尚有結餘款亦應一併繳回；另產生之其他衍生收入之處理方式，另定作業規定規範之。</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四</w:t>
      </w:r>
      <w:r w:rsidRPr="006F52B5">
        <w:rPr>
          <w:rFonts w:ascii="標楷體" w:eastAsia="標楷體" w:hAnsi="標楷體" w:hint="eastAsia"/>
          <w:sz w:val="28"/>
          <w:szCs w:val="28"/>
        </w:rPr>
        <w:t>、民間團體每三</w:t>
      </w:r>
      <w:proofErr w:type="gramStart"/>
      <w:r w:rsidRPr="006F52B5">
        <w:rPr>
          <w:rFonts w:ascii="標楷體" w:eastAsia="標楷體" w:hAnsi="標楷體" w:hint="eastAsia"/>
          <w:sz w:val="28"/>
          <w:szCs w:val="28"/>
        </w:rPr>
        <w:t>個</w:t>
      </w:r>
      <w:proofErr w:type="gramEnd"/>
      <w:r w:rsidRPr="006F52B5">
        <w:rPr>
          <w:rFonts w:ascii="標楷體" w:eastAsia="標楷體" w:hAnsi="標楷體" w:hint="eastAsia"/>
          <w:sz w:val="28"/>
          <w:szCs w:val="28"/>
        </w:rPr>
        <w:t>月應檢送執行成果報告表，至</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備查。</w:t>
      </w:r>
    </w:p>
    <w:p w:rsidR="00A74BE0" w:rsidRPr="006F52B5"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lastRenderedPageBreak/>
        <w:t>政府部門計畫每三</w:t>
      </w:r>
      <w:proofErr w:type="gramStart"/>
      <w:r w:rsidRPr="006F52B5">
        <w:rPr>
          <w:rFonts w:ascii="標楷體" w:eastAsia="標楷體" w:hAnsi="標楷體" w:hint="eastAsia"/>
          <w:sz w:val="28"/>
          <w:szCs w:val="28"/>
        </w:rPr>
        <w:t>個月應彙送</w:t>
      </w:r>
      <w:proofErr w:type="gramEnd"/>
      <w:r w:rsidRPr="006F52B5">
        <w:rPr>
          <w:rFonts w:ascii="標楷體" w:eastAsia="標楷體" w:hAnsi="標楷體" w:hint="eastAsia"/>
          <w:sz w:val="28"/>
          <w:szCs w:val="28"/>
        </w:rPr>
        <w:t>執行成果報告表至</w:t>
      </w:r>
      <w:r w:rsidR="005C171A" w:rsidRPr="006F52B5">
        <w:rPr>
          <w:rFonts w:ascii="標楷體" w:eastAsia="標楷體" w:hAnsi="標楷體" w:hint="eastAsia"/>
          <w:sz w:val="28"/>
          <w:szCs w:val="28"/>
        </w:rPr>
        <w:t>本</w:t>
      </w:r>
      <w:r w:rsidR="004D40B8">
        <w:rPr>
          <w:rFonts w:ascii="標楷體" w:eastAsia="標楷體" w:hAnsi="標楷體" w:hint="eastAsia"/>
          <w:sz w:val="28"/>
          <w:szCs w:val="28"/>
        </w:rPr>
        <w:t>部</w:t>
      </w:r>
      <w:r w:rsidRPr="006F52B5">
        <w:rPr>
          <w:rFonts w:ascii="標楷體" w:eastAsia="標楷體" w:hAnsi="標楷體" w:hint="eastAsia"/>
          <w:sz w:val="28"/>
          <w:szCs w:val="28"/>
        </w:rPr>
        <w:t>備查。</w:t>
      </w:r>
    </w:p>
    <w:p w:rsidR="00DD12EB" w:rsidRPr="006F52B5" w:rsidRDefault="00CB6C70" w:rsidP="00A028BD">
      <w:pPr>
        <w:spacing w:line="460" w:lineRule="exact"/>
        <w:ind w:leftChars="354" w:left="850" w:firstLineChars="202" w:firstLine="566"/>
        <w:jc w:val="both"/>
        <w:rPr>
          <w:rFonts w:ascii="標楷體" w:eastAsia="標楷體" w:hAnsi="標楷體"/>
          <w:sz w:val="28"/>
          <w:szCs w:val="28"/>
        </w:rPr>
      </w:pPr>
      <w:r>
        <w:rPr>
          <w:rFonts w:ascii="標楷體" w:eastAsia="標楷體" w:hAnsi="標楷體" w:hint="eastAsia"/>
          <w:sz w:val="28"/>
          <w:szCs w:val="28"/>
        </w:rPr>
        <w:t>用人單位於填寫執行成果報告表時，應依各核定</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項目分別填寫實際執行量化數據。未達預期效益百分之八十時，應說明其原因。</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五</w:t>
      </w:r>
      <w:r w:rsidRPr="006F52B5">
        <w:rPr>
          <w:rFonts w:ascii="標楷體" w:eastAsia="標楷體" w:hAnsi="標楷體" w:hint="eastAsia"/>
          <w:sz w:val="28"/>
          <w:szCs w:val="28"/>
        </w:rPr>
        <w:t>、</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Pr="006F52B5">
        <w:rPr>
          <w:rFonts w:ascii="標楷體" w:eastAsia="標楷體" w:hAnsi="標楷體" w:hint="eastAsia"/>
          <w:sz w:val="28"/>
          <w:szCs w:val="28"/>
        </w:rPr>
        <w:t>辦理顧問諮詢輔導，視民間團體用人單位實際運作狀況，適時引</w:t>
      </w:r>
      <w:proofErr w:type="gramStart"/>
      <w:r w:rsidRPr="006F52B5">
        <w:rPr>
          <w:rFonts w:ascii="標楷體" w:eastAsia="標楷體" w:hAnsi="標楷體" w:hint="eastAsia"/>
          <w:sz w:val="28"/>
          <w:szCs w:val="28"/>
        </w:rPr>
        <w:t>介</w:t>
      </w:r>
      <w:proofErr w:type="gramEnd"/>
      <w:r w:rsidRPr="006F52B5">
        <w:rPr>
          <w:rFonts w:ascii="標楷體" w:eastAsia="標楷體" w:hAnsi="標楷體" w:hint="eastAsia"/>
          <w:sz w:val="28"/>
          <w:szCs w:val="28"/>
        </w:rPr>
        <w:t>適當資源，提昇個別計畫及方案整體績效。</w:t>
      </w:r>
    </w:p>
    <w:p w:rsidR="00DD12EB" w:rsidRPr="006F52B5" w:rsidRDefault="002625A7" w:rsidP="00A028BD">
      <w:pPr>
        <w:spacing w:line="460" w:lineRule="exact"/>
        <w:ind w:leftChars="354" w:left="850" w:firstLineChars="202" w:firstLine="566"/>
        <w:jc w:val="both"/>
        <w:rPr>
          <w:rFonts w:ascii="標楷體" w:eastAsia="標楷體" w:hAnsi="標楷體"/>
          <w:sz w:val="28"/>
          <w:szCs w:val="28"/>
        </w:rPr>
      </w:pPr>
      <w:r>
        <w:rPr>
          <w:rFonts w:ascii="標楷體" w:eastAsia="標楷體" w:hAnsi="標楷體" w:hint="eastAsia"/>
          <w:sz w:val="28"/>
          <w:szCs w:val="28"/>
        </w:rPr>
        <w:t>民間團體申請案未通過審查，經審查會認</w:t>
      </w:r>
      <w:r w:rsidR="00DD12EB" w:rsidRPr="006F52B5">
        <w:rPr>
          <w:rFonts w:ascii="標楷體" w:eastAsia="標楷體" w:hAnsi="標楷體" w:hint="eastAsia"/>
          <w:sz w:val="28"/>
          <w:szCs w:val="28"/>
        </w:rPr>
        <w:t>定具有執行能力，或所經營之地方、社區具有發展潛力者，</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DD12EB"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00DD12EB" w:rsidRPr="006F52B5">
        <w:rPr>
          <w:rFonts w:ascii="標楷體" w:eastAsia="標楷體" w:hAnsi="標楷體" w:hint="eastAsia"/>
          <w:sz w:val="28"/>
          <w:szCs w:val="28"/>
        </w:rPr>
        <w:t>得將其納入諮詢輔導對象，以協助其</w:t>
      </w:r>
      <w:proofErr w:type="gramStart"/>
      <w:r w:rsidR="00DD12EB" w:rsidRPr="006F52B5">
        <w:rPr>
          <w:rFonts w:ascii="標楷體" w:eastAsia="標楷體" w:hAnsi="標楷體" w:hint="eastAsia"/>
          <w:sz w:val="28"/>
          <w:szCs w:val="28"/>
        </w:rPr>
        <w:t>研</w:t>
      </w:r>
      <w:proofErr w:type="gramEnd"/>
      <w:r w:rsidR="00DD12EB" w:rsidRPr="006F52B5">
        <w:rPr>
          <w:rFonts w:ascii="標楷體" w:eastAsia="標楷體" w:hAnsi="標楷體" w:hint="eastAsia"/>
          <w:sz w:val="28"/>
          <w:szCs w:val="28"/>
        </w:rPr>
        <w:t>提可行性較佳之計畫。</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六</w:t>
      </w:r>
      <w:r w:rsidRPr="006F52B5">
        <w:rPr>
          <w:rFonts w:ascii="標楷體" w:eastAsia="標楷體" w:hAnsi="標楷體" w:hint="eastAsia"/>
          <w:sz w:val="28"/>
          <w:szCs w:val="28"/>
        </w:rPr>
        <w:t>、民間團體計畫之考核：</w:t>
      </w:r>
    </w:p>
    <w:p w:rsidR="004C2F6E" w:rsidRPr="006F52B5" w:rsidRDefault="00DD12EB" w:rsidP="008E3FFC">
      <w:pPr>
        <w:spacing w:line="460" w:lineRule="exact"/>
        <w:ind w:leftChars="295" w:left="1559" w:hangingChars="304" w:hanging="851"/>
        <w:jc w:val="both"/>
        <w:rPr>
          <w:rFonts w:ascii="標楷體" w:eastAsia="標楷體" w:hAnsi="標楷體"/>
          <w:sz w:val="28"/>
          <w:szCs w:val="28"/>
        </w:rPr>
      </w:pPr>
      <w:r w:rsidRPr="006F52B5">
        <w:rPr>
          <w:rFonts w:ascii="標楷體" w:eastAsia="標楷體" w:hAnsi="標楷體" w:hint="eastAsia"/>
          <w:sz w:val="28"/>
          <w:szCs w:val="28"/>
        </w:rPr>
        <w:t>（一）</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所屬</w:t>
      </w:r>
      <w:r w:rsidR="00806F76" w:rsidRPr="006F52B5">
        <w:rPr>
          <w:rFonts w:ascii="標楷體" w:eastAsia="標楷體" w:hAnsi="標楷體" w:hint="eastAsia"/>
          <w:sz w:val="28"/>
          <w:szCs w:val="28"/>
        </w:rPr>
        <w:t>分署</w:t>
      </w:r>
      <w:r w:rsidR="00137F56" w:rsidRPr="006F52B5">
        <w:rPr>
          <w:rFonts w:ascii="標楷體" w:eastAsia="標楷體" w:hAnsi="標楷體" w:hint="eastAsia"/>
          <w:sz w:val="28"/>
          <w:szCs w:val="28"/>
        </w:rPr>
        <w:t>每月至少訪查其轄區內計畫</w:t>
      </w:r>
      <w:r w:rsidRPr="006F52B5">
        <w:rPr>
          <w:rFonts w:ascii="標楷體" w:eastAsia="標楷體" w:hAnsi="標楷體" w:hint="eastAsia"/>
          <w:sz w:val="28"/>
          <w:szCs w:val="28"/>
        </w:rPr>
        <w:t>一次。</w:t>
      </w:r>
    </w:p>
    <w:p w:rsidR="00DD12EB" w:rsidRPr="006F52B5" w:rsidRDefault="00DD12EB" w:rsidP="008E3FFC">
      <w:pPr>
        <w:spacing w:line="460" w:lineRule="exact"/>
        <w:ind w:leftChars="295" w:left="1559" w:hangingChars="304" w:hanging="851"/>
        <w:jc w:val="both"/>
        <w:rPr>
          <w:rFonts w:ascii="標楷體" w:eastAsia="標楷體" w:hAnsi="標楷體"/>
          <w:sz w:val="28"/>
          <w:szCs w:val="28"/>
        </w:rPr>
      </w:pPr>
      <w:r w:rsidRPr="006F52B5">
        <w:rPr>
          <w:rFonts w:ascii="標楷體" w:eastAsia="標楷體" w:hAnsi="標楷體" w:hint="eastAsia"/>
          <w:sz w:val="28"/>
          <w:szCs w:val="28"/>
        </w:rPr>
        <w:t>（二）</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辦理不定期考核及評鑑。</w:t>
      </w:r>
    </w:p>
    <w:p w:rsidR="00C9020B"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七</w:t>
      </w:r>
      <w:r w:rsidRPr="006F52B5">
        <w:rPr>
          <w:rFonts w:ascii="標楷體" w:eastAsia="標楷體" w:hAnsi="標楷體" w:hint="eastAsia"/>
          <w:sz w:val="28"/>
          <w:szCs w:val="28"/>
        </w:rPr>
        <w:t>、</w:t>
      </w:r>
      <w:r w:rsidR="00FD4654" w:rsidRPr="006F52B5">
        <w:rPr>
          <w:rFonts w:ascii="標楷體" w:eastAsia="標楷體" w:hAnsi="標楷體" w:hint="eastAsia"/>
          <w:sz w:val="28"/>
          <w:szCs w:val="28"/>
        </w:rPr>
        <w:t>民間</w:t>
      </w:r>
      <w:r w:rsidR="000F3BE2" w:rsidRPr="006F52B5">
        <w:rPr>
          <w:rFonts w:ascii="標楷體" w:eastAsia="標楷體" w:hAnsi="標楷體" w:hint="eastAsia"/>
          <w:sz w:val="28"/>
          <w:szCs w:val="28"/>
        </w:rPr>
        <w:t>團體</w:t>
      </w:r>
      <w:r w:rsidR="00CB6C70">
        <w:rPr>
          <w:rFonts w:ascii="標楷體" w:eastAsia="標楷體" w:hAnsi="標楷體" w:hint="eastAsia"/>
          <w:sz w:val="28"/>
          <w:szCs w:val="28"/>
        </w:rPr>
        <w:t>指派進用對象之</w:t>
      </w:r>
      <w:r w:rsidR="00CB6C70" w:rsidRPr="00CE73FF">
        <w:rPr>
          <w:rFonts w:ascii="標楷體" w:eastAsia="標楷體" w:hAnsi="標楷體" w:hint="eastAsia"/>
          <w:sz w:val="28"/>
          <w:szCs w:val="28"/>
        </w:rPr>
        <w:t>上工</w:t>
      </w:r>
      <w:r w:rsidR="00C9020B">
        <w:rPr>
          <w:rFonts w:ascii="標楷體" w:eastAsia="標楷體" w:hAnsi="標楷體" w:hint="eastAsia"/>
          <w:sz w:val="28"/>
          <w:szCs w:val="28"/>
        </w:rPr>
        <w:t xml:space="preserve">內容應與核定計畫相符及遵守本方案各項規範，並配合接受發展署所屬分署辦理訪查、考核及評鑑。 </w:t>
      </w:r>
    </w:p>
    <w:p w:rsidR="00AF5027" w:rsidRPr="006F52B5" w:rsidRDefault="00C9020B" w:rsidP="008E3FFC">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 xml:space="preserve">          民間團體</w:t>
      </w:r>
      <w:r w:rsidR="00FA0BBB">
        <w:rPr>
          <w:rFonts w:ascii="標楷體" w:eastAsia="標楷體" w:hAnsi="標楷體" w:hint="eastAsia"/>
          <w:sz w:val="28"/>
          <w:szCs w:val="28"/>
        </w:rPr>
        <w:t>用人單位</w:t>
      </w:r>
      <w:r w:rsidR="000F3BE2" w:rsidRPr="006F52B5">
        <w:rPr>
          <w:rFonts w:ascii="標楷體" w:eastAsia="標楷體" w:hAnsi="標楷體" w:hint="eastAsia"/>
          <w:sz w:val="28"/>
          <w:szCs w:val="28"/>
        </w:rPr>
        <w:t>或進用對象有下列情形之</w:t>
      </w:r>
      <w:proofErr w:type="gramStart"/>
      <w:r w:rsidR="000F3BE2" w:rsidRPr="006F52B5">
        <w:rPr>
          <w:rFonts w:ascii="標楷體" w:eastAsia="標楷體" w:hAnsi="標楷體" w:hint="eastAsia"/>
          <w:sz w:val="28"/>
          <w:szCs w:val="28"/>
        </w:rPr>
        <w:t>一</w:t>
      </w:r>
      <w:proofErr w:type="gramEnd"/>
      <w:r w:rsidR="000F3BE2" w:rsidRPr="006F52B5">
        <w:rPr>
          <w:rFonts w:ascii="標楷體" w:eastAsia="標楷體" w:hAnsi="標楷體" w:hint="eastAsia"/>
          <w:sz w:val="28"/>
          <w:szCs w:val="28"/>
        </w:rPr>
        <w:t>者，</w:t>
      </w:r>
      <w:r w:rsidR="00D23B0D">
        <w:rPr>
          <w:rFonts w:ascii="標楷體" w:eastAsia="標楷體" w:hAnsi="標楷體" w:hint="eastAsia"/>
          <w:kern w:val="0"/>
          <w:sz w:val="28"/>
          <w:szCs w:val="28"/>
        </w:rPr>
        <w:t>發展</w:t>
      </w:r>
      <w:r w:rsidR="000F3BE2" w:rsidRPr="006F52B5">
        <w:rPr>
          <w:rFonts w:ascii="標楷體" w:eastAsia="標楷體" w:hAnsi="標楷體" w:hint="eastAsia"/>
          <w:sz w:val="28"/>
          <w:szCs w:val="28"/>
        </w:rPr>
        <w:t>署所屬分署</w:t>
      </w:r>
      <w:r w:rsidR="00D02725">
        <w:rPr>
          <w:rFonts w:ascii="標楷體" w:eastAsia="標楷體" w:hAnsi="標楷體" w:hint="eastAsia"/>
          <w:sz w:val="28"/>
          <w:szCs w:val="28"/>
        </w:rPr>
        <w:t>得</w:t>
      </w:r>
      <w:r w:rsidR="009E09E1">
        <w:rPr>
          <w:rFonts w:ascii="標楷體" w:eastAsia="標楷體" w:hAnsi="標楷體" w:hint="eastAsia"/>
          <w:sz w:val="28"/>
          <w:szCs w:val="28"/>
        </w:rPr>
        <w:t>不予核發</w:t>
      </w:r>
      <w:r w:rsidR="00E14A75">
        <w:rPr>
          <w:rFonts w:ascii="標楷體" w:eastAsia="標楷體" w:hAnsi="標楷體" w:hint="eastAsia"/>
          <w:sz w:val="28"/>
          <w:szCs w:val="28"/>
        </w:rPr>
        <w:t>補助款；</w:t>
      </w:r>
      <w:r w:rsidR="009E09E1">
        <w:rPr>
          <w:rFonts w:ascii="標楷體" w:eastAsia="標楷體" w:hAnsi="標楷體" w:hint="eastAsia"/>
          <w:sz w:val="28"/>
          <w:szCs w:val="28"/>
        </w:rPr>
        <w:t>已核發</w:t>
      </w:r>
      <w:r w:rsidR="00FD4654" w:rsidRPr="006F52B5">
        <w:rPr>
          <w:rFonts w:ascii="標楷體" w:eastAsia="標楷體" w:hAnsi="標楷體" w:hint="eastAsia"/>
          <w:sz w:val="28"/>
          <w:szCs w:val="28"/>
        </w:rPr>
        <w:t>者，經撤銷或廢止</w:t>
      </w:r>
      <w:r w:rsidR="00C220DC" w:rsidRPr="006F52B5">
        <w:rPr>
          <w:rFonts w:ascii="標楷體" w:eastAsia="標楷體" w:hAnsi="標楷體" w:hint="eastAsia"/>
          <w:sz w:val="28"/>
          <w:szCs w:val="28"/>
        </w:rPr>
        <w:t>原核定</w:t>
      </w:r>
      <w:r w:rsidR="00E14A75">
        <w:rPr>
          <w:rFonts w:ascii="標楷體" w:eastAsia="標楷體" w:hAnsi="標楷體" w:hint="eastAsia"/>
          <w:sz w:val="28"/>
          <w:szCs w:val="28"/>
        </w:rPr>
        <w:t>之全部或一部</w:t>
      </w:r>
      <w:r w:rsidR="002625A7">
        <w:rPr>
          <w:rFonts w:ascii="標楷體" w:eastAsia="標楷體" w:hAnsi="標楷體" w:hint="eastAsia"/>
          <w:sz w:val="28"/>
          <w:szCs w:val="28"/>
        </w:rPr>
        <w:t>後，應</w:t>
      </w:r>
      <w:r w:rsidR="00C93C6E">
        <w:rPr>
          <w:rFonts w:ascii="標楷體" w:eastAsia="標楷體" w:hAnsi="標楷體" w:hint="eastAsia"/>
          <w:sz w:val="28"/>
          <w:szCs w:val="28"/>
        </w:rPr>
        <w:t>以書面行政處分令其限期返還</w:t>
      </w:r>
      <w:r w:rsidR="00FD4654" w:rsidRPr="006F52B5">
        <w:rPr>
          <w:rFonts w:ascii="標楷體" w:eastAsia="標楷體" w:hAnsi="標楷體" w:hint="eastAsia"/>
          <w:sz w:val="28"/>
          <w:szCs w:val="28"/>
        </w:rPr>
        <w:t>：</w:t>
      </w:r>
    </w:p>
    <w:p w:rsidR="00AF5027" w:rsidRPr="006F52B5" w:rsidRDefault="00C220DC" w:rsidP="00C220DC">
      <w:pPr>
        <w:pStyle w:val="a3"/>
        <w:numPr>
          <w:ilvl w:val="0"/>
          <w:numId w:val="33"/>
        </w:numPr>
        <w:spacing w:line="460" w:lineRule="exact"/>
        <w:ind w:leftChars="0"/>
        <w:jc w:val="both"/>
        <w:rPr>
          <w:rFonts w:ascii="標楷體" w:eastAsia="標楷體" w:hAnsi="標楷體"/>
          <w:sz w:val="28"/>
          <w:szCs w:val="28"/>
        </w:rPr>
      </w:pPr>
      <w:r w:rsidRPr="006F52B5">
        <w:rPr>
          <w:rFonts w:ascii="標楷體" w:eastAsia="標楷體" w:hAnsi="標楷體" w:hint="eastAsia"/>
          <w:sz w:val="28"/>
          <w:szCs w:val="28"/>
        </w:rPr>
        <w:t>未依核定計畫執行，經限期改善，屆期未改善。</w:t>
      </w:r>
    </w:p>
    <w:p w:rsidR="00FD4654" w:rsidRPr="006F52B5" w:rsidRDefault="00E14A75" w:rsidP="00C220DC">
      <w:pPr>
        <w:pStyle w:val="a3"/>
        <w:numPr>
          <w:ilvl w:val="0"/>
          <w:numId w:val="33"/>
        </w:numPr>
        <w:spacing w:line="460" w:lineRule="exact"/>
        <w:ind w:leftChars="0"/>
        <w:jc w:val="both"/>
        <w:rPr>
          <w:rFonts w:ascii="標楷體" w:eastAsia="標楷體" w:hAnsi="標楷體"/>
          <w:sz w:val="28"/>
          <w:szCs w:val="28"/>
        </w:rPr>
      </w:pPr>
      <w:r>
        <w:rPr>
          <w:rFonts w:ascii="標楷體" w:eastAsia="標楷體" w:hAnsi="標楷體" w:hint="eastAsia"/>
          <w:sz w:val="28"/>
          <w:szCs w:val="28"/>
        </w:rPr>
        <w:t>進用資格不符、不實領取、溢領、</w:t>
      </w:r>
      <w:r w:rsidR="00C220DC" w:rsidRPr="006F52B5">
        <w:rPr>
          <w:rFonts w:ascii="標楷體" w:eastAsia="標楷體" w:hAnsi="標楷體" w:hint="eastAsia"/>
          <w:sz w:val="28"/>
          <w:szCs w:val="28"/>
        </w:rPr>
        <w:t>冒領或有不當得利情形。</w:t>
      </w:r>
    </w:p>
    <w:p w:rsidR="00AF5027" w:rsidRPr="006F52B5" w:rsidRDefault="00AF5027" w:rsidP="00AF5027">
      <w:pPr>
        <w:pStyle w:val="a3"/>
        <w:numPr>
          <w:ilvl w:val="0"/>
          <w:numId w:val="33"/>
        </w:numPr>
        <w:spacing w:line="460" w:lineRule="exact"/>
        <w:ind w:leftChars="0"/>
        <w:jc w:val="both"/>
        <w:rPr>
          <w:rFonts w:ascii="標楷體" w:eastAsia="標楷體" w:hAnsi="標楷體"/>
          <w:sz w:val="28"/>
          <w:szCs w:val="28"/>
        </w:rPr>
      </w:pPr>
      <w:r w:rsidRPr="006F52B5">
        <w:rPr>
          <w:rFonts w:ascii="標楷體" w:eastAsia="標楷體" w:hAnsi="標楷體" w:hint="eastAsia"/>
          <w:sz w:val="28"/>
          <w:szCs w:val="28"/>
        </w:rPr>
        <w:t>規避、妨礙或拒絕考核。</w:t>
      </w:r>
    </w:p>
    <w:p w:rsidR="00AF5027" w:rsidRPr="00AA06C8" w:rsidRDefault="00FD4654" w:rsidP="00AA06C8">
      <w:pPr>
        <w:pStyle w:val="a3"/>
        <w:numPr>
          <w:ilvl w:val="0"/>
          <w:numId w:val="33"/>
        </w:numPr>
        <w:spacing w:line="460" w:lineRule="exact"/>
        <w:ind w:leftChars="0"/>
        <w:jc w:val="both"/>
        <w:rPr>
          <w:rFonts w:ascii="標楷體" w:eastAsia="標楷體" w:hAnsi="標楷體"/>
          <w:sz w:val="28"/>
          <w:szCs w:val="28"/>
        </w:rPr>
      </w:pPr>
      <w:r w:rsidRPr="006F52B5">
        <w:rPr>
          <w:rFonts w:ascii="標楷體" w:eastAsia="標楷體" w:hAnsi="標楷體" w:hint="eastAsia"/>
          <w:sz w:val="28"/>
          <w:szCs w:val="28"/>
        </w:rPr>
        <w:t>其他違反本方案之規定。</w:t>
      </w:r>
    </w:p>
    <w:p w:rsidR="00DD12EB" w:rsidRPr="006F52B5" w:rsidRDefault="00AF5027" w:rsidP="00AF5027">
      <w:pPr>
        <w:spacing w:line="460" w:lineRule="exact"/>
        <w:ind w:left="705"/>
        <w:jc w:val="both"/>
        <w:rPr>
          <w:rFonts w:ascii="標楷體" w:eastAsia="標楷體" w:hAnsi="標楷體"/>
          <w:sz w:val="28"/>
          <w:szCs w:val="28"/>
        </w:rPr>
      </w:pPr>
      <w:r w:rsidRPr="006F52B5">
        <w:rPr>
          <w:rFonts w:ascii="標楷體" w:eastAsia="標楷體" w:hAnsi="標楷體" w:hint="eastAsia"/>
          <w:sz w:val="28"/>
          <w:szCs w:val="28"/>
        </w:rPr>
        <w:t xml:space="preserve">    </w:t>
      </w:r>
      <w:r w:rsidR="00D23B0D">
        <w:rPr>
          <w:rFonts w:ascii="標楷體" w:eastAsia="標楷體" w:hAnsi="標楷體" w:hint="eastAsia"/>
          <w:kern w:val="0"/>
          <w:sz w:val="28"/>
          <w:szCs w:val="28"/>
        </w:rPr>
        <w:t>發展</w:t>
      </w:r>
      <w:r w:rsidR="000F3BE2" w:rsidRPr="006F52B5">
        <w:rPr>
          <w:rFonts w:ascii="標楷體" w:eastAsia="標楷體" w:hAnsi="標楷體" w:hint="eastAsia"/>
          <w:sz w:val="28"/>
          <w:szCs w:val="28"/>
        </w:rPr>
        <w:t>署</w:t>
      </w:r>
      <w:r w:rsidR="00C220DC" w:rsidRPr="006F52B5">
        <w:rPr>
          <w:rFonts w:ascii="標楷體" w:eastAsia="標楷體" w:hAnsi="標楷體" w:hint="eastAsia"/>
          <w:sz w:val="28"/>
          <w:szCs w:val="28"/>
        </w:rPr>
        <w:t>所屬分署考核時，</w:t>
      </w:r>
      <w:r w:rsidR="00DF5C34">
        <w:rPr>
          <w:rFonts w:ascii="標楷體" w:eastAsia="標楷體" w:hAnsi="標楷體" w:hint="eastAsia"/>
          <w:sz w:val="28"/>
          <w:szCs w:val="28"/>
        </w:rPr>
        <w:t>發現</w:t>
      </w:r>
      <w:r w:rsidR="00FA0BBB">
        <w:rPr>
          <w:rFonts w:ascii="標楷體" w:eastAsia="標楷體" w:hAnsi="標楷體" w:hint="eastAsia"/>
          <w:sz w:val="28"/>
          <w:szCs w:val="28"/>
        </w:rPr>
        <w:t>民間團體</w:t>
      </w:r>
      <w:r w:rsidR="005E602F">
        <w:rPr>
          <w:rFonts w:ascii="標楷體" w:eastAsia="標楷體" w:hAnsi="標楷體" w:hint="eastAsia"/>
          <w:sz w:val="28"/>
          <w:szCs w:val="28"/>
        </w:rPr>
        <w:t>用人單位有前二</w:t>
      </w:r>
      <w:r w:rsidR="00C220DC" w:rsidRPr="006F52B5">
        <w:rPr>
          <w:rFonts w:ascii="標楷體" w:eastAsia="標楷體" w:hAnsi="標楷體" w:hint="eastAsia"/>
          <w:sz w:val="28"/>
          <w:szCs w:val="28"/>
        </w:rPr>
        <w:t>項</w:t>
      </w:r>
      <w:r w:rsidR="00730955">
        <w:rPr>
          <w:rFonts w:ascii="標楷體" w:eastAsia="標楷體" w:hAnsi="標楷體" w:hint="eastAsia"/>
          <w:sz w:val="28"/>
          <w:szCs w:val="28"/>
        </w:rPr>
        <w:t>規定</w:t>
      </w:r>
      <w:r w:rsidRPr="006F52B5">
        <w:rPr>
          <w:rFonts w:ascii="標楷體" w:eastAsia="標楷體" w:hAnsi="標楷體" w:hint="eastAsia"/>
          <w:sz w:val="28"/>
          <w:szCs w:val="28"/>
        </w:rPr>
        <w:t>情事者，得對該</w:t>
      </w:r>
      <w:r w:rsidR="00FA0BBB">
        <w:rPr>
          <w:rFonts w:ascii="標楷體" w:eastAsia="標楷體" w:hAnsi="標楷體" w:hint="eastAsia"/>
          <w:sz w:val="28"/>
          <w:szCs w:val="28"/>
        </w:rPr>
        <w:t>民間團體</w:t>
      </w:r>
      <w:r w:rsidRPr="006F52B5">
        <w:rPr>
          <w:rFonts w:ascii="標楷體" w:eastAsia="標楷體" w:hAnsi="標楷體" w:hint="eastAsia"/>
          <w:sz w:val="28"/>
          <w:szCs w:val="28"/>
        </w:rPr>
        <w:t>用人單位停止補助二年。</w:t>
      </w:r>
    </w:p>
    <w:p w:rsidR="00DD12EB" w:rsidRPr="006F52B5" w:rsidRDefault="00DD12EB" w:rsidP="008E3FFC">
      <w:pPr>
        <w:spacing w:line="460" w:lineRule="exact"/>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八</w:t>
      </w:r>
      <w:r w:rsidRPr="006F52B5">
        <w:rPr>
          <w:rFonts w:ascii="標楷體" w:eastAsia="標楷體" w:hAnsi="標楷體" w:hint="eastAsia"/>
          <w:sz w:val="28"/>
          <w:szCs w:val="28"/>
        </w:rPr>
        <w:t>、政府部門計畫之考核：</w:t>
      </w:r>
    </w:p>
    <w:p w:rsidR="00A74BE0" w:rsidRPr="006F52B5" w:rsidRDefault="00CB6C70" w:rsidP="008E3FFC">
      <w:pPr>
        <w:pStyle w:val="a3"/>
        <w:numPr>
          <w:ilvl w:val="0"/>
          <w:numId w:val="26"/>
        </w:numPr>
        <w:spacing w:line="460" w:lineRule="exact"/>
        <w:ind w:leftChars="0" w:left="1560" w:hanging="851"/>
        <w:jc w:val="both"/>
        <w:rPr>
          <w:rFonts w:ascii="標楷體" w:eastAsia="標楷體" w:hAnsi="標楷體"/>
          <w:sz w:val="28"/>
          <w:szCs w:val="28"/>
        </w:rPr>
      </w:pPr>
      <w:r>
        <w:rPr>
          <w:rFonts w:ascii="標楷體" w:eastAsia="標楷體" w:hAnsi="標楷體" w:hint="eastAsia"/>
          <w:sz w:val="28"/>
          <w:szCs w:val="28"/>
        </w:rPr>
        <w:t>各部會、各縣（市）政府每月至少實地考核轄區內各</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配置地點一次。</w:t>
      </w:r>
    </w:p>
    <w:p w:rsidR="00A74BE0" w:rsidRPr="006F52B5" w:rsidRDefault="00CB6C70" w:rsidP="008E3FFC">
      <w:pPr>
        <w:pStyle w:val="a3"/>
        <w:numPr>
          <w:ilvl w:val="0"/>
          <w:numId w:val="26"/>
        </w:numPr>
        <w:spacing w:line="460" w:lineRule="exact"/>
        <w:ind w:leftChars="0" w:left="1560" w:hanging="851"/>
        <w:jc w:val="both"/>
        <w:rPr>
          <w:rFonts w:ascii="標楷體" w:eastAsia="標楷體" w:hAnsi="標楷體"/>
          <w:sz w:val="28"/>
          <w:szCs w:val="28"/>
        </w:rPr>
      </w:pPr>
      <w:r>
        <w:rPr>
          <w:rFonts w:ascii="標楷體" w:eastAsia="標楷體" w:hAnsi="標楷體" w:hint="eastAsia"/>
          <w:sz w:val="28"/>
          <w:szCs w:val="28"/>
        </w:rPr>
        <w:t>各公立就業服務機構於計畫執行期間每三</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月實地考核各</w:t>
      </w:r>
      <w:r w:rsidRPr="00CE73FF">
        <w:rPr>
          <w:rFonts w:ascii="標楷體" w:eastAsia="標楷體" w:hAnsi="標楷體" w:hint="eastAsia"/>
          <w:sz w:val="28"/>
          <w:szCs w:val="28"/>
        </w:rPr>
        <w:t>上工</w:t>
      </w:r>
      <w:r w:rsidR="00DD12EB" w:rsidRPr="006F52B5">
        <w:rPr>
          <w:rFonts w:ascii="標楷體" w:eastAsia="標楷體" w:hAnsi="標楷體" w:hint="eastAsia"/>
          <w:sz w:val="28"/>
          <w:szCs w:val="28"/>
        </w:rPr>
        <w:t>配置地點一次。</w:t>
      </w:r>
    </w:p>
    <w:p w:rsidR="00DD12EB" w:rsidRPr="006F52B5" w:rsidRDefault="005C171A" w:rsidP="008E3FFC">
      <w:pPr>
        <w:pStyle w:val="a3"/>
        <w:numPr>
          <w:ilvl w:val="0"/>
          <w:numId w:val="26"/>
        </w:numPr>
        <w:spacing w:line="460" w:lineRule="exact"/>
        <w:ind w:leftChars="0" w:left="1560" w:hanging="851"/>
        <w:jc w:val="both"/>
        <w:rPr>
          <w:rFonts w:ascii="標楷體" w:eastAsia="標楷體" w:hAnsi="標楷體"/>
          <w:sz w:val="28"/>
          <w:szCs w:val="28"/>
        </w:rPr>
      </w:pPr>
      <w:r w:rsidRPr="006F52B5">
        <w:rPr>
          <w:rFonts w:ascii="標楷體" w:eastAsia="標楷體" w:hAnsi="標楷體" w:hint="eastAsia"/>
          <w:sz w:val="28"/>
          <w:szCs w:val="28"/>
        </w:rPr>
        <w:t>本部</w:t>
      </w:r>
      <w:r w:rsidR="00DD12EB" w:rsidRPr="006F52B5">
        <w:rPr>
          <w:rFonts w:ascii="標楷體" w:eastAsia="標楷體" w:hAnsi="標楷體" w:hint="eastAsia"/>
          <w:sz w:val="28"/>
          <w:szCs w:val="28"/>
        </w:rPr>
        <w:t>辦理不定期考核。</w:t>
      </w:r>
    </w:p>
    <w:p w:rsidR="00DD12EB" w:rsidRPr="006F52B5" w:rsidRDefault="00DD12EB" w:rsidP="008E3FFC">
      <w:pPr>
        <w:spacing w:line="460" w:lineRule="exact"/>
        <w:ind w:left="848" w:hangingChars="303" w:hanging="848"/>
        <w:jc w:val="both"/>
        <w:rPr>
          <w:rFonts w:ascii="標楷體" w:eastAsia="標楷體" w:hAnsi="標楷體"/>
          <w:sz w:val="28"/>
          <w:szCs w:val="28"/>
        </w:rPr>
      </w:pPr>
      <w:r w:rsidRPr="006F52B5">
        <w:rPr>
          <w:rFonts w:ascii="標楷體" w:eastAsia="標楷體" w:hAnsi="標楷體" w:hint="eastAsia"/>
          <w:sz w:val="28"/>
          <w:szCs w:val="28"/>
        </w:rPr>
        <w:t>十</w:t>
      </w:r>
      <w:r w:rsidR="009F0C9F">
        <w:rPr>
          <w:rFonts w:ascii="標楷體" w:eastAsia="標楷體" w:hAnsi="標楷體" w:hint="eastAsia"/>
          <w:sz w:val="28"/>
          <w:szCs w:val="28"/>
        </w:rPr>
        <w:t>九</w:t>
      </w:r>
      <w:r w:rsidRPr="006F52B5">
        <w:rPr>
          <w:rFonts w:ascii="標楷體" w:eastAsia="標楷體" w:hAnsi="標楷體" w:hint="eastAsia"/>
          <w:sz w:val="28"/>
          <w:szCs w:val="28"/>
        </w:rPr>
        <w:t>、政府部門計畫用人單位或進用</w:t>
      </w:r>
      <w:r w:rsidR="0090760C" w:rsidRPr="006F52B5">
        <w:rPr>
          <w:rFonts w:ascii="標楷體" w:eastAsia="標楷體" w:hAnsi="標楷體" w:hint="eastAsia"/>
          <w:sz w:val="28"/>
          <w:szCs w:val="28"/>
        </w:rPr>
        <w:t>對象</w:t>
      </w:r>
      <w:r w:rsidR="00E14A75">
        <w:rPr>
          <w:rFonts w:ascii="標楷體" w:eastAsia="標楷體" w:hAnsi="標楷體" w:hint="eastAsia"/>
          <w:sz w:val="28"/>
          <w:szCs w:val="28"/>
        </w:rPr>
        <w:t>有涉及進用資格不符、溢領、</w:t>
      </w:r>
      <w:r w:rsidRPr="006F52B5">
        <w:rPr>
          <w:rFonts w:ascii="標楷體" w:eastAsia="標楷體" w:hAnsi="標楷體" w:hint="eastAsia"/>
          <w:sz w:val="28"/>
          <w:szCs w:val="28"/>
        </w:rPr>
        <w:t>冒</w:t>
      </w:r>
      <w:r w:rsidRPr="006F52B5">
        <w:rPr>
          <w:rFonts w:ascii="標楷體" w:eastAsia="標楷體" w:hAnsi="標楷體" w:hint="eastAsia"/>
          <w:sz w:val="28"/>
          <w:szCs w:val="28"/>
        </w:rPr>
        <w:lastRenderedPageBreak/>
        <w:t>領</w:t>
      </w:r>
      <w:r w:rsidRPr="00F53326">
        <w:rPr>
          <w:rFonts w:ascii="標楷體" w:eastAsia="標楷體" w:hAnsi="標楷體" w:hint="eastAsia"/>
          <w:sz w:val="28"/>
          <w:szCs w:val="28"/>
        </w:rPr>
        <w:t>工作</w:t>
      </w:r>
      <w:r w:rsidRPr="006F52B5">
        <w:rPr>
          <w:rFonts w:ascii="標楷體" w:eastAsia="標楷體" w:hAnsi="標楷體" w:hint="eastAsia"/>
          <w:sz w:val="28"/>
          <w:szCs w:val="28"/>
        </w:rPr>
        <w:t>津貼或有不當得利等情形經查屬實者，</w:t>
      </w:r>
      <w:proofErr w:type="gramStart"/>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00E14A75">
        <w:rPr>
          <w:rFonts w:ascii="標楷體" w:eastAsia="標楷體" w:hAnsi="標楷體" w:hint="eastAsia"/>
          <w:sz w:val="28"/>
          <w:szCs w:val="28"/>
        </w:rPr>
        <w:t>得撤銷</w:t>
      </w:r>
      <w:proofErr w:type="gramEnd"/>
      <w:r w:rsidR="00E14A75">
        <w:rPr>
          <w:rFonts w:ascii="標楷體" w:eastAsia="標楷體" w:hAnsi="標楷體" w:hint="eastAsia"/>
          <w:sz w:val="28"/>
          <w:szCs w:val="28"/>
        </w:rPr>
        <w:t>或廢止原核定之全部或一部</w:t>
      </w:r>
      <w:r w:rsidRPr="006F52B5">
        <w:rPr>
          <w:rFonts w:ascii="標楷體" w:eastAsia="標楷體" w:hAnsi="標楷體" w:hint="eastAsia"/>
          <w:sz w:val="28"/>
          <w:szCs w:val="28"/>
        </w:rPr>
        <w:t>。</w:t>
      </w:r>
    </w:p>
    <w:p w:rsidR="00DD12EB" w:rsidRPr="006F52B5" w:rsidRDefault="00DD12EB" w:rsidP="00A028BD">
      <w:pPr>
        <w:spacing w:line="460" w:lineRule="exact"/>
        <w:ind w:leftChars="354" w:left="850" w:firstLineChars="202" w:firstLine="566"/>
        <w:jc w:val="both"/>
        <w:rPr>
          <w:rFonts w:ascii="標楷體" w:eastAsia="標楷體" w:hAnsi="標楷體"/>
          <w:sz w:val="28"/>
          <w:szCs w:val="28"/>
        </w:rPr>
      </w:pPr>
      <w:r w:rsidRPr="006F52B5">
        <w:rPr>
          <w:rFonts w:ascii="標楷體" w:eastAsia="標楷體" w:hAnsi="標楷體" w:hint="eastAsia"/>
          <w:sz w:val="28"/>
          <w:szCs w:val="28"/>
        </w:rPr>
        <w:t>前項用人單位補助經費之追繳作業，由</w:t>
      </w:r>
      <w:r w:rsidR="00D23B0D">
        <w:rPr>
          <w:rFonts w:ascii="標楷體" w:eastAsia="標楷體" w:hAnsi="標楷體" w:hint="eastAsia"/>
          <w:kern w:val="0"/>
          <w:sz w:val="28"/>
          <w:szCs w:val="28"/>
        </w:rPr>
        <w:t>發展</w:t>
      </w:r>
      <w:r w:rsidR="000B1F15" w:rsidRPr="006F52B5">
        <w:rPr>
          <w:rFonts w:ascii="標楷體" w:eastAsia="標楷體" w:hAnsi="標楷體" w:hint="eastAsia"/>
          <w:sz w:val="28"/>
          <w:szCs w:val="28"/>
        </w:rPr>
        <w:t>署</w:t>
      </w:r>
      <w:r w:rsidRPr="006F52B5">
        <w:rPr>
          <w:rFonts w:ascii="標楷體" w:eastAsia="標楷體" w:hAnsi="標楷體" w:hint="eastAsia"/>
          <w:sz w:val="28"/>
          <w:szCs w:val="28"/>
        </w:rPr>
        <w:t>負責執行；進用</w:t>
      </w:r>
      <w:r w:rsidR="0090760C" w:rsidRPr="006F52B5">
        <w:rPr>
          <w:rFonts w:ascii="標楷體" w:eastAsia="標楷體" w:hAnsi="標楷體" w:hint="eastAsia"/>
          <w:sz w:val="28"/>
          <w:szCs w:val="28"/>
        </w:rPr>
        <w:t>對象</w:t>
      </w:r>
      <w:r w:rsidRPr="006F52B5">
        <w:rPr>
          <w:rFonts w:ascii="標楷體" w:eastAsia="標楷體" w:hAnsi="標楷體" w:hint="eastAsia"/>
          <w:sz w:val="28"/>
          <w:szCs w:val="28"/>
        </w:rPr>
        <w:t>補助經費之追繳作業，由各部會、直轄市、縣（市）政府負責執行。</w:t>
      </w:r>
    </w:p>
    <w:p w:rsidR="00DD12EB" w:rsidRPr="006F52B5" w:rsidRDefault="009F0C9F" w:rsidP="008E3FFC">
      <w:pPr>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二十</w:t>
      </w:r>
      <w:r w:rsidR="00E14A75">
        <w:rPr>
          <w:rFonts w:ascii="標楷體" w:eastAsia="標楷體" w:hAnsi="標楷體" w:hint="eastAsia"/>
          <w:sz w:val="28"/>
          <w:szCs w:val="28"/>
        </w:rPr>
        <w:t>、用人單位受補助經費中</w:t>
      </w:r>
      <w:r w:rsidR="00DD12EB" w:rsidRPr="006F52B5">
        <w:rPr>
          <w:rFonts w:ascii="標楷體" w:eastAsia="標楷體" w:hAnsi="標楷體" w:hint="eastAsia"/>
          <w:sz w:val="28"/>
          <w:szCs w:val="28"/>
        </w:rPr>
        <w:t>涉及採購事項，應依政府採購法等相關規定辦理。</w:t>
      </w:r>
    </w:p>
    <w:p w:rsidR="00DD12EB" w:rsidRPr="006F52B5" w:rsidRDefault="00BB74DF" w:rsidP="008E3FFC">
      <w:pPr>
        <w:spacing w:line="460" w:lineRule="exact"/>
        <w:jc w:val="both"/>
        <w:rPr>
          <w:rFonts w:ascii="標楷體" w:eastAsia="標楷體" w:hAnsi="標楷體"/>
          <w:sz w:val="28"/>
          <w:szCs w:val="28"/>
        </w:rPr>
      </w:pPr>
      <w:r>
        <w:rPr>
          <w:rFonts w:ascii="標楷體" w:eastAsia="標楷體" w:hAnsi="標楷體" w:hint="eastAsia"/>
          <w:sz w:val="28"/>
          <w:szCs w:val="28"/>
        </w:rPr>
        <w:t>二十</w:t>
      </w:r>
      <w:r w:rsidR="009F0C9F">
        <w:rPr>
          <w:rFonts w:ascii="標楷體" w:eastAsia="標楷體" w:hAnsi="標楷體" w:hint="eastAsia"/>
          <w:sz w:val="28"/>
          <w:szCs w:val="28"/>
        </w:rPr>
        <w:t>一</w:t>
      </w:r>
      <w:r w:rsidR="00DD12EB" w:rsidRPr="006F52B5">
        <w:rPr>
          <w:rFonts w:ascii="標楷體" w:eastAsia="標楷體" w:hAnsi="標楷體" w:hint="eastAsia"/>
          <w:sz w:val="28"/>
          <w:szCs w:val="28"/>
        </w:rPr>
        <w:t>、本要點經費來源，由就業安定基金支應。</w:t>
      </w:r>
    </w:p>
    <w:p w:rsidR="00D04D3D" w:rsidRPr="006F52B5" w:rsidRDefault="00DD12EB" w:rsidP="00AF5027">
      <w:pPr>
        <w:spacing w:line="460" w:lineRule="exact"/>
        <w:jc w:val="both"/>
        <w:rPr>
          <w:rFonts w:ascii="標楷體" w:eastAsia="標楷體" w:hAnsi="標楷體"/>
          <w:sz w:val="28"/>
          <w:szCs w:val="28"/>
        </w:rPr>
      </w:pPr>
      <w:r w:rsidRPr="006F52B5">
        <w:rPr>
          <w:rFonts w:ascii="標楷體" w:eastAsia="標楷體" w:hAnsi="標楷體" w:hint="eastAsia"/>
          <w:sz w:val="28"/>
          <w:szCs w:val="28"/>
        </w:rPr>
        <w:t>二十</w:t>
      </w:r>
      <w:r w:rsidR="009F0C9F">
        <w:rPr>
          <w:rFonts w:ascii="標楷體" w:eastAsia="標楷體" w:hAnsi="標楷體" w:hint="eastAsia"/>
          <w:sz w:val="28"/>
          <w:szCs w:val="28"/>
        </w:rPr>
        <w:t>二</w:t>
      </w:r>
      <w:r w:rsidR="00AF5027" w:rsidRPr="006F52B5">
        <w:rPr>
          <w:rFonts w:ascii="標楷體" w:eastAsia="標楷體" w:hAnsi="標楷體" w:hint="eastAsia"/>
          <w:sz w:val="28"/>
          <w:szCs w:val="28"/>
        </w:rPr>
        <w:t>、本</w:t>
      </w:r>
      <w:r w:rsidRPr="006F52B5">
        <w:rPr>
          <w:rFonts w:ascii="標楷體" w:eastAsia="標楷體" w:hAnsi="標楷體" w:hint="eastAsia"/>
          <w:sz w:val="28"/>
          <w:szCs w:val="28"/>
        </w:rPr>
        <w:t>點未盡事宜，依多元就業開發方案及</w:t>
      </w:r>
      <w:r w:rsidR="005C171A" w:rsidRPr="006F52B5">
        <w:rPr>
          <w:rFonts w:ascii="標楷體" w:eastAsia="標楷體" w:hAnsi="標楷體" w:hint="eastAsia"/>
          <w:sz w:val="28"/>
          <w:szCs w:val="28"/>
        </w:rPr>
        <w:t>本部</w:t>
      </w:r>
      <w:r w:rsidRPr="006F52B5">
        <w:rPr>
          <w:rFonts w:ascii="標楷體" w:eastAsia="標楷體" w:hAnsi="標楷體" w:hint="eastAsia"/>
          <w:sz w:val="28"/>
          <w:szCs w:val="28"/>
        </w:rPr>
        <w:t>相關規定辦理。</w:t>
      </w:r>
    </w:p>
    <w:sectPr w:rsidR="00D04D3D" w:rsidRPr="006F52B5" w:rsidSect="005C171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2D8" w:rsidRDefault="008212D8" w:rsidP="00826977">
      <w:r>
        <w:separator/>
      </w:r>
    </w:p>
  </w:endnote>
  <w:endnote w:type="continuationSeparator" w:id="0">
    <w:p w:rsidR="008212D8" w:rsidRDefault="008212D8"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157547"/>
      <w:docPartObj>
        <w:docPartGallery w:val="Page Numbers (Bottom of Page)"/>
        <w:docPartUnique/>
      </w:docPartObj>
    </w:sdtPr>
    <w:sdtEndPr/>
    <w:sdtContent>
      <w:p w:rsidR="00EE56F2" w:rsidRDefault="00EE56F2">
        <w:pPr>
          <w:pStyle w:val="a6"/>
          <w:jc w:val="center"/>
        </w:pPr>
        <w:r>
          <w:fldChar w:fldCharType="begin"/>
        </w:r>
        <w:r>
          <w:instrText>PAGE   \* MERGEFORMAT</w:instrText>
        </w:r>
        <w:r>
          <w:fldChar w:fldCharType="separate"/>
        </w:r>
        <w:r w:rsidR="00296E09" w:rsidRPr="00296E09">
          <w:rPr>
            <w:noProof/>
            <w:lang w:val="zh-TW"/>
          </w:rPr>
          <w:t>7</w:t>
        </w:r>
        <w:r>
          <w:fldChar w:fldCharType="end"/>
        </w:r>
      </w:p>
    </w:sdtContent>
  </w:sdt>
  <w:p w:rsidR="00EE56F2" w:rsidRDefault="00EE56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2D8" w:rsidRDefault="008212D8" w:rsidP="00826977">
      <w:r>
        <w:separator/>
      </w:r>
    </w:p>
  </w:footnote>
  <w:footnote w:type="continuationSeparator" w:id="0">
    <w:p w:rsidR="008212D8" w:rsidRDefault="008212D8"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11D"/>
    <w:multiLevelType w:val="hybridMultilevel"/>
    <w:tmpl w:val="3094F986"/>
    <w:lvl w:ilvl="0" w:tplc="124C5AE4">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 w15:restartNumberingAfterBreak="0">
    <w:nsid w:val="048F1DE6"/>
    <w:multiLevelType w:val="hybridMultilevel"/>
    <w:tmpl w:val="1AC07CD8"/>
    <w:lvl w:ilvl="0" w:tplc="4C1E68F0">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68A1380"/>
    <w:multiLevelType w:val="hybridMultilevel"/>
    <w:tmpl w:val="771E2AD0"/>
    <w:lvl w:ilvl="0" w:tplc="6EE6D058">
      <w:start w:val="1"/>
      <w:numFmt w:val="taiwaneseCountingThousand"/>
      <w:lvlText w:val="（%1）"/>
      <w:lvlJc w:val="left"/>
      <w:pPr>
        <w:ind w:left="1560" w:hanging="85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07B01A1C"/>
    <w:multiLevelType w:val="hybridMultilevel"/>
    <w:tmpl w:val="1D8AB72A"/>
    <w:lvl w:ilvl="0" w:tplc="BAECA9AE">
      <w:start w:val="1"/>
      <w:numFmt w:val="taiwaneseCountingThousand"/>
      <w:lvlText w:val="（%1）"/>
      <w:lvlJc w:val="left"/>
      <w:pPr>
        <w:ind w:left="1255" w:hanging="828"/>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0AB7371B"/>
    <w:multiLevelType w:val="hybridMultilevel"/>
    <w:tmpl w:val="FB2E9C88"/>
    <w:lvl w:ilvl="0" w:tplc="F984CA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8" w15:restartNumberingAfterBreak="0">
    <w:nsid w:val="14245259"/>
    <w:multiLevelType w:val="hybridMultilevel"/>
    <w:tmpl w:val="1D8AB72A"/>
    <w:lvl w:ilvl="0" w:tplc="BAECA9AE">
      <w:start w:val="1"/>
      <w:numFmt w:val="taiwaneseCountingThousand"/>
      <w:lvlText w:val="（%1）"/>
      <w:lvlJc w:val="left"/>
      <w:pPr>
        <w:ind w:left="1255" w:hanging="828"/>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1"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2"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4"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7"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8"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4"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6"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0" w15:restartNumberingAfterBreak="0">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3" w15:restartNumberingAfterBreak="0">
    <w:nsid w:val="70565B02"/>
    <w:multiLevelType w:val="hybridMultilevel"/>
    <w:tmpl w:val="C8CA8826"/>
    <w:lvl w:ilvl="0" w:tplc="186E801A">
      <w:start w:val="1"/>
      <w:numFmt w:val="taiwaneseCountingThousand"/>
      <w:lvlText w:val="（%1）"/>
      <w:lvlJc w:val="left"/>
      <w:pPr>
        <w:ind w:left="5519" w:hanging="840"/>
      </w:pPr>
      <w:rPr>
        <w:rFonts w:hint="default"/>
      </w:rPr>
    </w:lvl>
    <w:lvl w:ilvl="1" w:tplc="04090019" w:tentative="1">
      <w:start w:val="1"/>
      <w:numFmt w:val="ideographTraditional"/>
      <w:lvlText w:val="%2、"/>
      <w:lvlJc w:val="left"/>
      <w:pPr>
        <w:ind w:left="5639" w:hanging="480"/>
      </w:pPr>
    </w:lvl>
    <w:lvl w:ilvl="2" w:tplc="0409001B" w:tentative="1">
      <w:start w:val="1"/>
      <w:numFmt w:val="lowerRoman"/>
      <w:lvlText w:val="%3."/>
      <w:lvlJc w:val="right"/>
      <w:pPr>
        <w:ind w:left="6119" w:hanging="480"/>
      </w:pPr>
    </w:lvl>
    <w:lvl w:ilvl="3" w:tplc="0409000F" w:tentative="1">
      <w:start w:val="1"/>
      <w:numFmt w:val="decimal"/>
      <w:lvlText w:val="%4."/>
      <w:lvlJc w:val="left"/>
      <w:pPr>
        <w:ind w:left="6599" w:hanging="480"/>
      </w:pPr>
    </w:lvl>
    <w:lvl w:ilvl="4" w:tplc="04090019" w:tentative="1">
      <w:start w:val="1"/>
      <w:numFmt w:val="ideographTraditional"/>
      <w:lvlText w:val="%5、"/>
      <w:lvlJc w:val="left"/>
      <w:pPr>
        <w:ind w:left="7079" w:hanging="480"/>
      </w:pPr>
    </w:lvl>
    <w:lvl w:ilvl="5" w:tplc="0409001B" w:tentative="1">
      <w:start w:val="1"/>
      <w:numFmt w:val="lowerRoman"/>
      <w:lvlText w:val="%6."/>
      <w:lvlJc w:val="right"/>
      <w:pPr>
        <w:ind w:left="7559" w:hanging="480"/>
      </w:pPr>
    </w:lvl>
    <w:lvl w:ilvl="6" w:tplc="0409000F" w:tentative="1">
      <w:start w:val="1"/>
      <w:numFmt w:val="decimal"/>
      <w:lvlText w:val="%7."/>
      <w:lvlJc w:val="left"/>
      <w:pPr>
        <w:ind w:left="8039" w:hanging="480"/>
      </w:pPr>
    </w:lvl>
    <w:lvl w:ilvl="7" w:tplc="04090019" w:tentative="1">
      <w:start w:val="1"/>
      <w:numFmt w:val="ideographTraditional"/>
      <w:lvlText w:val="%8、"/>
      <w:lvlJc w:val="left"/>
      <w:pPr>
        <w:ind w:left="8519" w:hanging="480"/>
      </w:pPr>
    </w:lvl>
    <w:lvl w:ilvl="8" w:tplc="0409001B" w:tentative="1">
      <w:start w:val="1"/>
      <w:numFmt w:val="lowerRoman"/>
      <w:lvlText w:val="%9."/>
      <w:lvlJc w:val="right"/>
      <w:pPr>
        <w:ind w:left="8999" w:hanging="480"/>
      </w:pPr>
    </w:lvl>
  </w:abstractNum>
  <w:abstractNum w:abstractNumId="34"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29"/>
  </w:num>
  <w:num w:numId="4">
    <w:abstractNumId w:val="6"/>
  </w:num>
  <w:num w:numId="5">
    <w:abstractNumId w:val="23"/>
  </w:num>
  <w:num w:numId="6">
    <w:abstractNumId w:val="19"/>
  </w:num>
  <w:num w:numId="7">
    <w:abstractNumId w:val="20"/>
  </w:num>
  <w:num w:numId="8">
    <w:abstractNumId w:val="27"/>
  </w:num>
  <w:num w:numId="9">
    <w:abstractNumId w:val="26"/>
  </w:num>
  <w:num w:numId="10">
    <w:abstractNumId w:val="28"/>
  </w:num>
  <w:num w:numId="11">
    <w:abstractNumId w:val="34"/>
  </w:num>
  <w:num w:numId="12">
    <w:abstractNumId w:val="31"/>
  </w:num>
  <w:num w:numId="13">
    <w:abstractNumId w:val="15"/>
  </w:num>
  <w:num w:numId="14">
    <w:abstractNumId w:val="21"/>
  </w:num>
  <w:num w:numId="15">
    <w:abstractNumId w:val="17"/>
  </w:num>
  <w:num w:numId="16">
    <w:abstractNumId w:val="7"/>
  </w:num>
  <w:num w:numId="17">
    <w:abstractNumId w:val="11"/>
  </w:num>
  <w:num w:numId="18">
    <w:abstractNumId w:val="10"/>
  </w:num>
  <w:num w:numId="19">
    <w:abstractNumId w:val="5"/>
  </w:num>
  <w:num w:numId="20">
    <w:abstractNumId w:val="12"/>
  </w:num>
  <w:num w:numId="21">
    <w:abstractNumId w:val="25"/>
  </w:num>
  <w:num w:numId="22">
    <w:abstractNumId w:val="9"/>
  </w:num>
  <w:num w:numId="23">
    <w:abstractNumId w:val="24"/>
  </w:num>
  <w:num w:numId="24">
    <w:abstractNumId w:val="22"/>
  </w:num>
  <w:num w:numId="25">
    <w:abstractNumId w:val="33"/>
  </w:num>
  <w:num w:numId="26">
    <w:abstractNumId w:val="13"/>
  </w:num>
  <w:num w:numId="27">
    <w:abstractNumId w:val="32"/>
  </w:num>
  <w:num w:numId="28">
    <w:abstractNumId w:val="30"/>
  </w:num>
  <w:num w:numId="29">
    <w:abstractNumId w:val="18"/>
  </w:num>
  <w:num w:numId="30">
    <w:abstractNumId w:val="4"/>
  </w:num>
  <w:num w:numId="31">
    <w:abstractNumId w:val="1"/>
  </w:num>
  <w:num w:numId="32">
    <w:abstractNumId w:val="3"/>
  </w:num>
  <w:num w:numId="33">
    <w:abstractNumId w:val="0"/>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01560"/>
    <w:rsid w:val="000166C4"/>
    <w:rsid w:val="0003710E"/>
    <w:rsid w:val="00037661"/>
    <w:rsid w:val="00051D81"/>
    <w:rsid w:val="00052E9C"/>
    <w:rsid w:val="00053B38"/>
    <w:rsid w:val="00053CC6"/>
    <w:rsid w:val="00061310"/>
    <w:rsid w:val="000644AF"/>
    <w:rsid w:val="0006464B"/>
    <w:rsid w:val="00064F67"/>
    <w:rsid w:val="0007055F"/>
    <w:rsid w:val="000741E8"/>
    <w:rsid w:val="000842C8"/>
    <w:rsid w:val="000944D6"/>
    <w:rsid w:val="0009766D"/>
    <w:rsid w:val="000A4BC4"/>
    <w:rsid w:val="000B1F15"/>
    <w:rsid w:val="000B1FB6"/>
    <w:rsid w:val="000B4B0A"/>
    <w:rsid w:val="000B7974"/>
    <w:rsid w:val="000D4F10"/>
    <w:rsid w:val="000E0ADA"/>
    <w:rsid w:val="000E31FA"/>
    <w:rsid w:val="000E7950"/>
    <w:rsid w:val="000F3BE2"/>
    <w:rsid w:val="000F77DD"/>
    <w:rsid w:val="00100A78"/>
    <w:rsid w:val="00102050"/>
    <w:rsid w:val="00105334"/>
    <w:rsid w:val="00113B58"/>
    <w:rsid w:val="00117831"/>
    <w:rsid w:val="00117FCC"/>
    <w:rsid w:val="00120F9C"/>
    <w:rsid w:val="0012156E"/>
    <w:rsid w:val="00121618"/>
    <w:rsid w:val="0012308B"/>
    <w:rsid w:val="001256D9"/>
    <w:rsid w:val="00126809"/>
    <w:rsid w:val="001336FF"/>
    <w:rsid w:val="00133BAF"/>
    <w:rsid w:val="00133CCE"/>
    <w:rsid w:val="00136591"/>
    <w:rsid w:val="00137F56"/>
    <w:rsid w:val="001417CF"/>
    <w:rsid w:val="0014299E"/>
    <w:rsid w:val="001444A1"/>
    <w:rsid w:val="00144E34"/>
    <w:rsid w:val="001513DF"/>
    <w:rsid w:val="00152429"/>
    <w:rsid w:val="00163CB1"/>
    <w:rsid w:val="001643A5"/>
    <w:rsid w:val="001672D3"/>
    <w:rsid w:val="00176D4E"/>
    <w:rsid w:val="00177E38"/>
    <w:rsid w:val="00185CDC"/>
    <w:rsid w:val="001867BC"/>
    <w:rsid w:val="00187CFA"/>
    <w:rsid w:val="001B33FC"/>
    <w:rsid w:val="001B482E"/>
    <w:rsid w:val="001C2E99"/>
    <w:rsid w:val="001C7A2D"/>
    <w:rsid w:val="001D028E"/>
    <w:rsid w:val="001D5B3C"/>
    <w:rsid w:val="001D63FC"/>
    <w:rsid w:val="001E7B43"/>
    <w:rsid w:val="001F0514"/>
    <w:rsid w:val="001F3BF3"/>
    <w:rsid w:val="0020461D"/>
    <w:rsid w:val="00204B08"/>
    <w:rsid w:val="0020628B"/>
    <w:rsid w:val="00206E6E"/>
    <w:rsid w:val="002141C3"/>
    <w:rsid w:val="00230DB2"/>
    <w:rsid w:val="00235877"/>
    <w:rsid w:val="00236CAC"/>
    <w:rsid w:val="002426EE"/>
    <w:rsid w:val="00243509"/>
    <w:rsid w:val="002461EF"/>
    <w:rsid w:val="00257359"/>
    <w:rsid w:val="002625A7"/>
    <w:rsid w:val="00264D56"/>
    <w:rsid w:val="00270C0B"/>
    <w:rsid w:val="00274987"/>
    <w:rsid w:val="00292DA1"/>
    <w:rsid w:val="00296E09"/>
    <w:rsid w:val="002A41FB"/>
    <w:rsid w:val="002A4381"/>
    <w:rsid w:val="002B1F58"/>
    <w:rsid w:val="002C648D"/>
    <w:rsid w:val="002D3D92"/>
    <w:rsid w:val="002F374C"/>
    <w:rsid w:val="002F44F7"/>
    <w:rsid w:val="002F53AC"/>
    <w:rsid w:val="0030620F"/>
    <w:rsid w:val="00314585"/>
    <w:rsid w:val="003156B4"/>
    <w:rsid w:val="00315F5B"/>
    <w:rsid w:val="00327868"/>
    <w:rsid w:val="003319F7"/>
    <w:rsid w:val="0033427E"/>
    <w:rsid w:val="00337DFA"/>
    <w:rsid w:val="00346145"/>
    <w:rsid w:val="00347B11"/>
    <w:rsid w:val="00351B05"/>
    <w:rsid w:val="00355BEE"/>
    <w:rsid w:val="00363C05"/>
    <w:rsid w:val="00364448"/>
    <w:rsid w:val="00366EDA"/>
    <w:rsid w:val="00375EFF"/>
    <w:rsid w:val="0038449E"/>
    <w:rsid w:val="00386005"/>
    <w:rsid w:val="003943A0"/>
    <w:rsid w:val="00395537"/>
    <w:rsid w:val="003959BD"/>
    <w:rsid w:val="0039708D"/>
    <w:rsid w:val="003A0419"/>
    <w:rsid w:val="003A1B82"/>
    <w:rsid w:val="003A414C"/>
    <w:rsid w:val="003A6C08"/>
    <w:rsid w:val="003B2F3F"/>
    <w:rsid w:val="003B3C93"/>
    <w:rsid w:val="003C0D8F"/>
    <w:rsid w:val="003C26C5"/>
    <w:rsid w:val="003C277B"/>
    <w:rsid w:val="003C34E2"/>
    <w:rsid w:val="003C61A9"/>
    <w:rsid w:val="003D2189"/>
    <w:rsid w:val="003E2CB5"/>
    <w:rsid w:val="003E31BD"/>
    <w:rsid w:val="003E3578"/>
    <w:rsid w:val="003E52F3"/>
    <w:rsid w:val="003F29B1"/>
    <w:rsid w:val="003F4130"/>
    <w:rsid w:val="0040580A"/>
    <w:rsid w:val="00411E90"/>
    <w:rsid w:val="00416D90"/>
    <w:rsid w:val="00422E5B"/>
    <w:rsid w:val="00423FD4"/>
    <w:rsid w:val="004240E4"/>
    <w:rsid w:val="00424417"/>
    <w:rsid w:val="00434DA1"/>
    <w:rsid w:val="004464EB"/>
    <w:rsid w:val="00450A81"/>
    <w:rsid w:val="00452424"/>
    <w:rsid w:val="0045352D"/>
    <w:rsid w:val="004623D6"/>
    <w:rsid w:val="00473D49"/>
    <w:rsid w:val="00474FEC"/>
    <w:rsid w:val="00476ECF"/>
    <w:rsid w:val="00480295"/>
    <w:rsid w:val="00495F26"/>
    <w:rsid w:val="004A2BCB"/>
    <w:rsid w:val="004A4CEE"/>
    <w:rsid w:val="004A62A2"/>
    <w:rsid w:val="004A7196"/>
    <w:rsid w:val="004B1C9A"/>
    <w:rsid w:val="004B3A76"/>
    <w:rsid w:val="004B4503"/>
    <w:rsid w:val="004B63C7"/>
    <w:rsid w:val="004C1A93"/>
    <w:rsid w:val="004C2F6E"/>
    <w:rsid w:val="004D2A60"/>
    <w:rsid w:val="004D40B8"/>
    <w:rsid w:val="004D4D06"/>
    <w:rsid w:val="004E2A91"/>
    <w:rsid w:val="004E3B14"/>
    <w:rsid w:val="004E4629"/>
    <w:rsid w:val="004E5813"/>
    <w:rsid w:val="004F0B1C"/>
    <w:rsid w:val="004F5FBC"/>
    <w:rsid w:val="00500D1C"/>
    <w:rsid w:val="00504336"/>
    <w:rsid w:val="00510E56"/>
    <w:rsid w:val="005174C0"/>
    <w:rsid w:val="005217C3"/>
    <w:rsid w:val="005236A3"/>
    <w:rsid w:val="0052515C"/>
    <w:rsid w:val="005255C7"/>
    <w:rsid w:val="00530669"/>
    <w:rsid w:val="0053294B"/>
    <w:rsid w:val="00534ECC"/>
    <w:rsid w:val="00546B4D"/>
    <w:rsid w:val="005547C6"/>
    <w:rsid w:val="00555102"/>
    <w:rsid w:val="00557A86"/>
    <w:rsid w:val="0056610F"/>
    <w:rsid w:val="00577196"/>
    <w:rsid w:val="005808BC"/>
    <w:rsid w:val="00583706"/>
    <w:rsid w:val="00584913"/>
    <w:rsid w:val="00584A1D"/>
    <w:rsid w:val="005869A9"/>
    <w:rsid w:val="00594CB5"/>
    <w:rsid w:val="005B2003"/>
    <w:rsid w:val="005B6F54"/>
    <w:rsid w:val="005C0E50"/>
    <w:rsid w:val="005C171A"/>
    <w:rsid w:val="005C2072"/>
    <w:rsid w:val="005C28F4"/>
    <w:rsid w:val="005D47EF"/>
    <w:rsid w:val="005E2B68"/>
    <w:rsid w:val="005E3835"/>
    <w:rsid w:val="005E602F"/>
    <w:rsid w:val="005F382A"/>
    <w:rsid w:val="00605F05"/>
    <w:rsid w:val="00606E70"/>
    <w:rsid w:val="006150D2"/>
    <w:rsid w:val="00616398"/>
    <w:rsid w:val="0062124E"/>
    <w:rsid w:val="00623017"/>
    <w:rsid w:val="00627F55"/>
    <w:rsid w:val="00632604"/>
    <w:rsid w:val="00637A61"/>
    <w:rsid w:val="006416C5"/>
    <w:rsid w:val="006454EB"/>
    <w:rsid w:val="006542B9"/>
    <w:rsid w:val="00654470"/>
    <w:rsid w:val="00660259"/>
    <w:rsid w:val="0066576C"/>
    <w:rsid w:val="00666C00"/>
    <w:rsid w:val="00667554"/>
    <w:rsid w:val="006702E3"/>
    <w:rsid w:val="0069000B"/>
    <w:rsid w:val="00691E61"/>
    <w:rsid w:val="00696E22"/>
    <w:rsid w:val="0069738E"/>
    <w:rsid w:val="006A1DDC"/>
    <w:rsid w:val="006A6861"/>
    <w:rsid w:val="006C0B77"/>
    <w:rsid w:val="006C1CEF"/>
    <w:rsid w:val="006C1E23"/>
    <w:rsid w:val="006C3561"/>
    <w:rsid w:val="006C575C"/>
    <w:rsid w:val="006C66F8"/>
    <w:rsid w:val="006D395A"/>
    <w:rsid w:val="006D4E1E"/>
    <w:rsid w:val="006D6B4F"/>
    <w:rsid w:val="006D718C"/>
    <w:rsid w:val="006D71BC"/>
    <w:rsid w:val="006F001B"/>
    <w:rsid w:val="006F16B4"/>
    <w:rsid w:val="006F52B5"/>
    <w:rsid w:val="007002A9"/>
    <w:rsid w:val="00703917"/>
    <w:rsid w:val="00705676"/>
    <w:rsid w:val="0071080B"/>
    <w:rsid w:val="00712612"/>
    <w:rsid w:val="007145CD"/>
    <w:rsid w:val="00714698"/>
    <w:rsid w:val="00721835"/>
    <w:rsid w:val="007235B8"/>
    <w:rsid w:val="007307E8"/>
    <w:rsid w:val="00730955"/>
    <w:rsid w:val="007330DD"/>
    <w:rsid w:val="00736343"/>
    <w:rsid w:val="00742D0C"/>
    <w:rsid w:val="00743AD0"/>
    <w:rsid w:val="007458BD"/>
    <w:rsid w:val="007548C1"/>
    <w:rsid w:val="00760949"/>
    <w:rsid w:val="00772A94"/>
    <w:rsid w:val="00775D88"/>
    <w:rsid w:val="0078265E"/>
    <w:rsid w:val="00793714"/>
    <w:rsid w:val="0079432E"/>
    <w:rsid w:val="00795141"/>
    <w:rsid w:val="007A41A3"/>
    <w:rsid w:val="007A571B"/>
    <w:rsid w:val="007A7A02"/>
    <w:rsid w:val="007C0AC7"/>
    <w:rsid w:val="007C5167"/>
    <w:rsid w:val="007C62BC"/>
    <w:rsid w:val="007D1CE7"/>
    <w:rsid w:val="007E27EB"/>
    <w:rsid w:val="007E395C"/>
    <w:rsid w:val="00806537"/>
    <w:rsid w:val="008068F6"/>
    <w:rsid w:val="00806F76"/>
    <w:rsid w:val="008177BD"/>
    <w:rsid w:val="00820F27"/>
    <w:rsid w:val="008212D8"/>
    <w:rsid w:val="00826977"/>
    <w:rsid w:val="00832787"/>
    <w:rsid w:val="0083455C"/>
    <w:rsid w:val="00836339"/>
    <w:rsid w:val="0084474A"/>
    <w:rsid w:val="0086577D"/>
    <w:rsid w:val="00874526"/>
    <w:rsid w:val="00875610"/>
    <w:rsid w:val="00875CAD"/>
    <w:rsid w:val="00884254"/>
    <w:rsid w:val="0089396F"/>
    <w:rsid w:val="008A16CC"/>
    <w:rsid w:val="008A23BA"/>
    <w:rsid w:val="008B17BB"/>
    <w:rsid w:val="008B4A21"/>
    <w:rsid w:val="008C1B5A"/>
    <w:rsid w:val="008C43F9"/>
    <w:rsid w:val="008C5042"/>
    <w:rsid w:val="008D2985"/>
    <w:rsid w:val="008D46D7"/>
    <w:rsid w:val="008E0329"/>
    <w:rsid w:val="008E1422"/>
    <w:rsid w:val="008E3FFC"/>
    <w:rsid w:val="008F506C"/>
    <w:rsid w:val="00900709"/>
    <w:rsid w:val="00901D0C"/>
    <w:rsid w:val="00906DBE"/>
    <w:rsid w:val="0090760C"/>
    <w:rsid w:val="00911C5F"/>
    <w:rsid w:val="00915408"/>
    <w:rsid w:val="00915A15"/>
    <w:rsid w:val="00917E4F"/>
    <w:rsid w:val="00921402"/>
    <w:rsid w:val="00924024"/>
    <w:rsid w:val="0092486A"/>
    <w:rsid w:val="00925B7D"/>
    <w:rsid w:val="00930B56"/>
    <w:rsid w:val="0093288D"/>
    <w:rsid w:val="00940502"/>
    <w:rsid w:val="00945D99"/>
    <w:rsid w:val="009505AF"/>
    <w:rsid w:val="00953A3C"/>
    <w:rsid w:val="0096078D"/>
    <w:rsid w:val="00961A77"/>
    <w:rsid w:val="00961FE8"/>
    <w:rsid w:val="00963778"/>
    <w:rsid w:val="009668EB"/>
    <w:rsid w:val="00972C28"/>
    <w:rsid w:val="0097601F"/>
    <w:rsid w:val="00977547"/>
    <w:rsid w:val="00977B78"/>
    <w:rsid w:val="009A50A0"/>
    <w:rsid w:val="009A769A"/>
    <w:rsid w:val="009B17F8"/>
    <w:rsid w:val="009B651B"/>
    <w:rsid w:val="009B6F09"/>
    <w:rsid w:val="009B795D"/>
    <w:rsid w:val="009C30CF"/>
    <w:rsid w:val="009C4F57"/>
    <w:rsid w:val="009D191E"/>
    <w:rsid w:val="009D3682"/>
    <w:rsid w:val="009D5553"/>
    <w:rsid w:val="009E09E1"/>
    <w:rsid w:val="009E3CBE"/>
    <w:rsid w:val="009F0C9F"/>
    <w:rsid w:val="00A028BD"/>
    <w:rsid w:val="00A03285"/>
    <w:rsid w:val="00A0402D"/>
    <w:rsid w:val="00A17E05"/>
    <w:rsid w:val="00A2078F"/>
    <w:rsid w:val="00A20973"/>
    <w:rsid w:val="00A23D9C"/>
    <w:rsid w:val="00A35E01"/>
    <w:rsid w:val="00A52257"/>
    <w:rsid w:val="00A54F44"/>
    <w:rsid w:val="00A61CE4"/>
    <w:rsid w:val="00A61FFB"/>
    <w:rsid w:val="00A6286A"/>
    <w:rsid w:val="00A6461E"/>
    <w:rsid w:val="00A74BE0"/>
    <w:rsid w:val="00A75F63"/>
    <w:rsid w:val="00A76583"/>
    <w:rsid w:val="00A92149"/>
    <w:rsid w:val="00A93B8D"/>
    <w:rsid w:val="00AA06C8"/>
    <w:rsid w:val="00AA4417"/>
    <w:rsid w:val="00AA76A4"/>
    <w:rsid w:val="00AB1205"/>
    <w:rsid w:val="00AB3383"/>
    <w:rsid w:val="00AB566D"/>
    <w:rsid w:val="00AB572B"/>
    <w:rsid w:val="00AC032B"/>
    <w:rsid w:val="00AC1CEA"/>
    <w:rsid w:val="00AC5448"/>
    <w:rsid w:val="00AC6AE8"/>
    <w:rsid w:val="00AD13D8"/>
    <w:rsid w:val="00AD1CE0"/>
    <w:rsid w:val="00AD352C"/>
    <w:rsid w:val="00AD41C5"/>
    <w:rsid w:val="00AD483E"/>
    <w:rsid w:val="00AD6B4D"/>
    <w:rsid w:val="00AD72F7"/>
    <w:rsid w:val="00AE4F9A"/>
    <w:rsid w:val="00AE6DDF"/>
    <w:rsid w:val="00AF5027"/>
    <w:rsid w:val="00AF7503"/>
    <w:rsid w:val="00B00FF8"/>
    <w:rsid w:val="00B10EC8"/>
    <w:rsid w:val="00B129C5"/>
    <w:rsid w:val="00B137C3"/>
    <w:rsid w:val="00B13817"/>
    <w:rsid w:val="00B15A63"/>
    <w:rsid w:val="00B22D6F"/>
    <w:rsid w:val="00B2669C"/>
    <w:rsid w:val="00B3509F"/>
    <w:rsid w:val="00B355BD"/>
    <w:rsid w:val="00B37B95"/>
    <w:rsid w:val="00B42A59"/>
    <w:rsid w:val="00B43C5D"/>
    <w:rsid w:val="00B50F43"/>
    <w:rsid w:val="00B570AE"/>
    <w:rsid w:val="00B6066F"/>
    <w:rsid w:val="00B630C3"/>
    <w:rsid w:val="00B631F9"/>
    <w:rsid w:val="00B70CF6"/>
    <w:rsid w:val="00B737C1"/>
    <w:rsid w:val="00B73C47"/>
    <w:rsid w:val="00B77B29"/>
    <w:rsid w:val="00B82721"/>
    <w:rsid w:val="00B82EF2"/>
    <w:rsid w:val="00BA0646"/>
    <w:rsid w:val="00BA50DF"/>
    <w:rsid w:val="00BB04A3"/>
    <w:rsid w:val="00BB103B"/>
    <w:rsid w:val="00BB11EC"/>
    <w:rsid w:val="00BB1A98"/>
    <w:rsid w:val="00BB2D63"/>
    <w:rsid w:val="00BB74DF"/>
    <w:rsid w:val="00BC209B"/>
    <w:rsid w:val="00BC4992"/>
    <w:rsid w:val="00BD171D"/>
    <w:rsid w:val="00BD7B5C"/>
    <w:rsid w:val="00BE0381"/>
    <w:rsid w:val="00BE4357"/>
    <w:rsid w:val="00BE734A"/>
    <w:rsid w:val="00BF5B33"/>
    <w:rsid w:val="00C115C2"/>
    <w:rsid w:val="00C14850"/>
    <w:rsid w:val="00C17CA5"/>
    <w:rsid w:val="00C220DC"/>
    <w:rsid w:val="00C355CA"/>
    <w:rsid w:val="00C3765C"/>
    <w:rsid w:val="00C4071F"/>
    <w:rsid w:val="00C43E34"/>
    <w:rsid w:val="00C5150A"/>
    <w:rsid w:val="00C61F17"/>
    <w:rsid w:val="00C6616F"/>
    <w:rsid w:val="00C71894"/>
    <w:rsid w:val="00C9020B"/>
    <w:rsid w:val="00C91946"/>
    <w:rsid w:val="00C93C6E"/>
    <w:rsid w:val="00CA1198"/>
    <w:rsid w:val="00CA79E7"/>
    <w:rsid w:val="00CB0B79"/>
    <w:rsid w:val="00CB5C9A"/>
    <w:rsid w:val="00CB6C70"/>
    <w:rsid w:val="00CC38F8"/>
    <w:rsid w:val="00CD10A8"/>
    <w:rsid w:val="00CD36F4"/>
    <w:rsid w:val="00CD3DDD"/>
    <w:rsid w:val="00CD67BE"/>
    <w:rsid w:val="00CD775D"/>
    <w:rsid w:val="00CE5556"/>
    <w:rsid w:val="00CE73FF"/>
    <w:rsid w:val="00CE7EEB"/>
    <w:rsid w:val="00D02725"/>
    <w:rsid w:val="00D04D3D"/>
    <w:rsid w:val="00D067A7"/>
    <w:rsid w:val="00D11448"/>
    <w:rsid w:val="00D154D9"/>
    <w:rsid w:val="00D1593B"/>
    <w:rsid w:val="00D16BF6"/>
    <w:rsid w:val="00D212FC"/>
    <w:rsid w:val="00D23B0D"/>
    <w:rsid w:val="00D3668F"/>
    <w:rsid w:val="00D44919"/>
    <w:rsid w:val="00D52248"/>
    <w:rsid w:val="00D52420"/>
    <w:rsid w:val="00D573DB"/>
    <w:rsid w:val="00D602E8"/>
    <w:rsid w:val="00D71124"/>
    <w:rsid w:val="00D7162F"/>
    <w:rsid w:val="00D7196F"/>
    <w:rsid w:val="00D80023"/>
    <w:rsid w:val="00D80A6E"/>
    <w:rsid w:val="00D86C80"/>
    <w:rsid w:val="00DA1558"/>
    <w:rsid w:val="00DA5537"/>
    <w:rsid w:val="00DA5B52"/>
    <w:rsid w:val="00DA709D"/>
    <w:rsid w:val="00DB1DFD"/>
    <w:rsid w:val="00DB2DB7"/>
    <w:rsid w:val="00DB7F4F"/>
    <w:rsid w:val="00DC1557"/>
    <w:rsid w:val="00DC168A"/>
    <w:rsid w:val="00DC1DD7"/>
    <w:rsid w:val="00DC31A9"/>
    <w:rsid w:val="00DC39B1"/>
    <w:rsid w:val="00DD12EB"/>
    <w:rsid w:val="00DD60A6"/>
    <w:rsid w:val="00DD775C"/>
    <w:rsid w:val="00DE694A"/>
    <w:rsid w:val="00DE7713"/>
    <w:rsid w:val="00DF5C34"/>
    <w:rsid w:val="00E03711"/>
    <w:rsid w:val="00E14A75"/>
    <w:rsid w:val="00E229BA"/>
    <w:rsid w:val="00E27D0B"/>
    <w:rsid w:val="00E33B88"/>
    <w:rsid w:val="00E403C9"/>
    <w:rsid w:val="00E4276E"/>
    <w:rsid w:val="00E46EA6"/>
    <w:rsid w:val="00E46FB3"/>
    <w:rsid w:val="00E502B4"/>
    <w:rsid w:val="00E537EA"/>
    <w:rsid w:val="00E63A92"/>
    <w:rsid w:val="00E724DB"/>
    <w:rsid w:val="00E72AEE"/>
    <w:rsid w:val="00E735B5"/>
    <w:rsid w:val="00E82251"/>
    <w:rsid w:val="00E8278B"/>
    <w:rsid w:val="00E8310A"/>
    <w:rsid w:val="00E86406"/>
    <w:rsid w:val="00EA0453"/>
    <w:rsid w:val="00EA1B17"/>
    <w:rsid w:val="00EB27FC"/>
    <w:rsid w:val="00EB61BA"/>
    <w:rsid w:val="00ED0247"/>
    <w:rsid w:val="00EE2AA5"/>
    <w:rsid w:val="00EE56F2"/>
    <w:rsid w:val="00EF62F6"/>
    <w:rsid w:val="00F00263"/>
    <w:rsid w:val="00F05737"/>
    <w:rsid w:val="00F34436"/>
    <w:rsid w:val="00F40632"/>
    <w:rsid w:val="00F42CFB"/>
    <w:rsid w:val="00F453C1"/>
    <w:rsid w:val="00F53326"/>
    <w:rsid w:val="00F574E2"/>
    <w:rsid w:val="00F70A11"/>
    <w:rsid w:val="00F717A7"/>
    <w:rsid w:val="00F72E75"/>
    <w:rsid w:val="00F741F5"/>
    <w:rsid w:val="00F81640"/>
    <w:rsid w:val="00F8221A"/>
    <w:rsid w:val="00F91193"/>
    <w:rsid w:val="00F943F8"/>
    <w:rsid w:val="00F9622D"/>
    <w:rsid w:val="00FA0BBB"/>
    <w:rsid w:val="00FB28E0"/>
    <w:rsid w:val="00FB329C"/>
    <w:rsid w:val="00FC08FB"/>
    <w:rsid w:val="00FC437F"/>
    <w:rsid w:val="00FD183E"/>
    <w:rsid w:val="00FD1A7B"/>
    <w:rsid w:val="00FD4654"/>
    <w:rsid w:val="00FE60A9"/>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4CED68-8FAB-448A-9FFD-05741DB2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F16B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F16B4"/>
    <w:rPr>
      <w:rFonts w:asciiTheme="majorHAnsi" w:eastAsiaTheme="majorEastAsia" w:hAnsiTheme="majorHAnsi" w:cstheme="majorBidi"/>
      <w:sz w:val="18"/>
      <w:szCs w:val="18"/>
    </w:rPr>
  </w:style>
  <w:style w:type="paragraph" w:styleId="Web">
    <w:name w:val="Normal (Web)"/>
    <w:basedOn w:val="a"/>
    <w:uiPriority w:val="99"/>
    <w:semiHidden/>
    <w:unhideWhenUsed/>
    <w:rsid w:val="00327868"/>
    <w:pPr>
      <w:widowControl/>
      <w:spacing w:before="100" w:beforeAutospacing="1" w:after="142" w:line="276"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168D-E526-4FD5-AD39-E8965C36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吳佳容</cp:lastModifiedBy>
  <cp:revision>60</cp:revision>
  <cp:lastPrinted>2022-08-25T02:31:00Z</cp:lastPrinted>
  <dcterms:created xsi:type="dcterms:W3CDTF">2022-10-04T06:16:00Z</dcterms:created>
  <dcterms:modified xsi:type="dcterms:W3CDTF">2024-03-12T02:44:00Z</dcterms:modified>
</cp:coreProperties>
</file>