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B9" w:rsidRDefault="00C43231">
      <w:pPr>
        <w:rPr>
          <w:rFonts w:ascii="標楷體" w:eastAsia="標楷體" w:hAnsi="標楷體"/>
          <w:szCs w:val="22"/>
        </w:rPr>
      </w:pPr>
      <w:bookmarkStart w:id="0" w:name="_GoBack"/>
      <w:bookmarkEnd w:id="0"/>
      <w:r>
        <w:rPr>
          <w:rFonts w:ascii="標楷體" w:eastAsia="標楷體" w:hAnsi="標楷體"/>
          <w:szCs w:val="22"/>
        </w:rPr>
        <w:t>附件一</w:t>
      </w:r>
    </w:p>
    <w:p w:rsidR="007601B9" w:rsidRDefault="007601B9">
      <w:pPr>
        <w:widowControl/>
        <w:spacing w:before="100" w:after="100" w:line="400" w:lineRule="exact"/>
        <w:jc w:val="center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</w:p>
    <w:p w:rsidR="007601B9" w:rsidRDefault="00C43231">
      <w:pPr>
        <w:widowControl/>
        <w:spacing w:before="100" w:after="100" w:line="400" w:lineRule="exact"/>
        <w:jc w:val="center"/>
      </w:pPr>
      <w:r>
        <w:rPr>
          <w:rFonts w:ascii="標楷體" w:eastAsia="標楷體" w:hAnsi="標楷體" w:cs="Arial Unicode MS"/>
          <w:bCs/>
          <w:kern w:val="0"/>
          <w:sz w:val="32"/>
          <w:szCs w:val="32"/>
        </w:rPr>
        <w:t>補助辦理身心障礙者就業促進措施申請表</w:t>
      </w:r>
      <w:r>
        <w:rPr>
          <w:rFonts w:ascii="標楷體" w:eastAsia="標楷體" w:hAnsi="標楷體" w:cs="Arial Unicode MS"/>
          <w:bCs/>
          <w:kern w:val="0"/>
          <w:sz w:val="32"/>
          <w:szCs w:val="32"/>
        </w:rPr>
        <w:t xml:space="preserve"> </w:t>
      </w:r>
    </w:p>
    <w:tbl>
      <w:tblPr>
        <w:tblW w:w="90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5"/>
        <w:gridCol w:w="850"/>
        <w:gridCol w:w="2977"/>
        <w:gridCol w:w="1134"/>
        <w:gridCol w:w="567"/>
        <w:gridCol w:w="2454"/>
      </w:tblGrid>
      <w:tr w:rsidR="007601B9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申請單位名稱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cantSplit/>
          <w:trHeight w:val="554"/>
          <w:jc w:val="center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負責人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職稱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7601B9">
            <w:pPr>
              <w:rPr>
                <w:rFonts w:ascii="標楷體" w:eastAsia="標楷體" w:hAnsi="標楷體" w:cs="Arial Unicode MS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姓名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申請單位</w:t>
            </w:r>
            <w:r>
              <w:rPr>
                <w:rFonts w:ascii="標楷體" w:eastAsia="標楷體" w:hAnsi="標楷體"/>
                <w:szCs w:val="22"/>
              </w:rPr>
              <w:br/>
            </w:r>
            <w:r>
              <w:rPr>
                <w:rFonts w:ascii="標楷體" w:eastAsia="標楷體" w:hAnsi="標楷體"/>
                <w:szCs w:val="22"/>
              </w:rPr>
              <w:t>通訊地址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電話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> 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564"/>
          <w:jc w:val="center"/>
        </w:trPr>
        <w:tc>
          <w:tcPr>
            <w:tcW w:w="1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聯絡人姓名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電話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7601B9">
            <w:pPr>
              <w:spacing w:before="100" w:after="100"/>
              <w:jc w:val="both"/>
              <w:rPr>
                <w:rFonts w:ascii="標楷體" w:eastAsia="標楷體" w:hAnsi="標楷體" w:cs="Arial Unicode MS"/>
                <w:szCs w:val="22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558"/>
          <w:jc w:val="center"/>
        </w:trPr>
        <w:tc>
          <w:tcPr>
            <w:tcW w:w="1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7601B9">
            <w:pPr>
              <w:spacing w:before="100" w:after="100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7601B9">
            <w:pPr>
              <w:spacing w:before="100" w:after="100"/>
              <w:jc w:val="both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手機</w:t>
            </w: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7601B9">
            <w:pPr>
              <w:spacing w:before="100" w:after="100"/>
              <w:jc w:val="both"/>
              <w:rPr>
                <w:rFonts w:ascii="標楷體" w:eastAsia="標楷體" w:hAnsi="標楷體"/>
                <w:szCs w:val="22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申請補助</w:t>
            </w:r>
            <w:r>
              <w:rPr>
                <w:rFonts w:ascii="標楷體" w:eastAsia="標楷體" w:hAnsi="標楷體"/>
                <w:szCs w:val="22"/>
              </w:rPr>
              <w:br/>
            </w:r>
            <w:r>
              <w:rPr>
                <w:rFonts w:ascii="標楷體" w:eastAsia="標楷體" w:hAnsi="標楷體"/>
                <w:szCs w:val="22"/>
              </w:rPr>
              <w:t>對象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7601B9">
            <w:pPr>
              <w:spacing w:before="100" w:after="100"/>
              <w:jc w:val="both"/>
              <w:rPr>
                <w:rFonts w:ascii="標楷體" w:eastAsia="標楷體" w:hAnsi="標楷體" w:cs="Arial Unicode MS"/>
                <w:szCs w:val="22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640"/>
          <w:jc w:val="center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補助計畫名稱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547"/>
          <w:jc w:val="center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計畫總經費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7601B9">
            <w:pPr>
              <w:spacing w:before="100" w:after="100"/>
              <w:ind w:right="1560"/>
              <w:rPr>
                <w:rFonts w:ascii="標楷體" w:eastAsia="標楷體" w:hAnsi="標楷體" w:cs="Arial Unicode MS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申請補助經費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7601B9">
            <w:pPr>
              <w:spacing w:before="100" w:after="100"/>
              <w:ind w:right="960"/>
              <w:rPr>
                <w:rFonts w:ascii="標楷體" w:eastAsia="標楷體" w:hAnsi="標楷體" w:cs="Arial Unicode MS"/>
                <w:szCs w:val="22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3007"/>
          <w:jc w:val="center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計畫內容摘要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1958"/>
          <w:jc w:val="center"/>
        </w:trPr>
        <w:tc>
          <w:tcPr>
            <w:tcW w:w="1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center"/>
            </w:pPr>
            <w:r>
              <w:rPr>
                <w:rFonts w:ascii="標楷體" w:eastAsia="標楷體" w:hAnsi="標楷體"/>
                <w:szCs w:val="22"/>
              </w:rPr>
              <w:t>預期效益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</w:p>
        </w:tc>
        <w:tc>
          <w:tcPr>
            <w:tcW w:w="7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 xml:space="preserve">  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1165"/>
          <w:jc w:val="center"/>
        </w:trPr>
        <w:tc>
          <w:tcPr>
            <w:tcW w:w="90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01B9" w:rsidRDefault="00C43231">
            <w:pPr>
              <w:spacing w:before="100" w:after="100"/>
              <w:jc w:val="both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補助單位未以同一案件向二個以上機關提出申請補助，且申請補助同一項目之情形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:rsidR="007601B9" w:rsidRDefault="00C43231">
            <w:pPr>
              <w:spacing w:before="100" w:after="100"/>
              <w:jc w:val="both"/>
            </w:pPr>
            <w:r>
              <w:rPr>
                <w:rFonts w:ascii="標楷體" w:eastAsia="標楷體" w:hAnsi="標楷體"/>
                <w:szCs w:val="22"/>
              </w:rPr>
              <w:t>□</w:t>
            </w:r>
            <w:r>
              <w:rPr>
                <w:rFonts w:ascii="標楷體" w:eastAsia="標楷體" w:hAnsi="標楷體"/>
                <w:szCs w:val="22"/>
              </w:rPr>
              <w:t>是</w:t>
            </w:r>
            <w:r>
              <w:rPr>
                <w:rFonts w:ascii="標楷體" w:eastAsia="標楷體" w:hAnsi="標楷體"/>
                <w:szCs w:val="22"/>
              </w:rPr>
              <w:t xml:space="preserve">     □</w:t>
            </w:r>
            <w:r>
              <w:rPr>
                <w:rFonts w:ascii="標楷體" w:eastAsia="標楷體" w:hAnsi="標楷體"/>
                <w:szCs w:val="22"/>
              </w:rPr>
              <w:t>否</w:t>
            </w:r>
            <w:r>
              <w:rPr>
                <w:rFonts w:ascii="標楷體" w:eastAsia="標楷體" w:hAnsi="標楷體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szCs w:val="22"/>
              </w:rPr>
              <w:t>（請勾選並在旁用印）</w:t>
            </w:r>
          </w:p>
        </w:tc>
      </w:tr>
    </w:tbl>
    <w:p w:rsidR="007601B9" w:rsidRDefault="007601B9">
      <w:pPr>
        <w:rPr>
          <w:rFonts w:ascii="標楷體" w:eastAsia="標楷體" w:hAnsi="標楷體"/>
          <w:szCs w:val="22"/>
        </w:rPr>
      </w:pPr>
    </w:p>
    <w:p w:rsidR="007601B9" w:rsidRDefault="007601B9">
      <w:pPr>
        <w:rPr>
          <w:rFonts w:ascii="標楷體" w:eastAsia="標楷體" w:hAnsi="標楷體"/>
          <w:szCs w:val="22"/>
        </w:rPr>
      </w:pPr>
    </w:p>
    <w:p w:rsidR="007601B9" w:rsidRDefault="00C43231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-243843</wp:posOffset>
                </wp:positionH>
                <wp:positionV relativeFrom="paragraph">
                  <wp:posOffset>-365760</wp:posOffset>
                </wp:positionV>
                <wp:extent cx="701043" cy="320040"/>
                <wp:effectExtent l="0" t="0" r="3807" b="3810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601B9" w:rsidRDefault="00C43231">
                            <w:r>
                              <w:rPr>
                                <w:rFonts w:ascii="標楷體" w:eastAsia="標楷體" w:hAnsi="標楷體"/>
                              </w:rPr>
                              <w:t>附件二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left:0;text-align:left;margin-left:-19.2pt;margin-top:-28.8pt;width:55.2pt;height:25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" stroked="f">
                <v:textbox>
                  <w:txbxContent>
                    <w:p w:rsidR="007601B9" w:rsidRDefault="00C43231">
                      <w:r>
                        <w:rPr>
                          <w:rFonts w:ascii="標楷體" w:eastAsia="標楷體" w:hAnsi="標楷體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經費支出明細表</w:t>
      </w:r>
    </w:p>
    <w:p w:rsidR="007601B9" w:rsidRDefault="00C43231">
      <w:pPr>
        <w:ind w:lef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計畫名稱：</w:t>
      </w:r>
    </w:p>
    <w:p w:rsidR="007601B9" w:rsidRDefault="00C43231">
      <w:pPr>
        <w:ind w:left="-180"/>
      </w:pPr>
      <w:r>
        <w:rPr>
          <w:rFonts w:ascii="標楷體" w:eastAsia="標楷體" w:hAnsi="標楷體"/>
          <w:sz w:val="28"/>
          <w:szCs w:val="28"/>
        </w:rPr>
        <w:t>辦理單位：</w:t>
      </w:r>
    </w:p>
    <w:p w:rsidR="007601B9" w:rsidRDefault="00C43231">
      <w:pPr>
        <w:ind w:left="-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申請補助金額：新台幣＿＿＿＿＿＿＿元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　　年　　月　　日</w:t>
      </w:r>
    </w:p>
    <w:tbl>
      <w:tblPr>
        <w:tblW w:w="9180" w:type="dxa"/>
        <w:tblInd w:w="-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900"/>
        <w:gridCol w:w="900"/>
        <w:gridCol w:w="1260"/>
        <w:gridCol w:w="1260"/>
        <w:gridCol w:w="1080"/>
        <w:gridCol w:w="1080"/>
      </w:tblGrid>
      <w:tr w:rsidR="00760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before="216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目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before="216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預算金額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before="72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實付數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before="216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結餘金額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本署補助金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額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before="216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其他機關補助金額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before="72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before="72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金額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</w:t>
            </w:r>
          </w:p>
          <w:p w:rsidR="007601B9" w:rsidRDefault="00C432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機關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  <w:p w:rsidR="007601B9" w:rsidRDefault="00C432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自籌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C43231">
            <w:pPr>
              <w:spacing w:before="180"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after="180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rPr>
                <w:rFonts w:ascii="標楷體" w:eastAsia="標楷體" w:hAnsi="標楷體"/>
              </w:rPr>
            </w:pPr>
          </w:p>
        </w:tc>
      </w:tr>
    </w:tbl>
    <w:p w:rsidR="007601B9" w:rsidRDefault="00C43231">
      <w:pPr>
        <w:ind w:left="-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機關　　　　　　　　會計　　　　　　　　業務　　　　　　　　製表人</w:t>
      </w:r>
      <w:r>
        <w:rPr>
          <w:rFonts w:ascii="標楷體" w:eastAsia="標楷體" w:hAnsi="標楷體"/>
        </w:rPr>
        <w:t xml:space="preserve">       </w:t>
      </w:r>
    </w:p>
    <w:p w:rsidR="007601B9" w:rsidRDefault="00C43231">
      <w:pPr>
        <w:ind w:left="-360" w:right="-33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首長　　　　　　　　主管　　　　　　　　主管</w:t>
      </w:r>
    </w:p>
    <w:p w:rsidR="007601B9" w:rsidRDefault="00C43231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-345442</wp:posOffset>
                </wp:positionH>
                <wp:positionV relativeFrom="paragraph">
                  <wp:posOffset>114300</wp:posOffset>
                </wp:positionV>
                <wp:extent cx="701043" cy="320040"/>
                <wp:effectExtent l="0" t="0" r="3807" b="3810"/>
                <wp:wrapNone/>
                <wp:docPr id="3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601B9" w:rsidRDefault="00C43231">
                            <w:r>
                              <w:rPr>
                                <w:rFonts w:ascii="標楷體" w:eastAsia="標楷體" w:hAnsi="標楷體"/>
                              </w:rP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left:0;text-align:left;margin-left:-27.2pt;margin-top:9pt;width:55.2pt;height:2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" stroked="f">
                <v:textbox>
                  <w:txbxContent>
                    <w:p w:rsidR="007601B9" w:rsidRDefault="00C43231">
                      <w:r>
                        <w:rPr>
                          <w:rFonts w:ascii="標楷體" w:eastAsia="標楷體" w:hAnsi="標楷體"/>
                        </w:rPr>
                        <w:t>附件三</w:t>
                      </w:r>
                    </w:p>
                  </w:txbxContent>
                </v:textbox>
              </v:rect>
            </w:pict>
          </mc:Fallback>
        </mc:AlternateContent>
      </w:r>
    </w:p>
    <w:p w:rsidR="007601B9" w:rsidRDefault="007601B9">
      <w:pPr>
        <w:jc w:val="center"/>
        <w:rPr>
          <w:rFonts w:ascii="標楷體" w:eastAsia="標楷體" w:hAnsi="標楷體"/>
          <w:sz w:val="28"/>
          <w:szCs w:val="28"/>
        </w:rPr>
      </w:pPr>
    </w:p>
    <w:p w:rsidR="007601B9" w:rsidRDefault="007601B9">
      <w:pPr>
        <w:jc w:val="center"/>
        <w:rPr>
          <w:rFonts w:ascii="標楷體" w:eastAsia="標楷體" w:hAnsi="標楷體"/>
          <w:sz w:val="28"/>
          <w:szCs w:val="28"/>
        </w:rPr>
      </w:pPr>
    </w:p>
    <w:p w:rsidR="007601B9" w:rsidRDefault="00C4323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　　　　　　</w:t>
      </w: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/>
          <w:sz w:val="36"/>
          <w:szCs w:val="36"/>
        </w:rPr>
        <w:t>（機關名稱）</w:t>
      </w:r>
    </w:p>
    <w:p w:rsidR="007601B9" w:rsidRDefault="00C43231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　　　　　　支出機關分攤表</w:t>
      </w:r>
    </w:p>
    <w:p w:rsidR="007601B9" w:rsidRDefault="00C43231">
      <w:pPr>
        <w:ind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　　　　　　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　年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        </w:t>
      </w:r>
      <w:r>
        <w:rPr>
          <w:rFonts w:ascii="標楷體" w:eastAsia="標楷體" w:hAnsi="標楷體"/>
          <w:sz w:val="28"/>
          <w:szCs w:val="28"/>
        </w:rPr>
        <w:t>單位：新壹幣元</w:t>
      </w:r>
    </w:p>
    <w:tbl>
      <w:tblPr>
        <w:tblW w:w="9073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4"/>
        <w:gridCol w:w="1512"/>
        <w:gridCol w:w="1512"/>
        <w:gridCol w:w="3025"/>
      </w:tblGrid>
      <w:tr w:rsidR="007601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C43231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月份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C43231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總金額：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C43231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分攤機關名稱</w:t>
            </w:r>
          </w:p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C43231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分攤基準</w:t>
            </w:r>
          </w:p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C43231">
            <w:pPr>
              <w:spacing w:before="180"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分攤金額</w:t>
            </w:r>
          </w:p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C43231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>計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1B9" w:rsidRDefault="007601B9">
            <w:pPr>
              <w:spacing w:before="180"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601B9" w:rsidRDefault="00C43231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7601B9" w:rsidRDefault="007601B9">
      <w:pPr>
        <w:pStyle w:val="a4"/>
        <w:spacing w:line="440" w:lineRule="exact"/>
        <w:ind w:left="1121" w:hanging="840"/>
      </w:pPr>
    </w:p>
    <w:p w:rsidR="007601B9" w:rsidRDefault="007601B9">
      <w:pPr>
        <w:pStyle w:val="a4"/>
        <w:spacing w:line="440" w:lineRule="exact"/>
        <w:ind w:left="1121" w:hanging="840"/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jc w:val="both"/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C43231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-327656</wp:posOffset>
                </wp:positionH>
                <wp:positionV relativeFrom="paragraph">
                  <wp:posOffset>106683</wp:posOffset>
                </wp:positionV>
                <wp:extent cx="701043" cy="320040"/>
                <wp:effectExtent l="0" t="0" r="3807" b="3810"/>
                <wp:wrapNone/>
                <wp:docPr id="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3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7601B9" w:rsidRDefault="00C43231">
                            <w:r>
                              <w:rPr>
                                <w:rFonts w:ascii="標楷體" w:eastAsia="標楷體" w:hAnsi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8" style="position:absolute;margin-left:-25.8pt;margin-top:8.4pt;width:55.2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" stroked="f">
                <v:textbox>
                  <w:txbxContent>
                    <w:p w:rsidR="007601B9" w:rsidRDefault="00C43231">
                      <w:r>
                        <w:rPr>
                          <w:rFonts w:ascii="標楷體" w:eastAsia="標楷體" w:hAnsi="標楷體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jc w:val="center"/>
        <w:rPr>
          <w:rFonts w:ascii="標楷體" w:eastAsia="標楷體" w:hAnsi="標楷體"/>
          <w:sz w:val="52"/>
        </w:rPr>
      </w:pPr>
    </w:p>
    <w:p w:rsidR="007601B9" w:rsidRDefault="007601B9">
      <w:pPr>
        <w:jc w:val="center"/>
        <w:rPr>
          <w:rFonts w:ascii="標楷體" w:eastAsia="標楷體" w:hAnsi="標楷體"/>
          <w:sz w:val="52"/>
        </w:rPr>
      </w:pPr>
    </w:p>
    <w:p w:rsidR="007601B9" w:rsidRDefault="007601B9">
      <w:pPr>
        <w:jc w:val="center"/>
        <w:rPr>
          <w:rFonts w:ascii="標楷體" w:eastAsia="標楷體" w:hAnsi="標楷體"/>
          <w:sz w:val="52"/>
        </w:rPr>
      </w:pPr>
    </w:p>
    <w:p w:rsidR="007601B9" w:rsidRDefault="007601B9">
      <w:pPr>
        <w:jc w:val="center"/>
        <w:rPr>
          <w:rFonts w:ascii="標楷體" w:eastAsia="標楷體" w:hAnsi="標楷體"/>
          <w:sz w:val="52"/>
        </w:rPr>
      </w:pPr>
    </w:p>
    <w:p w:rsidR="007601B9" w:rsidRDefault="007601B9">
      <w:pPr>
        <w:jc w:val="center"/>
        <w:rPr>
          <w:rFonts w:ascii="標楷體" w:eastAsia="標楷體" w:hAnsi="標楷體"/>
          <w:sz w:val="52"/>
        </w:rPr>
      </w:pPr>
    </w:p>
    <w:p w:rsidR="007601B9" w:rsidRDefault="007601B9">
      <w:pPr>
        <w:jc w:val="center"/>
        <w:rPr>
          <w:rFonts w:ascii="標楷體" w:eastAsia="標楷體" w:hAnsi="標楷體"/>
          <w:sz w:val="52"/>
        </w:rPr>
      </w:pPr>
    </w:p>
    <w:p w:rsidR="007601B9" w:rsidRDefault="00C43231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勞動部勞動力發展署</w:t>
      </w:r>
    </w:p>
    <w:p w:rsidR="007601B9" w:rsidRDefault="00C43231">
      <w:pPr>
        <w:jc w:val="center"/>
        <w:rPr>
          <w:rFonts w:ascii="標楷體" w:eastAsia="標楷體" w:hAnsi="標楷體"/>
          <w:sz w:val="52"/>
        </w:rPr>
      </w:pPr>
      <w:r>
        <w:rPr>
          <w:rFonts w:ascii="標楷體" w:eastAsia="標楷體" w:hAnsi="標楷體"/>
          <w:sz w:val="52"/>
        </w:rPr>
        <w:t>各項活動補助案成果報告書</w:t>
      </w: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C43231">
      <w:pPr>
        <w:ind w:left="-144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lastRenderedPageBreak/>
        <w:t>勞動部勞動力發展署補助案成果報告書</w:t>
      </w:r>
    </w:p>
    <w:tbl>
      <w:tblPr>
        <w:tblW w:w="9782" w:type="dxa"/>
        <w:tblInd w:w="-13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992"/>
        <w:gridCol w:w="1134"/>
        <w:gridCol w:w="992"/>
        <w:gridCol w:w="1418"/>
        <w:gridCol w:w="1276"/>
        <w:gridCol w:w="1275"/>
        <w:gridCol w:w="993"/>
      </w:tblGrid>
      <w:tr w:rsidR="007601B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一、補助案基本資料表</w:t>
            </w: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計畫主持人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實施期間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實施地點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實際支</w:t>
            </w:r>
          </w:p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出金額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實際參與活動人數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原預算</w:t>
            </w:r>
          </w:p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預計參與活動人數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實際經費</w:t>
            </w:r>
          </w:p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分攤情形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附件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7601B9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01B9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97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01B9" w:rsidRDefault="00C4323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（請加蓋報告單位戳記或報告人印章）</w:t>
            </w:r>
          </w:p>
        </w:tc>
      </w:tr>
    </w:tbl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C4323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-344801</wp:posOffset>
                </wp:positionH>
                <wp:positionV relativeFrom="paragraph">
                  <wp:posOffset>104141</wp:posOffset>
                </wp:positionV>
                <wp:extent cx="5372100" cy="8224515"/>
                <wp:effectExtent l="0" t="0" r="19050" b="24135"/>
                <wp:wrapNone/>
                <wp:docPr id="5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22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二、計畫實施情形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（一）計畫目標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（二）參加對象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（三）實施方式及內容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（四）實施效益及影響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（五）參加人員或其他團體之反應評價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（六）檢討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（七）綜合檢討或改進建議</w:t>
                            </w:r>
                          </w:p>
                          <w:p w:rsidR="007601B9" w:rsidRDefault="007601B9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-27.15pt;margin-top:8.2pt;width:423pt;height:647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" strokeweight=".26467mm">
                <v:textbox>
                  <w:txbxContent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二、計畫實施情形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（一）計畫目標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（二）參加對象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（三）實施方式及內容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（四）實施效益及影響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（五）參加人員或其他團體之反應評價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（六）檢討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（七）綜合檢討或改進建議</w:t>
                      </w:r>
                    </w:p>
                    <w:p w:rsidR="007601B9" w:rsidRDefault="007601B9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C4323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8343900</wp:posOffset>
                </wp:positionV>
                <wp:extent cx="5372100" cy="8864595"/>
                <wp:effectExtent l="0" t="0" r="19050" b="12705"/>
                <wp:wrapNone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86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（五）參加人員或其他團體之反應評價</w:t>
                            </w:r>
                          </w:p>
                          <w:p w:rsidR="007601B9" w:rsidRDefault="00C43231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（六）檢討</w:t>
                            </w:r>
                          </w:p>
                          <w:p w:rsidR="007601B9" w:rsidRDefault="007601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0" type="#_x0000_t202" style="position:absolute;margin-left:-18pt;margin-top:657pt;width:423pt;height:69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" strokeweight=".26467mm">
                <v:textbox>
                  <w:txbxContent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（五）參加人員或其他團體之反應評價</w:t>
                      </w:r>
                    </w:p>
                    <w:p w:rsidR="007601B9" w:rsidRDefault="00C43231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/>
                          <w:sz w:val="28"/>
                        </w:rPr>
                        <w:t>（六）檢討</w:t>
                      </w:r>
                    </w:p>
                    <w:p w:rsidR="007601B9" w:rsidRDefault="007601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-215268</wp:posOffset>
                </wp:positionH>
                <wp:positionV relativeFrom="paragraph">
                  <wp:posOffset>16101056</wp:posOffset>
                </wp:positionV>
                <wp:extent cx="5372100" cy="8656323"/>
                <wp:effectExtent l="0" t="0" r="19050" b="11427"/>
                <wp:wrapNone/>
                <wp:docPr id="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656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601B9" w:rsidRDefault="00C43231">
                            <w:r>
                              <w:t>（七）</w:t>
                            </w:r>
                            <w:r>
                              <w:rPr>
                                <w:rFonts w:eastAsia="標楷體"/>
                                <w:sz w:val="28"/>
                              </w:rPr>
                              <w:t>綜合檢討或改進建議</w:t>
                            </w:r>
                          </w:p>
                          <w:p w:rsidR="007601B9" w:rsidRDefault="007601B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-16.95pt;margin-top:1267.8pt;width:423pt;height:681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" strokeweight=".26467mm">
                <v:textbox>
                  <w:txbxContent>
                    <w:p w:rsidR="007601B9" w:rsidRDefault="00C43231">
                      <w:r>
                        <w:t>（七）</w:t>
                      </w:r>
                      <w:r>
                        <w:rPr>
                          <w:rFonts w:eastAsia="標楷體"/>
                          <w:sz w:val="28"/>
                        </w:rPr>
                        <w:t>綜合檢討或改進建議</w:t>
                      </w:r>
                    </w:p>
                    <w:p w:rsidR="007601B9" w:rsidRDefault="007601B9"/>
                  </w:txbxContent>
                </v:textbox>
              </v:shape>
            </w:pict>
          </mc:Fallback>
        </mc:AlternateContent>
      </w: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p w:rsidR="007601B9" w:rsidRDefault="007601B9">
      <w:pPr>
        <w:rPr>
          <w:rFonts w:ascii="標楷體" w:eastAsia="標楷體" w:hAnsi="標楷體"/>
        </w:rPr>
      </w:pPr>
    </w:p>
    <w:sectPr w:rsidR="007601B9">
      <w:footerReference w:type="default" r:id="rId6"/>
      <w:pgSz w:w="11906" w:h="16838"/>
      <w:pgMar w:top="1440" w:right="1800" w:bottom="1440" w:left="2340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231" w:rsidRDefault="00C43231">
      <w:r>
        <w:separator/>
      </w:r>
    </w:p>
  </w:endnote>
  <w:endnote w:type="continuationSeparator" w:id="0">
    <w:p w:rsidR="00C43231" w:rsidRDefault="00C43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C6" w:rsidRDefault="00C4323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3B71C6" w:rsidRDefault="00C43231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937E2E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32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3B71C6" w:rsidRDefault="00C43231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937E2E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231" w:rsidRDefault="00C43231">
      <w:r>
        <w:rPr>
          <w:color w:val="000000"/>
        </w:rPr>
        <w:separator/>
      </w:r>
    </w:p>
  </w:footnote>
  <w:footnote w:type="continuationSeparator" w:id="0">
    <w:p w:rsidR="00C43231" w:rsidRDefault="00C43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601B9"/>
    <w:rsid w:val="007601B9"/>
    <w:rsid w:val="00937E2E"/>
    <w:rsid w:val="00C4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5694B-96ED-4231-B7BE-D57C1D21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  <w:rPr>
      <w:rFonts w:ascii="標楷體" w:eastAsia="標楷體" w:hAnsi="標楷體"/>
      <w:sz w:val="28"/>
      <w:szCs w:val="28"/>
    </w:rPr>
  </w:style>
  <w:style w:type="paragraph" w:styleId="a4">
    <w:name w:val="Body Text"/>
    <w:basedOn w:val="a"/>
    <w:pPr>
      <w:spacing w:line="320" w:lineRule="atLeast"/>
    </w:pPr>
    <w:rPr>
      <w:rFonts w:ascii="標楷體" w:eastAsia="標楷體" w:hAnsi="標楷體"/>
      <w:sz w:val="28"/>
      <w:szCs w:val="28"/>
    </w:rPr>
  </w:style>
  <w:style w:type="paragraph" w:styleId="2">
    <w:name w:val="Body Text Indent 2"/>
    <w:basedOn w:val="a"/>
    <w:pPr>
      <w:spacing w:line="320" w:lineRule="atLeast"/>
      <w:ind w:left="1231" w:hanging="720"/>
    </w:pPr>
    <w:rPr>
      <w:rFonts w:ascii="標楷體" w:eastAsia="標楷體" w:hAnsi="標楷體"/>
      <w:sz w:val="28"/>
      <w:szCs w:val="28"/>
    </w:rPr>
  </w:style>
  <w:style w:type="paragraph" w:styleId="3">
    <w:name w:val="Body Text Indent 3"/>
    <w:basedOn w:val="a"/>
    <w:pPr>
      <w:spacing w:line="440" w:lineRule="exact"/>
      <w:ind w:left="540"/>
    </w:pPr>
    <w:rPr>
      <w:rFonts w:eastAsia="標楷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Balloon Text"/>
    <w:basedOn w:val="a"/>
    <w:rPr>
      <w:rFonts w:ascii="Arial" w:hAnsi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rPr>
      <w:kern w:val="3"/>
    </w:rPr>
  </w:style>
  <w:style w:type="character" w:customStyle="1" w:styleId="aa">
    <w:name w:val="本文 字元"/>
    <w:rPr>
      <w:rFonts w:ascii="標楷體" w:eastAsia="標楷體" w:hAnsi="標楷體"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行政院勞工委員會辦理身心障礙者就業促進活動補助要點</dc:title>
  <dc:subject/>
  <dc:creator>zch</dc:creator>
  <cp:lastModifiedBy>林士凱</cp:lastModifiedBy>
  <cp:revision>2</cp:revision>
  <cp:lastPrinted>2022-06-14T00:38:00Z</cp:lastPrinted>
  <dcterms:created xsi:type="dcterms:W3CDTF">2022-07-20T05:36:00Z</dcterms:created>
  <dcterms:modified xsi:type="dcterms:W3CDTF">2022-07-20T05:36:00Z</dcterms:modified>
</cp:coreProperties>
</file>