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D2" w:rsidRDefault="00E84CD2" w:rsidP="00E84CD2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110年勞動力發展署創客基地10月活動資訊</w:t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E84CD2" w:rsidTr="002375CA">
        <w:tblPrEx>
          <w:tblCellMar>
            <w:top w:w="0" w:type="dxa"/>
            <w:bottom w:w="0" w:type="dxa"/>
          </w:tblCellMar>
        </w:tblPrEx>
        <w:trPr>
          <w:trHeight w:val="437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bookmarkStart w:id="0" w:name="_GoBack"/>
            <w:bookmarkEnd w:id="0"/>
            <w:r>
              <w:rPr>
                <w:rFonts w:ascii="標楷體" w:eastAsia="標楷體" w:hAnsi="標楷體" w:cs="Times New Roman"/>
              </w:rPr>
              <w:t>辦理單位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spacing w:line="28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活動內容</w:t>
            </w:r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pStyle w:val="ac"/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北基宜花金馬分署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名稱：創客手作─密室桌遊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color w:val="FF0000"/>
              </w:rPr>
              <w:t>(原訂7月17日課程，因受疫情影響延期辦理)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時間：110年10月5日(二) 13:00-16:00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地點：北分署物聯網創客基地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710" w:hanging="710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內容：將密室逃脫縮小成1/2,000後，微型化成桌上型的密室逃脫，讓學員從玩家變成自造與設計者，設計自己專屬的密室桌遊，並相互分享與挑戰。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8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pStyle w:val="ac"/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北基宜花金馬分署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spacing w:line="280" w:lineRule="exact"/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名稱：光學機電設計-費納奇鏡設計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color w:val="FF0000"/>
              </w:rPr>
              <w:t>(原訂7月22日、23日課程，因受疫情影響延期辦理)</w:t>
            </w:r>
          </w:p>
          <w:p w:rsidR="00E84CD2" w:rsidRDefault="00E84CD2" w:rsidP="002375CA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cs="Times New Roman"/>
              </w:rPr>
              <w:t>110年10月6日(三)、7日(四) 10:00-16:00</w:t>
            </w:r>
          </w:p>
          <w:p w:rsidR="00E84CD2" w:rsidRDefault="00E84CD2" w:rsidP="002375CA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標楷體" w:eastAsia="標楷體" w:hAnsi="標楷體" w:cs="Times New Roman"/>
              </w:rPr>
              <w:t>北分署物聯網創客基地</w:t>
            </w:r>
          </w:p>
          <w:p w:rsidR="00E84CD2" w:rsidRDefault="00E84CD2" w:rsidP="002375CA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內容：費納奇鏡的設計是透過具有均勻條帶的狹縫裝置及光源，造成視覺暫留現象進而產生動畫的效果。學習利用LED光源搭配減速馬達搭配調速裝置，並利用CAD繪圖軟體，設計費納奇鏡的結構，及學習銲接與基礎電學。</w:t>
            </w:r>
          </w:p>
          <w:p w:rsidR="00E84CD2" w:rsidRDefault="00E84CD2" w:rsidP="002375CA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網址連結：</w:t>
            </w:r>
            <w:hyperlink r:id="rId9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pStyle w:val="ac"/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北基宜花金馬分署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名稱：自造遠端魚菜共生系統</w:t>
            </w:r>
          </w:p>
          <w:p w:rsidR="00E84CD2" w:rsidRDefault="00E84CD2" w:rsidP="002375CA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cs="Times New Roman"/>
              </w:rPr>
              <w:t>110年10月12日(二)、13日(三) 09:00-16:00</w:t>
            </w:r>
          </w:p>
          <w:p w:rsidR="00E84CD2" w:rsidRDefault="00E84CD2" w:rsidP="002375CA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標楷體" w:eastAsia="標楷體" w:hAnsi="標楷體" w:cs="Times New Roman"/>
              </w:rPr>
              <w:t>北分署物聯網創客基地</w:t>
            </w:r>
          </w:p>
          <w:p w:rsidR="00E84CD2" w:rsidRDefault="00E84CD2" w:rsidP="002375CA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內容：將魚的排泄物分解，供應給蔬菜再變成乾淨的水給魚使用。以MQTT伺服器建置網路層，進行控制資料儲存讀取之雲端管理。Arduino IDE開發感測層韌體，使ESP8266以API橋接網路層發送指令進行照明或灌溉等動作。</w:t>
            </w:r>
          </w:p>
          <w:p w:rsidR="00E84CD2" w:rsidRDefault="00E84CD2" w:rsidP="002375CA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網址連結：</w:t>
            </w:r>
            <w:hyperlink r:id="rId10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pStyle w:val="ac"/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北基宜花金馬分署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名稱：懸浮微粒空污偵測裝置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時間：110年10月14日(四)、15日(五) 10:00-16:00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地點：北分署物聯網創客基地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710" w:hanging="710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內容：使用ThingSpeak、IFTTT、LINE Notify等平台及雲端服務，即時監控各點的空污狀況。所感測的數據會傳輸到雲端伺服器。歷史偵測的資料亦會存於資料庫，可供日後以API進行存取。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11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pStyle w:val="ac"/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lastRenderedPageBreak/>
              <w:t>北基宜花金馬分署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名稱：人工智慧訓練圖像辨識-建置配戴口罩影像辨識平台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color w:val="FF0000"/>
              </w:rPr>
              <w:t>(原訂8月19日、20日課程，因受疫情影響延期辦理)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時間：110年10月18日(一)、19日(二) 09:00-16:00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地點：北分署物聯網創客基地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710" w:hanging="710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內容：透過樹莓派、Python程式語言、Tensor Flow人工智慧、YoLo影像辨識和訓練、Open CV影像處理函示、WebCam和語音硬體整合，製作一自動辨識正確配戴口罩的設備。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E84CD2" w:rsidRDefault="00E84CD2" w:rsidP="002375CA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12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pStyle w:val="ac"/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北基宜花金馬分署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名稱：整合線上資源平台學習3D建模技巧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時間：110年10月20日(三) 09:00-16:00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地點：北分署物聯網創客基地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710" w:hanging="710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內容：利用線上版的建模工具，並學習CAD的基本概念，了解工業建模與數位製造的關係，進而創作出屬於自己的作品。</w:t>
            </w:r>
          </w:p>
          <w:p w:rsidR="00E84CD2" w:rsidRDefault="00E84CD2" w:rsidP="002375CA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13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pStyle w:val="ac"/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北基宜花金馬分署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名稱：Micro：bit主題應用-親職教具-風力仿生獸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color w:val="FF0000"/>
              </w:rPr>
              <w:t>(原訂7月19日、20日課程，因受疫情影響延期辦理)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cs="Times New Roman"/>
              </w:rPr>
              <w:t>110年10月25日(一)、26日(二) 10:00-16:00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標楷體" w:eastAsia="標楷體" w:hAnsi="標楷體" w:cs="Times New Roman"/>
              </w:rPr>
              <w:t>北分署物聯網創客基地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內容：以Micro:Bit控制板為核心，學習控制板上的各種控制，LED組成的螢幕，光感應器、加速度傳感和磁力傳感，藍牙通訊和廣播技巧等。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網址連結：</w:t>
            </w:r>
            <w:hyperlink r:id="rId14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pStyle w:val="ac"/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北基宜花金馬分署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名稱：物聯網即時監控網─從前端設計到後端開發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cs="Times New Roman"/>
              </w:rPr>
              <w:t>110年10月25日(一)、26日(二) 09:00-16:00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標楷體" w:eastAsia="標楷體" w:hAnsi="標楷體" w:cs="Times New Roman"/>
              </w:rPr>
              <w:t>北分署物聯網創客基地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內容：以Javascript為主體，實作與使用框架撰寫RWD網頁的能力。後端程式以Nodejs，搭配簡易資料庫，從基本安裝建置設定開始，逐步實作出物聯網的數據資料庫，最後整合成為完整的物聯網即時資訊監控網站。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網址連結：</w:t>
            </w:r>
            <w:hyperlink r:id="rId15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pStyle w:val="ac"/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北基宜花金馬分署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名稱：Gather Town打造虛擬空間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cs="Times New Roman"/>
              </w:rPr>
              <w:t>110年10月28日(四) 09:00-16:00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標楷體" w:eastAsia="標楷體" w:hAnsi="標楷體" w:cs="Times New Roman"/>
              </w:rPr>
              <w:t>北分署物聯網創客基地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內容：「Gather Town」抓準線上聚集史無前例的熱度，推出虛擬辦公室，以童趣滿滿的2D RPG，讓人彷彿重拾兒時的遊戲感。除可進行個人化選角、DIY辦公室裝潢外，最令人感到有趣的是軟體和現實世界的邏輯結合，學習實作創造自己的線上社群空間。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szCs w:val="24"/>
              </w:rPr>
              <w:t>網址連結：</w:t>
            </w:r>
            <w:hyperlink r:id="rId16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lastRenderedPageBreak/>
              <w:t>桃竹苗分署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名稱：2021服裝職人養成班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時間：10月02日~11月13日，每週六10:00-17:00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地點：採google meet視訊會議授課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衣啟飛翔創客基地為培養能整合服裝產業研發、生產、製作流程的人才，特開設服裝職人養成班，針對具有打版與製作基礎能力，想進一步提升技能的從業人員，邀請資深業師傳授產業專業技能，養成具備獨立作業能力的服裝職人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對象：具有丙級服裝技術士證照或同等能力，並以成為服裝從業人員為目標。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網址連結：基地粉專</w:t>
            </w:r>
            <w:hyperlink r:id="rId17" w:history="1">
              <w:r>
                <w:rPr>
                  <w:rStyle w:val="a4"/>
                  <w:rFonts w:ascii="標楷體" w:hAnsi="標楷體"/>
                </w:rPr>
                <w:t>https://reurl.cc/jg5AeM</w:t>
              </w:r>
            </w:hyperlink>
            <w:r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桃竹苗分署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名稱：創業講座-創業這條路，你不能錯過這些好用資源！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時間：10月23日(六)13:30-16:30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地點：採google meet視訊會議授課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本課程從政府創業資源概述，接著說明「補助款、貸款、投資、募資、競賽」等資金的來源管道，教你怎麼規劃創業資金。已有基本資金來源，最後就是教導怎麼申請政府資源，其中會提到計畫書的撰寫要領。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網址連結：基地粉專</w:t>
            </w:r>
            <w:hyperlink r:id="rId18" w:history="1">
              <w:r>
                <w:rPr>
                  <w:rStyle w:val="a4"/>
                  <w:rFonts w:ascii="標楷體" w:hAnsi="標楷體"/>
                </w:rPr>
                <w:t>https://reurl.cc/jg5AeM</w:t>
              </w:r>
            </w:hyperlink>
            <w:r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桃竹苗分署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名稱：2021台灣職人日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時間：10月29日(六) 14:30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地點：採線上直播進行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「2021台灣職人日」活動將展演「2021第二屆Look台味服裝設計大賞」得獎作品，也透過「台灣職人形象」議題，宣導勞動部關心勞工形象，以及設計力升級台灣產業職人形象的亮點。在整體環境受到疫情嚴峻衝擊的社會氛圍下，透過活動為大眾帶來活力、創意、希望的力量。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網址連結：基地粉專</w:t>
            </w:r>
            <w:hyperlink r:id="rId19" w:history="1">
              <w:r>
                <w:rPr>
                  <w:rStyle w:val="a4"/>
                  <w:rFonts w:ascii="標楷體" w:hAnsi="標楷體"/>
                </w:rPr>
                <w:t>https://reurl.cc/jg5AeM</w:t>
              </w:r>
            </w:hyperlink>
            <w:r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桃竹苗分署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名稱：創業講座-如何撰寫創業計劃書？創業不能沒學會！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時間：10月30日(六)13:30-16:30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地點：採google meet視訊會議授課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內容：如何獲得創業基金或是資源，無論是申請政府補助或針對投資者提案，都需要一份可以闡述自身想法與公司展望的創業計畫書，而創業企劃書要怎麼寫呢？本課程將傳授創業企劃書的撰寫要訣。</w:t>
            </w:r>
          </w:p>
          <w:p w:rsidR="00E84CD2" w:rsidRDefault="00E84CD2" w:rsidP="002375CA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網址連結：基地粉專</w:t>
            </w:r>
            <w:hyperlink r:id="rId20" w:history="1">
              <w:r>
                <w:rPr>
                  <w:rStyle w:val="a4"/>
                  <w:rFonts w:ascii="標楷體" w:hAnsi="標楷體"/>
                </w:rPr>
                <w:t>https://reurl.cc/jg5AeM</w:t>
              </w:r>
            </w:hyperlink>
            <w:r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lastRenderedPageBreak/>
              <w:t>中彰投分署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 xml:space="preserve">名稱：創客主題講座-快樂的播種者Buying Power社創良品，打破弱勢的框架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時間：10月9日(六)13:30-16:30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地點：線上主題講座</w:t>
            </w:r>
          </w:p>
          <w:p w:rsidR="00E84CD2" w:rsidRDefault="00E84CD2" w:rsidP="002375CA">
            <w:pPr>
              <w:widowControl/>
              <w:ind w:left="2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內容：來聽聽TriBake樂芽社會企業創辦人陳怡帆，從大學就學時期創業至今的社會創新理念、與創新商業模式的創業之旅吧！</w:t>
            </w:r>
          </w:p>
          <w:p w:rsidR="00E84CD2" w:rsidRDefault="00E84CD2" w:rsidP="002375CA">
            <w:pPr>
              <w:widowControl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對象：創客會員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1" w:history="1">
              <w:r>
                <w:rPr>
                  <w:rStyle w:val="a4"/>
                  <w:rFonts w:ascii="標楷體" w:hAnsi="標楷體"/>
                </w:rPr>
                <w:t>https://ysmb.wda.gov.tw/activity_detail.php?id=1418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名稱：設備暨軟體操作課程-Arduino-ESP8266(上+下)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時間：10月19日(二)、10月21日(四)18:30-21:30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 xml:space="preserve">地點：線上視訊課程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內容：</w:t>
            </w:r>
            <w:r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智慧家電的時代，從生活中最基本的插座開始！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對象：創客會員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2" w:history="1">
              <w:r>
                <w:rPr>
                  <w:rStyle w:val="a4"/>
                  <w:rFonts w:ascii="標楷體" w:hAnsi="標楷體"/>
                </w:rPr>
                <w:t>https://ysmb.wda.gov.tw/activity_calendar.php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名稱：創客技能工作坊-智慧生活e起來，環控智慧插座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時間：10月23日(六)-10月24日(日)09:00-16:00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地點：線上視訊課程</w:t>
            </w:r>
          </w:p>
          <w:p w:rsidR="00E84CD2" w:rsidRDefault="00E84CD2" w:rsidP="002375CA">
            <w:pPr>
              <w:widowControl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內容：隨著智慧型手機的普及，已經慢慢的實現於我們的生活中，讓舊時代的電器，搖身一變成為最新的智慧家電。</w:t>
            </w:r>
          </w:p>
          <w:p w:rsidR="00E84CD2" w:rsidRDefault="00E84CD2" w:rsidP="002375CA">
            <w:pPr>
              <w:widowControl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對象：創客會員</w:t>
            </w:r>
          </w:p>
          <w:p w:rsidR="00E84CD2" w:rsidRDefault="00E84CD2" w:rsidP="002375CA">
            <w:pPr>
              <w:widowControl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3" w:history="1">
              <w:r>
                <w:rPr>
                  <w:rStyle w:val="a4"/>
                  <w:rFonts w:ascii="標楷體" w:hAnsi="標楷體"/>
                </w:rPr>
                <w:t>https://ysmb.wda.gov.tw/activity_calendar.php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名稱：創客技能工作坊-一卡在手隨行如風，3D雙色列印悠遊卡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時間：10月23日(六)-10月24日(日)09:30-17:00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地點：線上視訊課程</w:t>
            </w:r>
          </w:p>
          <w:p w:rsidR="00E84CD2" w:rsidRDefault="00E84CD2" w:rsidP="002375CA">
            <w:pPr>
              <w:widowControl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內容：想要製作造型與眾不同的電子票證卡嗎，運用一台普通的3D列印機，教你怎麼製作雙色又能夠客製化的悠遊卡唷!</w:t>
            </w:r>
          </w:p>
          <w:p w:rsidR="00E84CD2" w:rsidRDefault="00E84CD2" w:rsidP="002375CA">
            <w:pPr>
              <w:widowControl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對象：創客會員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4" w:history="1">
              <w:r>
                <w:rPr>
                  <w:rStyle w:val="a4"/>
                  <w:rFonts w:ascii="標楷體" w:hAnsi="標楷體"/>
                </w:rPr>
                <w:t>https://ysmb.wda.gov.tw/activity_calendar.php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名稱：設備暨軟體操作課程-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Arduino單晶片控制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時間：10月27日-28日(三、四)18:30-21:30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地點：創客基地-臺中服務據點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內容：學用Arduino智慧你的生活!</w:t>
            </w:r>
          </w:p>
          <w:p w:rsidR="00E84CD2" w:rsidRDefault="00E84CD2" w:rsidP="002375CA">
            <w:pPr>
              <w:widowControl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對象：創客會員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5" w:history="1">
              <w:r>
                <w:rPr>
                  <w:rStyle w:val="a4"/>
                  <w:rFonts w:ascii="標楷體" w:hAnsi="標楷體"/>
                </w:rPr>
                <w:t>https://ysmb.wda.gov.tw/activity_detail.php?id=1355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lastRenderedPageBreak/>
              <w:t>中彰投分署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名稱：創客技能工作坊-互動雲．創作電子書製作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時間：10月30日(六)09:30-17:00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地點：線上視訊課程</w:t>
            </w:r>
          </w:p>
          <w:p w:rsidR="00E84CD2" w:rsidRDefault="00E84CD2" w:rsidP="002375CA">
            <w:pPr>
              <w:widowControl/>
              <w:ind w:left="-1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內容：不須安裝任何軟體系統，即可協助您在短效的時間內，完成一本自我行銷互動雲電子書，運用於數位推廣或數位社群行銷上。</w:t>
            </w:r>
          </w:p>
          <w:p w:rsidR="00E84CD2" w:rsidRDefault="00E84CD2" w:rsidP="002375CA">
            <w:pPr>
              <w:widowControl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對象：創客會員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6" w:history="1">
              <w:r>
                <w:rPr>
                  <w:rStyle w:val="a4"/>
                  <w:rFonts w:ascii="標楷體" w:hAnsi="標楷體"/>
                </w:rPr>
                <w:t>https://ysmb.wda.gov.tw/activity_calendar.php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名稱：智慧積木程式工作坊 雲林場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時間：10月3日(日)，9:30-12:00.  13:30-17:00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地點:虎尾建國眷村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內容：帶領學員一起學1.基本電學及元件的認識、2.積木程式設計的體驗、3.Aduino及ESP 8266開發板的硬體基本介紹、4.物聯網的基本應用(雲端平台Thinspeak)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27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名稱：台南自造社群聚會-一起學學工業製圖：認識繪圖的意義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時間：10月5日(二)，19:30-21:30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地點：西竹圍之丘文創園區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內容：帶領學員一起學-一起學學工業製圖：認識繪圖的意義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28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名稱：南方創客基地自造社群聚會-創客專案討論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時間：10月6日(三)，19:30-21:30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地點：南方創客基地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內容：帶領學員討論專案製作方法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29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名稱：旗幟再生提袋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時間：10月6日(三)，18:30-21:30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地點：南方創客基地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內容：透過廢棄的旗幟，帶領學員操作縫紉機製作旗幟提袋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0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名稱：正確看待大自然的一份子~野草管理與應用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時間：10月8日(五)，13:30-16:30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內容：野草除了生態價值之外，已成為我們生活中的一部分，一起建立對它正確的管理概念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1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名稱：雲林自造社群聚會-市集規劃討論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時間：10月8日(五)，13:30-15:30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地點：建國眷村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帶領學員討論-市集規劃討論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2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名稱：後疫情如何宣傳你的品牌 ? /   TIKTOK短影音入門課-你不能錯過的新媒體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時間：10月9日(六)，9:30-12:30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內容：未來的短影音趨勢，讓你的品牌擁有爆紅的機會，利用對的平台，好的內容，做到線上行銷，現下引流不再是難事！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3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名稱：大大提高開店成功率！- 新手老闆必修！(VITO)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時間：10月9日(六)，13:30-16:30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內容：1.絕佳的創業成功技巧，大大提高開店成功率。2.上完至少省下30%裝修費，成本是王道，拒絕當盤子。3.實戰派講師讓你聽的懂做的到。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4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名稱：阿嬤也愛用的LV包 茄芷袋手作體驗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時間：10月9日(六)，13:30-16:30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地點：南方創客基地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內容：帶領學員操作縫紉機製作茄芷提袋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5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名稱：不廢編織工作坊 雲林場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時間：10月10日(日)，9:30-12:00  13:30-17:00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地點：建國眷村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內容：透過現地取材與編織工法，針對邀集雲林地方社群共同妝點眷村入口意象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6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名稱：台南自造社群聚會-一起學學工業製圖：繪圖紙的結構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時間：10月12日(二)，19:30-21:30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地點：西竹圍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內容：帶領學員一起學學工業製圖：繪圖紙的結構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7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名稱：南方創客基地自造社群聚會-創客專案討論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時間：10月13日(三)，19:30-21:30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地點：南方創客基地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內容：帶領學員討論專案製作方法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8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名稱：認識常見香草植物－防蚊小盆栽製作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時間：10月16日(六)，13:30-16:30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地點：南方創客基地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內容：帶領學員了解香草植物帶給我們芳香、美觀，我們吃它、喝它、用它，可以是庭園的造景、居家的芳香劑、還可以運用它們的特性成為我們的好朋友。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9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名稱：台南自造社群種子創客培力-雷射切客機基礎操作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時間：10月19日(二)，19:30-21:30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地點：西竹圍之丘文創園區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內容：帶領學員了解雷射切客機基礎操作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0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名稱：南方創客基地自造社群種子創客培力-割字機基礎操作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時間：10月20日(三)，19:30-21:30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地點：南方創客基地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內容：帶領學員了解割字機基礎操作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1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名稱：嘉義自造社群種子創客培力-木工設備教學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時間：10月22日(五)，13:30-16:30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地點：將才工場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 帶領學員了解木工設備教學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2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名稱：循環農業~淺談友善耕作的農牧業5R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時間：10月22日(五)，13:30-16:30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地點：線上課程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內容：帶領學員了解有機認證、友善耕作、自然農法…各有其特色，不變的是對環境的守護與支持，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如何在此過程中，反思其本身的自然廢棄物循環利用價值，更顯重要。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3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名稱：用一隻手機就能賺錢，個人品牌經營術！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時間：10月23日(六)，9:30-12:30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內容：帶領學員了解從0開始打造自媒體X短影音，打造爆款內容,選對平台用流量持快速發展!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疫後時代,打造屬於你的個人品牌，打造一輩子的事業!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4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名稱：金主搶著投資你-企劃書撰寫秘訣(VITO)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時間：10月23日(六)，13:30-16:30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內容：帶領學員了解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1.讓你擁有強大的事業計劃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2.投資者願意投資你的關鍵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2.小朋友都聽的懂的簡報法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5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名稱：竹構溫室 / 結構單元施作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時間：10月22日(五)，9:00-12:00/13:00-16:00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地點：建國眷村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內容：帶領學員了解竹構數位運算單元現地製作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6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名稱：竹構溫室 / 現場安裝與施作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時間：10月23日(六)，9:00-12:00/13:00-16:00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地點：愛國婦人館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內容：帶領學員一起展場現地施作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7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名稱：竹構溫室 / 現場安裝與施作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時間：10月24日(日)，9:00-12:00/13:00-16:00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地點：愛國婦人館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內容：帶領學員一起展場現地施作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8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名稱：街區自造 / 作品細節修飾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時間：10月26日(二)，9:00-12:00/13:00-16:00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地點：將才工場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內容：帶領學員一起細節修正候鳥專案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9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名稱：台南自造社群種子創客培力-雷射切客機基礎操作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時間：10月26日(二)，19:30-21:30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地點：西竹圍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內容：帶領學員了解雷射切客機基礎操作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50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名稱：街區自造 / 現場安裝與施作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時間：10月27日(三)，9:00-12:00/13:00-16:00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地點：愛國婦人館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內容：帶領學員一起展場現地施作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51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名稱：街區自造 / 現場安裝與施作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時間：10月28日(四)，9:00-12:00/13:00-16:00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地點：愛國婦人館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內容：帶領學員一起展場現地施作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52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名稱：循環自造 / 女力社群作品整合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時間：10月26日(二)，9:00-12:00/13:00-16:00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地點：茶布屋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內容：社群個人與共創作品修正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53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名稱：循環自造 / 現場佈展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時間：10月27日(三)，9:00-12:00/13:00-16:00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地點：愛國婦人館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內容：帶領學員一起展場現地施作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54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 南方創客基地自造社群種子創客培力-割字機基礎操作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時間：10月27日(三)，19:30-21:30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地點：南方創客基地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內容：帶領學員了解割字機基礎操作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55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名稱：循環自造 / 現場佈展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時間：10月28日(四)，9:00-12:00/13:00-16:00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地點：愛國婦人館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內容：帶領學員一起展場現地施作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56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名稱：雲林自造社群種子創客培力-3D列印基礎操作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時間：10月29日(五)，13:30-15:30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地點：建國眷村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內容：帶領學員了解3D列印基礎操作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57" w:history="1">
              <w:r>
                <w:rPr>
                  <w:rStyle w:val="a4"/>
                  <w:rFonts w:ascii="標楷體" w:hAnsi="標楷體"/>
                </w:rPr>
                <w:t>https://southmaker.wda.gov.tw/Course/List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名稱：燙金機研習-皮革卡套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時間：10月6日(三)，18:30-21:30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內容：教導民眾學習燙金機的使用方法及注意事項，並透過實際操作，完成作品。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58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名稱：墨魚骨模具製作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時間：10月7日(四)，18:30-21:30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內容：教導民眾利用墨魚骨製作鑄造模具。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59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lastRenderedPageBreak/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名稱：鑄錫造型吊飾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時間：10月8日(五)，18:30-21:30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內容：教導民眾燒熔錫的技巧及注意事項，並利用完成的墨魚骨模具製作造型吊飾，完成作品。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60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名稱：皮革錶帶-製版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時間：10月13日(三)，18:30-21:30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內容：帶領民眾認識皮革製版，並實際製作手錶錶帶模板。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61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名稱：皮革錶帶-縫製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時間：10月14日(四)，18:30-21:30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內容：本課程將帶領民眾學習錶帶縫製技巧及注意事項，完成皮革錶帶製作。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62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名稱：鈎針皮革口金包(線上課程)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時間：10月15日(五)，18:30-21:30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地點：採google meet視訊會議授課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內容：本課程將帶領學員學習毛線鈎之技巧，完成作品製作。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63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名稱：皮革工具研習-編織木邊包(線上課程)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時間：10月20日(三)，18:30-21:30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地點：採google meet視訊會議授課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內容：帶領民眾學習皮革編織技巧與異材質應用，完成編織木邊包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64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lastRenderedPageBreak/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名稱：皮革編織手環(線上課程)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時間：10月21日(四)，18:30-21:30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地點：採google meet視訊會議授課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內容：本課程將教導民眾學習皮革編織技巧與染色方式，完成作品。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65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名稱：鈎針研習-短針吐司杯墊(線上課程)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時間：10月27日(三)，18:30-21:30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地點：採google meet視訊會議授課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內容：本課程將帶領民眾學習認識毛線織圖與鈎針技巧，完成杯墊製作。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66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海洋風小碟子-銅盤成型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時間：10月2日(六)，10：00-12：00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E84CD2" w:rsidRDefault="00E84CD2" w:rsidP="002375CA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內容：將讓學員學習銅板裁切技法，以及如何塑型。</w:t>
            </w:r>
          </w:p>
          <w:p w:rsidR="00E84CD2" w:rsidRDefault="00E84CD2" w:rsidP="002375CA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67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海洋風小碟子-琺瑯盤溼填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時間：10月2日(六)，14：00-17：00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E84CD2" w:rsidRDefault="00E84CD2" w:rsidP="002375CA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內容：將上堂課做好的銅盤，透過琺瑯濕填技法將銅盤上色。</w:t>
            </w:r>
          </w:p>
          <w:p w:rsidR="00E84CD2" w:rsidRDefault="00E84CD2" w:rsidP="002375CA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68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海洋風小碟子-乾篩及印章技法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時間：10月3日(日)，9：00-12：00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E84CD2" w:rsidRDefault="00E84CD2" w:rsidP="002375CA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內容：讓學員學習到透過琺瑯的乾篩、印章技法，讓小碟子彩繪出獨樹一格的海洋風小碟子。</w:t>
            </w:r>
          </w:p>
          <w:p w:rsidR="00E84CD2" w:rsidRDefault="00E84CD2" w:rsidP="002375CA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69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lastRenderedPageBreak/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名稱：圖騰編織交流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時間：10月7日(四)，14：00-17：00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內容：讓創客一起交流編織技法，動手做出實用又好看的圖騰編織吊飾。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對象：會員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70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 xml:space="preserve">名稱：商品攝影技巧 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時間：10月16日(六)，14：00-17：00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內容：講師示範介紹不同材質風格的商品之打光拍攝技巧，讓作品呈現不一樣的質感。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71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名稱：光感電阻應用軌跡車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時間：10月23日(六)，14：00-17：00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E84CD2" w:rsidRDefault="00E84CD2" w:rsidP="002375CA">
            <w:pPr>
              <w:widowControl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內容：運用電子零件組裝，讓車子可以靠光產生動能，變身可以動的小車。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72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名稱：靴子磁鐵-皮革染色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時間：10月30日(六)，10：00-12：00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內容：教導學員用皮革不同類型的染劑，以乾擦、濕擦、筆刷的技法染色。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73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E84CD2" w:rsidTr="002375C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名稱：靴子磁鐵-靴子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時間：10月30日(六)，14：00-17：00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內容：延續前一堂課，將染好的皮革，裁切以及打洞，將版型黏貼並縫合，再加上綁帶及結合磁鐵，創作出可愛的磁鐵小物。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E84CD2" w:rsidRDefault="00E84CD2" w:rsidP="002375CA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74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</w:tbl>
    <w:p w:rsidR="00E84CD2" w:rsidRPr="00E84CD2" w:rsidRDefault="00E84CD2" w:rsidP="00E84CD2">
      <w:pPr>
        <w:rPr>
          <w:rFonts w:hint="eastAsia"/>
        </w:rPr>
      </w:pPr>
    </w:p>
    <w:sectPr w:rsidR="00E84CD2" w:rsidRPr="00E84CD2" w:rsidSect="00524A76">
      <w:pgSz w:w="11906" w:h="16838"/>
      <w:pgMar w:top="993" w:right="18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8A" w:rsidRDefault="00D4278A" w:rsidP="00D67CE9">
      <w:r>
        <w:separator/>
      </w:r>
    </w:p>
  </w:endnote>
  <w:endnote w:type="continuationSeparator" w:id="0">
    <w:p w:rsidR="00D4278A" w:rsidRDefault="00D4278A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8A" w:rsidRDefault="00D4278A" w:rsidP="00D67CE9">
      <w:r>
        <w:separator/>
      </w:r>
    </w:p>
  </w:footnote>
  <w:footnote w:type="continuationSeparator" w:id="0">
    <w:p w:rsidR="00D4278A" w:rsidRDefault="00D4278A" w:rsidP="00D6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FD1"/>
    <w:multiLevelType w:val="multilevel"/>
    <w:tmpl w:val="A008F4B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966906"/>
    <w:multiLevelType w:val="multilevel"/>
    <w:tmpl w:val="BCFA7534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47044EF"/>
    <w:multiLevelType w:val="multilevel"/>
    <w:tmpl w:val="6E4A805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12777C"/>
    <w:multiLevelType w:val="multilevel"/>
    <w:tmpl w:val="1E202D1E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681F"/>
    <w:rsid w:val="000104FE"/>
    <w:rsid w:val="00013B24"/>
    <w:rsid w:val="000168B6"/>
    <w:rsid w:val="000436E2"/>
    <w:rsid w:val="000532D3"/>
    <w:rsid w:val="000A53AE"/>
    <w:rsid w:val="001361E2"/>
    <w:rsid w:val="0019608E"/>
    <w:rsid w:val="001D4CE9"/>
    <w:rsid w:val="002D3972"/>
    <w:rsid w:val="00322F0A"/>
    <w:rsid w:val="003B2845"/>
    <w:rsid w:val="003B4370"/>
    <w:rsid w:val="00415E41"/>
    <w:rsid w:val="00444D01"/>
    <w:rsid w:val="00464C06"/>
    <w:rsid w:val="00467C04"/>
    <w:rsid w:val="00482303"/>
    <w:rsid w:val="004E3001"/>
    <w:rsid w:val="00501D29"/>
    <w:rsid w:val="00502F69"/>
    <w:rsid w:val="00524A76"/>
    <w:rsid w:val="00550C66"/>
    <w:rsid w:val="00557A19"/>
    <w:rsid w:val="00575F1F"/>
    <w:rsid w:val="0057703B"/>
    <w:rsid w:val="005B3842"/>
    <w:rsid w:val="005F5492"/>
    <w:rsid w:val="00663E0F"/>
    <w:rsid w:val="007A28BC"/>
    <w:rsid w:val="007D0D9E"/>
    <w:rsid w:val="00814A6D"/>
    <w:rsid w:val="008428FC"/>
    <w:rsid w:val="00850269"/>
    <w:rsid w:val="00891764"/>
    <w:rsid w:val="00917BCB"/>
    <w:rsid w:val="0093044F"/>
    <w:rsid w:val="00967261"/>
    <w:rsid w:val="00A14C8B"/>
    <w:rsid w:val="00A43BDD"/>
    <w:rsid w:val="00A621F8"/>
    <w:rsid w:val="00AB6CF9"/>
    <w:rsid w:val="00AC49A1"/>
    <w:rsid w:val="00AD5C74"/>
    <w:rsid w:val="00AD6AA5"/>
    <w:rsid w:val="00B5662A"/>
    <w:rsid w:val="00B86731"/>
    <w:rsid w:val="00B97253"/>
    <w:rsid w:val="00BA1C05"/>
    <w:rsid w:val="00BC14CD"/>
    <w:rsid w:val="00BF7DA6"/>
    <w:rsid w:val="00C00C7A"/>
    <w:rsid w:val="00C04D4B"/>
    <w:rsid w:val="00C06196"/>
    <w:rsid w:val="00C311E0"/>
    <w:rsid w:val="00C4253F"/>
    <w:rsid w:val="00C42C96"/>
    <w:rsid w:val="00C97AFA"/>
    <w:rsid w:val="00D113BB"/>
    <w:rsid w:val="00D31A65"/>
    <w:rsid w:val="00D42089"/>
    <w:rsid w:val="00D4278A"/>
    <w:rsid w:val="00D67CE9"/>
    <w:rsid w:val="00D80454"/>
    <w:rsid w:val="00DB5A37"/>
    <w:rsid w:val="00E32C90"/>
    <w:rsid w:val="00E83E7C"/>
    <w:rsid w:val="00E84CD2"/>
    <w:rsid w:val="00E95834"/>
    <w:rsid w:val="00EA5B1E"/>
    <w:rsid w:val="00F24CB7"/>
    <w:rsid w:val="00F42791"/>
    <w:rsid w:val="00F7749A"/>
    <w:rsid w:val="00FC0AFB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9BBCF0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68B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qFormat/>
    <w:rsid w:val="00D67CE9"/>
    <w:rPr>
      <w:sz w:val="20"/>
      <w:szCs w:val="20"/>
    </w:rPr>
  </w:style>
  <w:style w:type="paragraph" w:styleId="a7">
    <w:name w:val="footer"/>
    <w:basedOn w:val="a"/>
    <w:link w:val="a8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rsid w:val="00D67CE9"/>
    <w:rPr>
      <w:sz w:val="20"/>
      <w:szCs w:val="20"/>
    </w:rPr>
  </w:style>
  <w:style w:type="character" w:customStyle="1" w:styleId="a9">
    <w:name w:val="網際網路連結"/>
    <w:basedOn w:val="a0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17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C97A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140" w:line="276" w:lineRule="auto"/>
    </w:pPr>
    <w:rPr>
      <w:kern w:val="2"/>
    </w:rPr>
  </w:style>
  <w:style w:type="character" w:customStyle="1" w:styleId="ad">
    <w:name w:val="本文 字元"/>
    <w:basedOn w:val="a0"/>
    <w:link w:val="ac"/>
    <w:rsid w:val="00C97AFA"/>
    <w:rPr>
      <w:rFonts w:ascii="Calibri" w:eastAsia="新細明體" w:hAnsi="Calibri" w:cs="F"/>
    </w:rPr>
  </w:style>
  <w:style w:type="paragraph" w:styleId="Web">
    <w:name w:val="Normal (Web)"/>
    <w:basedOn w:val="a"/>
    <w:unhideWhenUsed/>
    <w:rsid w:val="00C311E0"/>
    <w:rPr>
      <w:rFonts w:ascii="Times New Roman" w:hAnsi="Times New Roman" w:cs="Times New Roman"/>
      <w:szCs w:val="24"/>
    </w:rPr>
  </w:style>
  <w:style w:type="paragraph" w:customStyle="1" w:styleId="Standard">
    <w:name w:val="Standard"/>
    <w:rsid w:val="000436E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user"/>
    <w:next w:val="Textbodyuser"/>
    <w:rsid w:val="000436E2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436E2"/>
    <w:pPr>
      <w:spacing w:after="140" w:line="276" w:lineRule="auto"/>
    </w:pPr>
  </w:style>
  <w:style w:type="paragraph" w:styleId="ae">
    <w:name w:val="List"/>
    <w:basedOn w:val="Textbodyuser"/>
    <w:rsid w:val="000436E2"/>
    <w:rPr>
      <w:rFonts w:cs="Lucida Sans"/>
    </w:rPr>
  </w:style>
  <w:style w:type="paragraph" w:styleId="af">
    <w:name w:val="caption"/>
    <w:basedOn w:val="Standarduser"/>
    <w:rsid w:val="000436E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user"/>
    <w:rsid w:val="000436E2"/>
    <w:pPr>
      <w:suppressLineNumbers/>
    </w:pPr>
    <w:rPr>
      <w:rFonts w:cs="Lucida Sans"/>
    </w:rPr>
  </w:style>
  <w:style w:type="paragraph" w:customStyle="1" w:styleId="Standarduser">
    <w:name w:val="Standard (user)"/>
    <w:rsid w:val="000436E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0">
    <w:name w:val="List Paragraph"/>
    <w:basedOn w:val="Standarduser"/>
    <w:rsid w:val="000436E2"/>
    <w:pPr>
      <w:ind w:left="480"/>
    </w:pPr>
  </w:style>
  <w:style w:type="paragraph" w:customStyle="1" w:styleId="Textbodyuser">
    <w:name w:val="Text body (user)"/>
    <w:basedOn w:val="Standarduser"/>
    <w:rsid w:val="000436E2"/>
    <w:pPr>
      <w:spacing w:after="140" w:line="276" w:lineRule="auto"/>
    </w:pPr>
  </w:style>
  <w:style w:type="paragraph" w:customStyle="1" w:styleId="Endnote">
    <w:name w:val="Endnote"/>
    <w:basedOn w:val="Standard"/>
    <w:rsid w:val="000436E2"/>
    <w:pPr>
      <w:snapToGrid w:val="0"/>
    </w:pPr>
    <w:rPr>
      <w:rFonts w:cs="Times New Roman"/>
    </w:rPr>
  </w:style>
  <w:style w:type="paragraph" w:styleId="HTML">
    <w:name w:val="HTML Preformatted"/>
    <w:basedOn w:val="Standard"/>
    <w:link w:val="HTML0"/>
    <w:rsid w:val="000436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0436E2"/>
    <w:rPr>
      <w:rFonts w:ascii="細明體" w:eastAsia="細明體" w:hAnsi="細明體" w:cs="細明體"/>
      <w:kern w:val="0"/>
      <w:szCs w:val="24"/>
    </w:rPr>
  </w:style>
  <w:style w:type="paragraph" w:customStyle="1" w:styleId="Footnote">
    <w:name w:val="Footnote"/>
    <w:basedOn w:val="Standard"/>
    <w:rsid w:val="000436E2"/>
    <w:pPr>
      <w:snapToGrid w:val="0"/>
    </w:pPr>
    <w:rPr>
      <w:sz w:val="20"/>
      <w:szCs w:val="20"/>
    </w:rPr>
  </w:style>
  <w:style w:type="character" w:customStyle="1" w:styleId="Internetlinkuser">
    <w:name w:val="Internet link (user)"/>
    <w:basedOn w:val="a0"/>
    <w:rsid w:val="000436E2"/>
    <w:rPr>
      <w:color w:val="0000FF"/>
      <w:u w:val="single"/>
    </w:rPr>
  </w:style>
  <w:style w:type="character" w:customStyle="1" w:styleId="Internetlink">
    <w:name w:val="Internet link"/>
    <w:basedOn w:val="a0"/>
    <w:rsid w:val="000436E2"/>
    <w:rPr>
      <w:color w:val="0563C1"/>
      <w:u w:val="single"/>
    </w:rPr>
  </w:style>
  <w:style w:type="character" w:customStyle="1" w:styleId="UnresolvedMention">
    <w:name w:val="Unresolved Mention"/>
    <w:basedOn w:val="a0"/>
    <w:rsid w:val="000436E2"/>
    <w:rPr>
      <w:color w:val="605E5C"/>
      <w:shd w:val="clear" w:color="auto" w:fill="E1DFDD"/>
    </w:rPr>
  </w:style>
  <w:style w:type="character" w:customStyle="1" w:styleId="af1">
    <w:name w:val="章節附註文字 字元"/>
    <w:basedOn w:val="a0"/>
    <w:rsid w:val="000436E2"/>
    <w:rPr>
      <w:rFonts w:ascii="Calibri" w:eastAsia="新細明體" w:hAnsi="Calibri" w:cs="Times New Roman"/>
      <w:kern w:val="3"/>
    </w:rPr>
  </w:style>
  <w:style w:type="character" w:customStyle="1" w:styleId="Endnoteanchor">
    <w:name w:val="Endnote anchor"/>
    <w:rsid w:val="000436E2"/>
    <w:rPr>
      <w:position w:val="0"/>
      <w:vertAlign w:val="superscript"/>
    </w:rPr>
  </w:style>
  <w:style w:type="character" w:customStyle="1" w:styleId="EndnoteCharacters">
    <w:name w:val="Endnote Characters"/>
    <w:basedOn w:val="a0"/>
    <w:rsid w:val="000436E2"/>
    <w:rPr>
      <w:position w:val="0"/>
      <w:vertAlign w:val="superscript"/>
    </w:rPr>
  </w:style>
  <w:style w:type="character" w:customStyle="1" w:styleId="af2">
    <w:name w:val="未解析的提及"/>
    <w:basedOn w:val="a0"/>
    <w:rsid w:val="000436E2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0436E2"/>
  </w:style>
  <w:style w:type="character" w:styleId="af3">
    <w:name w:val="FollowedHyperlink"/>
    <w:basedOn w:val="a0"/>
    <w:rsid w:val="000436E2"/>
    <w:rPr>
      <w:color w:val="954F72"/>
      <w:u w:val="single"/>
    </w:rPr>
  </w:style>
  <w:style w:type="character" w:customStyle="1" w:styleId="af4">
    <w:name w:val="註腳文字 字元"/>
    <w:basedOn w:val="a0"/>
    <w:rsid w:val="000436E2"/>
    <w:rPr>
      <w:rFonts w:ascii="Calibri" w:eastAsia="新細明體" w:hAnsi="Calibri" w:cs="F"/>
      <w:kern w:val="3"/>
      <w:sz w:val="20"/>
      <w:szCs w:val="20"/>
    </w:rPr>
  </w:style>
  <w:style w:type="character" w:customStyle="1" w:styleId="Footnoteanchor">
    <w:name w:val="Footnote anchor"/>
    <w:rsid w:val="000436E2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0436E2"/>
    <w:rPr>
      <w:position w:val="0"/>
      <w:vertAlign w:val="superscript"/>
    </w:rPr>
  </w:style>
  <w:style w:type="character" w:customStyle="1" w:styleId="ListLabel1">
    <w:name w:val="ListLabel 1"/>
    <w:rsid w:val="000436E2"/>
    <w:rPr>
      <w:rFonts w:cs="Times New Roman"/>
    </w:rPr>
  </w:style>
  <w:style w:type="character" w:customStyle="1" w:styleId="ListLabel2">
    <w:name w:val="ListLabel 2"/>
    <w:rsid w:val="000436E2"/>
    <w:rPr>
      <w:rFonts w:cs="Times New Roman"/>
      <w:szCs w:val="24"/>
    </w:rPr>
  </w:style>
  <w:style w:type="character" w:customStyle="1" w:styleId="ListLabel3">
    <w:name w:val="ListLabel 3"/>
    <w:rsid w:val="000436E2"/>
    <w:rPr>
      <w:rFonts w:ascii="標楷體" w:eastAsia="標楷體" w:hAnsi="標楷體" w:cs="Times New Roman"/>
    </w:rPr>
  </w:style>
  <w:style w:type="character" w:customStyle="1" w:styleId="ListLabel4">
    <w:name w:val="ListLabel 4"/>
    <w:rsid w:val="000436E2"/>
    <w:rPr>
      <w:rFonts w:ascii="標楷體" w:eastAsia="標楷體" w:hAnsi="標楷體" w:cs="Arial"/>
      <w:color w:val="1155CC"/>
      <w:szCs w:val="24"/>
    </w:rPr>
  </w:style>
  <w:style w:type="character" w:customStyle="1" w:styleId="ListLabel5">
    <w:name w:val="ListLabel 5"/>
    <w:rsid w:val="000436E2"/>
    <w:rPr>
      <w:rFonts w:ascii="標楷體" w:eastAsia="標楷體" w:hAnsi="標楷體" w:cs="標楷體"/>
      <w:u w:val="single"/>
    </w:rPr>
  </w:style>
  <w:style w:type="character" w:customStyle="1" w:styleId="ListLabel6">
    <w:name w:val="ListLabel 6"/>
    <w:rsid w:val="000436E2"/>
    <w:rPr>
      <w:rFonts w:ascii="Times New Roman" w:eastAsia="Times New Roman" w:hAnsi="Times New Roman" w:cs="Times New Roman"/>
      <w:szCs w:val="24"/>
    </w:rPr>
  </w:style>
  <w:style w:type="character" w:customStyle="1" w:styleId="ListLabel7">
    <w:name w:val="ListLabel 7"/>
    <w:rsid w:val="000436E2"/>
    <w:rPr>
      <w:rFonts w:ascii="Times New Roman" w:eastAsia="標楷體" w:hAnsi="Times New Roman" w:cs="Times New Roman"/>
      <w:szCs w:val="24"/>
    </w:rPr>
  </w:style>
  <w:style w:type="character" w:customStyle="1" w:styleId="ListLabel8">
    <w:name w:val="ListLabel 8"/>
    <w:rsid w:val="000436E2"/>
    <w:rPr>
      <w:rFonts w:ascii="Times New Roman" w:eastAsia="標楷體" w:hAnsi="Times New Roman" w:cs="Times New Roman"/>
      <w:color w:val="1155CC"/>
      <w:szCs w:val="24"/>
    </w:rPr>
  </w:style>
  <w:style w:type="character" w:customStyle="1" w:styleId="ListLabel9">
    <w:name w:val="ListLabel 9"/>
    <w:rsid w:val="000436E2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sid w:val="000436E2"/>
  </w:style>
  <w:style w:type="numbering" w:customStyle="1" w:styleId="1">
    <w:name w:val="無清單1"/>
    <w:basedOn w:val="a2"/>
    <w:rsid w:val="000436E2"/>
    <w:pPr>
      <w:numPr>
        <w:numId w:val="1"/>
      </w:numPr>
    </w:pPr>
  </w:style>
  <w:style w:type="numbering" w:customStyle="1" w:styleId="WWNum1">
    <w:name w:val="WWNum1"/>
    <w:basedOn w:val="a2"/>
    <w:rsid w:val="000436E2"/>
    <w:pPr>
      <w:numPr>
        <w:numId w:val="2"/>
      </w:numPr>
    </w:pPr>
  </w:style>
  <w:style w:type="numbering" w:customStyle="1" w:styleId="WWNum2">
    <w:name w:val="WWNum2"/>
    <w:basedOn w:val="a2"/>
    <w:rsid w:val="000436E2"/>
    <w:pPr>
      <w:numPr>
        <w:numId w:val="3"/>
      </w:numPr>
    </w:pPr>
  </w:style>
  <w:style w:type="character" w:styleId="af5">
    <w:name w:val="footnote reference"/>
    <w:basedOn w:val="a0"/>
    <w:unhideWhenUsed/>
    <w:rsid w:val="000436E2"/>
    <w:rPr>
      <w:vertAlign w:val="superscript"/>
    </w:rPr>
  </w:style>
  <w:style w:type="character" w:customStyle="1" w:styleId="10">
    <w:name w:val="本文 字元1"/>
    <w:basedOn w:val="a0"/>
    <w:rsid w:val="00C42C96"/>
  </w:style>
  <w:style w:type="paragraph" w:styleId="af6">
    <w:name w:val="endnote text"/>
    <w:basedOn w:val="a"/>
    <w:link w:val="11"/>
    <w:rsid w:val="00C42C96"/>
    <w:pPr>
      <w:suppressAutoHyphens w:val="0"/>
      <w:snapToGrid w:val="0"/>
      <w:textAlignment w:val="auto"/>
    </w:pPr>
    <w:rPr>
      <w:rFonts w:cs="Times New Roman"/>
    </w:rPr>
  </w:style>
  <w:style w:type="character" w:customStyle="1" w:styleId="11">
    <w:name w:val="章節附註文字 字元1"/>
    <w:basedOn w:val="a0"/>
    <w:link w:val="af6"/>
    <w:rsid w:val="00C42C96"/>
    <w:rPr>
      <w:rFonts w:ascii="Calibri" w:eastAsia="新細明體" w:hAnsi="Calibri" w:cs="Times New Roman"/>
      <w:kern w:val="3"/>
    </w:rPr>
  </w:style>
  <w:style w:type="character" w:styleId="af7">
    <w:name w:val="endnote reference"/>
    <w:basedOn w:val="a0"/>
    <w:rsid w:val="00C42C96"/>
    <w:rPr>
      <w:position w:val="0"/>
      <w:vertAlign w:val="superscript"/>
    </w:rPr>
  </w:style>
  <w:style w:type="character" w:customStyle="1" w:styleId="12">
    <w:name w:val="未解析的提及1"/>
    <w:basedOn w:val="a0"/>
    <w:rsid w:val="00C42C96"/>
    <w:rPr>
      <w:color w:val="605E5C"/>
      <w:shd w:val="clear" w:color="auto" w:fill="E1DFDD"/>
    </w:rPr>
  </w:style>
  <w:style w:type="paragraph" w:styleId="af8">
    <w:name w:val="No Spacing"/>
    <w:rsid w:val="00C42C9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2">
    <w:name w:val="無清單2"/>
    <w:basedOn w:val="a2"/>
    <w:rsid w:val="00C42C9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smb.wda.gov.tw/activity_calendar.php" TargetMode="External"/><Relationship Id="rId21" Type="http://schemas.openxmlformats.org/officeDocument/2006/relationships/hyperlink" Target="https://ysmb.wda.gov.tw/activity_detail.php?id=1418" TargetMode="External"/><Relationship Id="rId42" Type="http://schemas.openxmlformats.org/officeDocument/2006/relationships/hyperlink" Target="https://southmaker.wda.gov.tw/Course/List" TargetMode="External"/><Relationship Id="rId47" Type="http://schemas.openxmlformats.org/officeDocument/2006/relationships/hyperlink" Target="https://southmaker.wda.gov.tw/Course/List" TargetMode="External"/><Relationship Id="rId63" Type="http://schemas.openxmlformats.org/officeDocument/2006/relationships/hyperlink" Target="https://www.facebook.com/makerinn2018/" TargetMode="External"/><Relationship Id="rId68" Type="http://schemas.openxmlformats.org/officeDocument/2006/relationships/hyperlink" Target="https://www.facebook.com/makerinn20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akerbase" TargetMode="External"/><Relationship Id="rId29" Type="http://schemas.openxmlformats.org/officeDocument/2006/relationships/hyperlink" Target="https://southmaker.wda.gov.tw/Course/List" TargetMode="External"/><Relationship Id="rId11" Type="http://schemas.openxmlformats.org/officeDocument/2006/relationships/hyperlink" Target="https://www.facebook.com/makerbase" TargetMode="External"/><Relationship Id="rId24" Type="http://schemas.openxmlformats.org/officeDocument/2006/relationships/hyperlink" Target="https://ysmb.wda.gov.tw/activity_calendar.php" TargetMode="External"/><Relationship Id="rId32" Type="http://schemas.openxmlformats.org/officeDocument/2006/relationships/hyperlink" Target="https://southmaker.wda.gov.tw/Course/List" TargetMode="External"/><Relationship Id="rId37" Type="http://schemas.openxmlformats.org/officeDocument/2006/relationships/hyperlink" Target="https://southmaker.wda.gov.tw/Course/List" TargetMode="External"/><Relationship Id="rId40" Type="http://schemas.openxmlformats.org/officeDocument/2006/relationships/hyperlink" Target="https://southmaker.wda.gov.tw/Course/List" TargetMode="External"/><Relationship Id="rId45" Type="http://schemas.openxmlformats.org/officeDocument/2006/relationships/hyperlink" Target="https://southmaker.wda.gov.tw/Course/List" TargetMode="External"/><Relationship Id="rId53" Type="http://schemas.openxmlformats.org/officeDocument/2006/relationships/hyperlink" Target="https://southmaker.wda.gov.tw/Course/List" TargetMode="External"/><Relationship Id="rId58" Type="http://schemas.openxmlformats.org/officeDocument/2006/relationships/hyperlink" Target="https://www.facebook.com/makerinn2018/" TargetMode="External"/><Relationship Id="rId66" Type="http://schemas.openxmlformats.org/officeDocument/2006/relationships/hyperlink" Target="https://www.facebook.com/makerinn2018/" TargetMode="External"/><Relationship Id="rId74" Type="http://schemas.openxmlformats.org/officeDocument/2006/relationships/hyperlink" Target="https://www.facebook.com/makerinn201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makerinn2018/" TargetMode="External"/><Relationship Id="rId19" Type="http://schemas.openxmlformats.org/officeDocument/2006/relationships/hyperlink" Target="https://reurl.cc/jg5AeM" TargetMode="External"/><Relationship Id="rId14" Type="http://schemas.openxmlformats.org/officeDocument/2006/relationships/hyperlink" Target="https://www.facebook.com/makerbase" TargetMode="External"/><Relationship Id="rId22" Type="http://schemas.openxmlformats.org/officeDocument/2006/relationships/hyperlink" Target="https://ysmb.wda.gov.tw/activity_calendar.php" TargetMode="External"/><Relationship Id="rId27" Type="http://schemas.openxmlformats.org/officeDocument/2006/relationships/hyperlink" Target="https://southmaker.wda.gov.tw/Course/List" TargetMode="External"/><Relationship Id="rId30" Type="http://schemas.openxmlformats.org/officeDocument/2006/relationships/hyperlink" Target="https://southmaker.wda.gov.tw/Course/List" TargetMode="External"/><Relationship Id="rId35" Type="http://schemas.openxmlformats.org/officeDocument/2006/relationships/hyperlink" Target="https://southmaker.wda.gov.tw/Course/List" TargetMode="External"/><Relationship Id="rId43" Type="http://schemas.openxmlformats.org/officeDocument/2006/relationships/hyperlink" Target="https://southmaker.wda.gov.tw/Course/List" TargetMode="External"/><Relationship Id="rId48" Type="http://schemas.openxmlformats.org/officeDocument/2006/relationships/hyperlink" Target="https://southmaker.wda.gov.tw/Course/List" TargetMode="External"/><Relationship Id="rId56" Type="http://schemas.openxmlformats.org/officeDocument/2006/relationships/hyperlink" Target="https://southmaker.wda.gov.tw/Course/List" TargetMode="External"/><Relationship Id="rId64" Type="http://schemas.openxmlformats.org/officeDocument/2006/relationships/hyperlink" Target="https://www.facebook.com/makerinn2018/" TargetMode="External"/><Relationship Id="rId69" Type="http://schemas.openxmlformats.org/officeDocument/2006/relationships/hyperlink" Target="https://www.facebook.com/makerinn2018/" TargetMode="External"/><Relationship Id="rId8" Type="http://schemas.openxmlformats.org/officeDocument/2006/relationships/hyperlink" Target="https://www.facebook.com/makerbase" TargetMode="External"/><Relationship Id="rId51" Type="http://schemas.openxmlformats.org/officeDocument/2006/relationships/hyperlink" Target="https://southmaker.wda.gov.tw/Course/List" TargetMode="External"/><Relationship Id="rId72" Type="http://schemas.openxmlformats.org/officeDocument/2006/relationships/hyperlink" Target="https://www.facebook.com/makerinn201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makerbase" TargetMode="External"/><Relationship Id="rId17" Type="http://schemas.openxmlformats.org/officeDocument/2006/relationships/hyperlink" Target="https://reurl.cc/jg5AeM" TargetMode="External"/><Relationship Id="rId25" Type="http://schemas.openxmlformats.org/officeDocument/2006/relationships/hyperlink" Target="https://ysmb.wda.gov.tw/activity_detail.php?id=1355" TargetMode="External"/><Relationship Id="rId33" Type="http://schemas.openxmlformats.org/officeDocument/2006/relationships/hyperlink" Target="https://southmaker.wda.gov.tw/Course/List" TargetMode="External"/><Relationship Id="rId38" Type="http://schemas.openxmlformats.org/officeDocument/2006/relationships/hyperlink" Target="https://southmaker.wda.gov.tw/Course/List" TargetMode="External"/><Relationship Id="rId46" Type="http://schemas.openxmlformats.org/officeDocument/2006/relationships/hyperlink" Target="https://southmaker.wda.gov.tw/Course/List" TargetMode="External"/><Relationship Id="rId59" Type="http://schemas.openxmlformats.org/officeDocument/2006/relationships/hyperlink" Target="https://www.facebook.com/makerinn2018/" TargetMode="External"/><Relationship Id="rId67" Type="http://schemas.openxmlformats.org/officeDocument/2006/relationships/hyperlink" Target="https://www.facebook.com/makerinn2018/" TargetMode="External"/><Relationship Id="rId20" Type="http://schemas.openxmlformats.org/officeDocument/2006/relationships/hyperlink" Target="https://reurl.cc/jg5AeM" TargetMode="External"/><Relationship Id="rId41" Type="http://schemas.openxmlformats.org/officeDocument/2006/relationships/hyperlink" Target="https://southmaker.wda.gov.tw/Course/List" TargetMode="External"/><Relationship Id="rId54" Type="http://schemas.openxmlformats.org/officeDocument/2006/relationships/hyperlink" Target="https://southmaker.wda.gov.tw/Course/List" TargetMode="External"/><Relationship Id="rId62" Type="http://schemas.openxmlformats.org/officeDocument/2006/relationships/hyperlink" Target="https://www.facebook.com/makerinn2018/" TargetMode="External"/><Relationship Id="rId70" Type="http://schemas.openxmlformats.org/officeDocument/2006/relationships/hyperlink" Target="https://www.facebook.com/makerinn2018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acebook.com/makerbase" TargetMode="External"/><Relationship Id="rId23" Type="http://schemas.openxmlformats.org/officeDocument/2006/relationships/hyperlink" Target="https://ysmb.wda.gov.tw/activity_calendar.php" TargetMode="External"/><Relationship Id="rId28" Type="http://schemas.openxmlformats.org/officeDocument/2006/relationships/hyperlink" Target="https://southmaker.wda.gov.tw/Course/List" TargetMode="External"/><Relationship Id="rId36" Type="http://schemas.openxmlformats.org/officeDocument/2006/relationships/hyperlink" Target="https://southmaker.wda.gov.tw/Course/List" TargetMode="External"/><Relationship Id="rId49" Type="http://schemas.openxmlformats.org/officeDocument/2006/relationships/hyperlink" Target="https://southmaker.wda.gov.tw/Course/List" TargetMode="External"/><Relationship Id="rId57" Type="http://schemas.openxmlformats.org/officeDocument/2006/relationships/hyperlink" Target="https://southmaker.wda.gov.tw/Course/List" TargetMode="External"/><Relationship Id="rId10" Type="http://schemas.openxmlformats.org/officeDocument/2006/relationships/hyperlink" Target="https://www.facebook.com/makerbase" TargetMode="External"/><Relationship Id="rId31" Type="http://schemas.openxmlformats.org/officeDocument/2006/relationships/hyperlink" Target="https://southmaker.wda.gov.tw/Course/List" TargetMode="External"/><Relationship Id="rId44" Type="http://schemas.openxmlformats.org/officeDocument/2006/relationships/hyperlink" Target="https://southmaker.wda.gov.tw/Course/List" TargetMode="External"/><Relationship Id="rId52" Type="http://schemas.openxmlformats.org/officeDocument/2006/relationships/hyperlink" Target="https://southmaker.wda.gov.tw/Course/List" TargetMode="External"/><Relationship Id="rId60" Type="http://schemas.openxmlformats.org/officeDocument/2006/relationships/hyperlink" Target="https://www.facebook.com/makerinn2018/" TargetMode="External"/><Relationship Id="rId65" Type="http://schemas.openxmlformats.org/officeDocument/2006/relationships/hyperlink" Target="https://www.facebook.com/makerinn2018/" TargetMode="External"/><Relationship Id="rId73" Type="http://schemas.openxmlformats.org/officeDocument/2006/relationships/hyperlink" Target="https://www.facebook.com/makerinn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kerbase" TargetMode="External"/><Relationship Id="rId13" Type="http://schemas.openxmlformats.org/officeDocument/2006/relationships/hyperlink" Target="https://www.facebook.com/makerbase" TargetMode="External"/><Relationship Id="rId18" Type="http://schemas.openxmlformats.org/officeDocument/2006/relationships/hyperlink" Target="https://reurl.cc/jg5AeM" TargetMode="External"/><Relationship Id="rId39" Type="http://schemas.openxmlformats.org/officeDocument/2006/relationships/hyperlink" Target="https://southmaker.wda.gov.tw/Course/List" TargetMode="External"/><Relationship Id="rId34" Type="http://schemas.openxmlformats.org/officeDocument/2006/relationships/hyperlink" Target="https://southmaker.wda.gov.tw/Course/List" TargetMode="External"/><Relationship Id="rId50" Type="http://schemas.openxmlformats.org/officeDocument/2006/relationships/hyperlink" Target="https://southmaker.wda.gov.tw/Course/List" TargetMode="External"/><Relationship Id="rId55" Type="http://schemas.openxmlformats.org/officeDocument/2006/relationships/hyperlink" Target="https://southmaker.wda.gov.tw/Course/List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facebook.com/makerinn2018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797E-22A9-4D03-A132-0EF0969C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2294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吳筱薇</cp:lastModifiedBy>
  <cp:revision>16</cp:revision>
  <cp:lastPrinted>2021-03-25T06:09:00Z</cp:lastPrinted>
  <dcterms:created xsi:type="dcterms:W3CDTF">2021-02-19T08:13:00Z</dcterms:created>
  <dcterms:modified xsi:type="dcterms:W3CDTF">2021-09-27T05:01:00Z</dcterms:modified>
</cp:coreProperties>
</file>