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8" w:tblpY="1501"/>
        <w:tblW w:w="10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1842"/>
        <w:gridCol w:w="850"/>
        <w:gridCol w:w="2410"/>
        <w:gridCol w:w="4234"/>
        <w:gridCol w:w="8"/>
      </w:tblGrid>
      <w:tr w:rsidR="004A31FA" w:rsidRPr="004A31FA" w14:paraId="5EEBADCE" w14:textId="77777777" w:rsidTr="009B37DE">
        <w:trPr>
          <w:tblHeader/>
        </w:trPr>
        <w:tc>
          <w:tcPr>
            <w:tcW w:w="10332" w:type="dxa"/>
            <w:gridSpan w:val="6"/>
            <w:shd w:val="clear" w:color="auto" w:fill="FFFFFF" w:themeFill="background1"/>
          </w:tcPr>
          <w:p w14:paraId="7706E77D" w14:textId="77777777" w:rsidR="004A31FA" w:rsidRPr="004A31FA" w:rsidRDefault="004A31FA" w:rsidP="009B37D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4A31FA">
              <w:rPr>
                <w:rFonts w:ascii="標楷體" w:eastAsia="標楷體" w:hAnsi="標楷體" w:hint="eastAsia"/>
                <w:szCs w:val="24"/>
              </w:rPr>
              <w:t>勞動部勞動力發展署109年度10月份創業研習課程－課程表</w:t>
            </w:r>
          </w:p>
        </w:tc>
      </w:tr>
      <w:tr w:rsidR="004A31FA" w:rsidRPr="004A31FA" w14:paraId="03F52F51" w14:textId="77777777" w:rsidTr="009B37DE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12779A5F" w14:textId="77777777" w:rsidR="004A31FA" w:rsidRPr="004A31FA" w:rsidRDefault="004A31FA" w:rsidP="009B37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31FA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69DC85" w14:textId="77777777" w:rsidR="004A31FA" w:rsidRPr="004A31FA" w:rsidRDefault="004A31FA" w:rsidP="009B37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31FA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850" w:type="dxa"/>
            <w:shd w:val="clear" w:color="auto" w:fill="FFFFFF" w:themeFill="background1"/>
          </w:tcPr>
          <w:p w14:paraId="253DA206" w14:textId="77777777" w:rsidR="004A31FA" w:rsidRPr="004A31FA" w:rsidRDefault="004A31FA" w:rsidP="009B37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31FA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7D9380" w14:textId="77777777" w:rsidR="004A31FA" w:rsidRPr="004A31FA" w:rsidRDefault="004A31FA" w:rsidP="009B37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31FA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14906EBE" w14:textId="77777777" w:rsidR="004A31FA" w:rsidRPr="004A31FA" w:rsidRDefault="004A31FA" w:rsidP="009B37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31F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4A31FA" w:rsidRPr="004A31FA" w14:paraId="7BEA12AC" w14:textId="77777777" w:rsidTr="009B37DE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7024E40E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桃園市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24DDEAD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109-10-14</w:t>
            </w:r>
          </w:p>
          <w:p w14:paraId="10647AC7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79C6D54B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入</w:t>
            </w:r>
          </w:p>
          <w:p w14:paraId="5BF19681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門</w:t>
            </w:r>
          </w:p>
          <w:p w14:paraId="5E27C13B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班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62CE3A1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325603E" w14:textId="77777777" w:rsidR="004A31FA" w:rsidRPr="004A31FA" w:rsidRDefault="004A31FA" w:rsidP="009B37DE">
            <w:pPr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桃園市桃園區縣府路59號(桃園勞工育樂中心-302會議室)</w:t>
            </w:r>
          </w:p>
        </w:tc>
      </w:tr>
      <w:tr w:rsidR="004A31FA" w:rsidRPr="004A31FA" w14:paraId="0E3D0391" w14:textId="77777777" w:rsidTr="009B37DE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DDB3CE7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臺中市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BC63D4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5</w:t>
            </w:r>
          </w:p>
          <w:p w14:paraId="5C4E83CC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B230366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1946352D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3572C003" w14:textId="77777777" w:rsidR="004A31FA" w:rsidRPr="004A31FA" w:rsidRDefault="004A31FA" w:rsidP="009B37DE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臺中市南屯區黎明路２段503號7樓</w:t>
            </w:r>
          </w:p>
        </w:tc>
      </w:tr>
      <w:tr w:rsidR="004A31FA" w:rsidRPr="004A31FA" w14:paraId="4A4B1F69" w14:textId="77777777" w:rsidTr="009B37DE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5BE884C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嘉義市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97FB569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109-10-13</w:t>
            </w:r>
          </w:p>
          <w:p w14:paraId="035F42E8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13:00~16:40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89675E0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F350A09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0CED841" w14:textId="77777777" w:rsidR="004A31FA" w:rsidRPr="004A31FA" w:rsidRDefault="004A31FA" w:rsidP="009B37DE">
            <w:pPr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嘉義市西區博愛路２段569號(嘉義產業創新研發中心 3樓教室)</w:t>
            </w:r>
          </w:p>
        </w:tc>
      </w:tr>
      <w:tr w:rsidR="004A31FA" w:rsidRPr="004A31FA" w14:paraId="69766E32" w14:textId="77777777" w:rsidTr="009B37DE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3F00EB44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桃園市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4E6DAA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109-10-20</w:t>
            </w:r>
          </w:p>
          <w:p w14:paraId="58D1E40E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08:30~17:00</w:t>
            </w:r>
          </w:p>
          <w:p w14:paraId="0726CA00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109-10-21</w:t>
            </w:r>
          </w:p>
          <w:p w14:paraId="76201E77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08:30~17:00</w:t>
            </w:r>
          </w:p>
          <w:p w14:paraId="493DAB79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109-10-22</w:t>
            </w:r>
          </w:p>
          <w:p w14:paraId="5DE81EB1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2CEE4F0F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進</w:t>
            </w:r>
          </w:p>
          <w:p w14:paraId="4D5BB55C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階</w:t>
            </w:r>
          </w:p>
          <w:p w14:paraId="52496C21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班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5C6026E" w14:textId="77777777" w:rsidR="004A31FA" w:rsidRPr="004A31FA" w:rsidRDefault="004A31FA" w:rsidP="009B37DE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創業前評估與準備、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計畫書撰寫、工商登記、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財務規劃、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稅務法規、商品組合、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商品定位、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行銷策略、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行銷基礎理論、成本結構與控管、銷售通路開發、品牌經營策略、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商圈選擇、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店面評估、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顧客服務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、顧客經營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8582AFF" w14:textId="77777777" w:rsidR="004A31FA" w:rsidRPr="004A31FA" w:rsidRDefault="004A31FA" w:rsidP="009B37DE">
            <w:pPr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桃園市桃園區縣府路59號(桃園勞工育樂中心-302會議室)</w:t>
            </w:r>
          </w:p>
        </w:tc>
      </w:tr>
      <w:tr w:rsidR="004A31FA" w:rsidRPr="004A31FA" w14:paraId="74CF8D60" w14:textId="77777777" w:rsidTr="009B37DE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7F6E7437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嘉義市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6D4C14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1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09-10-21</w:t>
            </w:r>
          </w:p>
          <w:p w14:paraId="3B0C7CE6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08:30~17:00</w:t>
            </w:r>
          </w:p>
          <w:p w14:paraId="69205107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109-10-22</w:t>
            </w:r>
          </w:p>
          <w:p w14:paraId="17D172B4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08:30~17:00</w:t>
            </w:r>
          </w:p>
          <w:p w14:paraId="592A3237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109-10-23</w:t>
            </w:r>
          </w:p>
          <w:p w14:paraId="42D5451E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AC96146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6AA577F2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68F75D9F" w14:textId="77777777" w:rsidR="004A31FA" w:rsidRPr="004A31FA" w:rsidRDefault="004A31FA" w:rsidP="009B37DE">
            <w:pPr>
              <w:rPr>
                <w:rFonts w:ascii="標楷體" w:eastAsia="標楷體" w:hAnsi="標楷體" w:cs="Arial"/>
                <w:highlight w:val="yellow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嘉義市西區博愛路２段569號(嘉義產業創新研發中心 3樓教室)</w:t>
            </w:r>
          </w:p>
        </w:tc>
      </w:tr>
      <w:tr w:rsidR="004A31FA" w:rsidRPr="004A31FA" w14:paraId="1EF84C7A" w14:textId="77777777" w:rsidTr="009B37DE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96F9C4D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臺中市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CC1CB3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109-10-13</w:t>
            </w:r>
          </w:p>
          <w:p w14:paraId="1675D9FE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13:30~17:00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238AC61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精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br/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進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br/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班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39ED8B" w14:textId="77777777" w:rsidR="004A31FA" w:rsidRPr="004A31FA" w:rsidRDefault="004A31FA" w:rsidP="009B37DE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店面經營及行銷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305A9AFB" w14:textId="77777777" w:rsidR="004A31FA" w:rsidRPr="004A31FA" w:rsidRDefault="004A31FA" w:rsidP="009B37DE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臺中市南屯區黎明路２段503號7樓</w:t>
            </w:r>
          </w:p>
        </w:tc>
      </w:tr>
      <w:tr w:rsidR="004A31FA" w:rsidRPr="004A31FA" w14:paraId="2BF21CFB" w14:textId="77777777" w:rsidTr="009B37DE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369AAE20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新北市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716D83D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109-10-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1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5</w:t>
            </w:r>
          </w:p>
          <w:p w14:paraId="72729B76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13: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>45</w:t>
            </w: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1C2EF03" w14:textId="77777777" w:rsidR="004A31FA" w:rsidRPr="004A31FA" w:rsidRDefault="004A31FA" w:rsidP="009B37DE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58045C" w14:textId="77777777" w:rsidR="004A31FA" w:rsidRPr="004A31FA" w:rsidRDefault="004A31FA" w:rsidP="009B37DE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創業資金管理與銀行融資往來面面觀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31ABEEBA" w14:textId="77777777" w:rsidR="004A31FA" w:rsidRPr="004A31FA" w:rsidRDefault="004A31FA" w:rsidP="009B37DE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4A31FA">
              <w:rPr>
                <w:rFonts w:ascii="標楷體" w:eastAsia="標楷體" w:hAnsi="標楷體" w:cs="Arial"/>
                <w:shd w:val="clear" w:color="auto" w:fill="FFFFFF"/>
              </w:rPr>
              <w:t>新北市蘆洲區中正路172號 (國立空中大學教學大樓5樓國際會議廳)</w:t>
            </w:r>
            <w:r w:rsidRPr="004A31FA"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</w:t>
            </w:r>
          </w:p>
        </w:tc>
      </w:tr>
      <w:bookmarkEnd w:id="0"/>
    </w:tbl>
    <w:p w14:paraId="1D14FB54" w14:textId="4DD1E49F" w:rsidR="0005399B" w:rsidRPr="004A31FA" w:rsidRDefault="0005399B" w:rsidP="00A975D2">
      <w:pPr>
        <w:rPr>
          <w:rFonts w:ascii="標楷體" w:eastAsia="標楷體" w:hAnsi="標楷體"/>
          <w:szCs w:val="24"/>
        </w:rPr>
      </w:pPr>
    </w:p>
    <w:sectPr w:rsidR="0005399B" w:rsidRPr="004A31FA" w:rsidSect="000929DB">
      <w:pgSz w:w="11906" w:h="16838" w:code="9"/>
      <w:pgMar w:top="1418" w:right="992" w:bottom="1418" w:left="144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11CF0"/>
    <w:rsid w:val="00854969"/>
    <w:rsid w:val="00857274"/>
    <w:rsid w:val="00864678"/>
    <w:rsid w:val="00870C44"/>
    <w:rsid w:val="00885225"/>
    <w:rsid w:val="008A3B29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92278"/>
    <w:rsid w:val="00C959A8"/>
    <w:rsid w:val="00CA1E59"/>
    <w:rsid w:val="00CB1AA1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37E7-D8EA-43BA-B8BA-8D048E1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6</cp:revision>
  <cp:lastPrinted>2020-05-14T02:30:00Z</cp:lastPrinted>
  <dcterms:created xsi:type="dcterms:W3CDTF">2020-06-16T05:37:00Z</dcterms:created>
  <dcterms:modified xsi:type="dcterms:W3CDTF">2020-09-16T08:16:00Z</dcterms:modified>
</cp:coreProperties>
</file>