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2D" w:rsidRDefault="001B612D" w:rsidP="00222933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BE38B8" w:rsidRPr="007334CB" w:rsidTr="00BE38B8">
        <w:tc>
          <w:tcPr>
            <w:tcW w:w="13178" w:type="dxa"/>
            <w:gridSpan w:val="4"/>
            <w:vAlign w:val="center"/>
          </w:tcPr>
          <w:p w:rsidR="00BE38B8" w:rsidRPr="007334CB" w:rsidRDefault="00BE38B8" w:rsidP="00842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</w:t>
            </w:r>
            <w:r w:rsidR="0084207C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BE38B8" w:rsidRPr="007334CB" w:rsidTr="00BE38B8"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BE38B8" w:rsidRPr="007D2618" w:rsidTr="00BE38B8">
        <w:tc>
          <w:tcPr>
            <w:tcW w:w="1129" w:type="dxa"/>
            <w:vAlign w:val="center"/>
          </w:tcPr>
          <w:p w:rsidR="00BE38B8" w:rsidRPr="007334CB" w:rsidRDefault="007D2618" w:rsidP="00123A7C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268" w:type="dxa"/>
            <w:vAlign w:val="center"/>
          </w:tcPr>
          <w:p w:rsidR="00BE38B8" w:rsidRPr="007334CB" w:rsidRDefault="007D2618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2019-06-05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 w:val="restart"/>
            <w:vAlign w:val="center"/>
          </w:tcPr>
          <w:p w:rsidR="00BE38B8" w:rsidRPr="007334CB" w:rsidRDefault="00BE38B8" w:rsidP="00123A7C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vAlign w:val="center"/>
          </w:tcPr>
          <w:p w:rsidR="00BE38B8" w:rsidRPr="007334CB" w:rsidRDefault="007D2618" w:rsidP="00123A7C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高雄市前鎮區凱旋四路105號(勞動部勞動力發展署高屏澎東分署-活動中心六樓大禮堂)</w:t>
            </w:r>
          </w:p>
        </w:tc>
      </w:tr>
      <w:tr w:rsidR="007D2618" w:rsidRPr="007D2618" w:rsidTr="00BE38B8"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268" w:type="dxa"/>
            <w:vAlign w:val="center"/>
          </w:tcPr>
          <w:p w:rsidR="007D2618" w:rsidRPr="007334CB" w:rsidRDefault="007D2618" w:rsidP="007D2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2019-06-10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D2618" w:rsidRPr="007D2618" w:rsidRDefault="007D2618" w:rsidP="007D2618">
            <w:pPr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新北市三重區新北大道１段9號10樓(新北市三重勞工中心10樓-演藝廳) 捷運菜寮站1號出口</w:t>
            </w:r>
          </w:p>
        </w:tc>
      </w:tr>
      <w:tr w:rsidR="007D2618" w:rsidRPr="007D2618" w:rsidTr="00BE38B8"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2268" w:type="dxa"/>
            <w:vAlign w:val="center"/>
          </w:tcPr>
          <w:p w:rsidR="007D2618" w:rsidRPr="007334CB" w:rsidRDefault="007D2618" w:rsidP="007D2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2019-06-12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苗栗縣苗栗市中山路558號 (苗栗就業中心)</w:t>
            </w:r>
          </w:p>
        </w:tc>
      </w:tr>
      <w:tr w:rsidR="007D2618" w:rsidRPr="007D2618" w:rsidTr="00BE38B8"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268" w:type="dxa"/>
            <w:vAlign w:val="center"/>
          </w:tcPr>
          <w:p w:rsidR="007D2618" w:rsidRPr="007334CB" w:rsidRDefault="007D2618" w:rsidP="007D2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2019-06-14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  <w:tr w:rsidR="007D2618" w:rsidRPr="007D2618" w:rsidTr="00BE38B8">
        <w:trPr>
          <w:trHeight w:val="63"/>
        </w:trPr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2268" w:type="dxa"/>
            <w:vAlign w:val="center"/>
          </w:tcPr>
          <w:p w:rsidR="007D2618" w:rsidRPr="007334CB" w:rsidRDefault="007D2618" w:rsidP="007D2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2019-06-28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08:30~12:30</w:t>
            </w:r>
          </w:p>
        </w:tc>
        <w:tc>
          <w:tcPr>
            <w:tcW w:w="2835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台南市東區北門路２段16號(</w:t>
            </w:r>
            <w:proofErr w:type="gramStart"/>
            <w:r w:rsidRPr="007D2618">
              <w:rPr>
                <w:rFonts w:ascii="標楷體" w:eastAsia="標楷體" w:hAnsi="標楷體" w:hint="eastAsia"/>
                <w:szCs w:val="24"/>
              </w:rPr>
              <w:t>臺南市文創園區</w:t>
            </w:r>
            <w:proofErr w:type="gramEnd"/>
            <w:r w:rsidRPr="007D2618">
              <w:rPr>
                <w:rFonts w:ascii="標楷體" w:eastAsia="標楷體" w:hAnsi="標楷體" w:hint="eastAsia"/>
                <w:szCs w:val="24"/>
              </w:rPr>
              <w:t>L4B富貴展演廳)</w:t>
            </w:r>
          </w:p>
        </w:tc>
      </w:tr>
      <w:tr w:rsidR="007D2618" w:rsidRPr="007D2618" w:rsidTr="00BE38B8">
        <w:trPr>
          <w:trHeight w:val="63"/>
        </w:trPr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台東縣</w:t>
            </w:r>
          </w:p>
        </w:tc>
        <w:tc>
          <w:tcPr>
            <w:tcW w:w="2268" w:type="dxa"/>
            <w:vAlign w:val="center"/>
          </w:tcPr>
          <w:p w:rsidR="007D2618" w:rsidRPr="007334CB" w:rsidRDefault="007D2618" w:rsidP="007D2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2019-06-28</w:t>
            </w:r>
            <w:r w:rsidRPr="007D261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台東縣</w:t>
            </w:r>
            <w:proofErr w:type="gramStart"/>
            <w:r w:rsidRPr="007D261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D2618">
              <w:rPr>
                <w:rFonts w:ascii="標楷體" w:eastAsia="標楷體" w:hAnsi="標楷體" w:hint="eastAsia"/>
                <w:szCs w:val="24"/>
              </w:rPr>
              <w:t>東市中山路402號(旅人驛站-</w:t>
            </w:r>
            <w:proofErr w:type="gramStart"/>
            <w:r w:rsidRPr="007D2618">
              <w:rPr>
                <w:rFonts w:ascii="標楷體" w:eastAsia="標楷體" w:hAnsi="標楷體" w:hint="eastAsia"/>
                <w:szCs w:val="24"/>
              </w:rPr>
              <w:t>鐵花文創館</w:t>
            </w:r>
            <w:proofErr w:type="gramEnd"/>
            <w:r w:rsidRPr="007D2618">
              <w:rPr>
                <w:rFonts w:ascii="標楷體" w:eastAsia="標楷體" w:hAnsi="標楷體" w:hint="eastAsia"/>
                <w:szCs w:val="24"/>
              </w:rPr>
              <w:t>地下一樓)</w:t>
            </w:r>
          </w:p>
        </w:tc>
      </w:tr>
    </w:tbl>
    <w:p w:rsidR="001B612D" w:rsidRDefault="001B612D" w:rsidP="00222933">
      <w:pPr>
        <w:rPr>
          <w:rFonts w:ascii="標楷體" w:eastAsia="標楷體" w:hAnsi="標楷體"/>
          <w:szCs w:val="24"/>
        </w:rPr>
      </w:pPr>
    </w:p>
    <w:p w:rsidR="001B612D" w:rsidRDefault="001B612D" w:rsidP="00222933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21"/>
        <w:tblW w:w="13274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5624"/>
      </w:tblGrid>
      <w:tr w:rsidR="001B612D" w:rsidRPr="007334CB" w:rsidTr="001B612D">
        <w:tc>
          <w:tcPr>
            <w:tcW w:w="13274" w:type="dxa"/>
            <w:gridSpan w:val="4"/>
            <w:vAlign w:val="center"/>
          </w:tcPr>
          <w:p w:rsidR="001B612D" w:rsidRPr="007334CB" w:rsidRDefault="001B612D" w:rsidP="00123A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</w:t>
            </w:r>
            <w:r w:rsidR="007D2618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1B612D" w:rsidRPr="007334CB" w:rsidTr="00DE5425"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410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624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23A7C" w:rsidRPr="00123A7C" w:rsidTr="00DE5425">
        <w:trPr>
          <w:trHeight w:val="63"/>
        </w:trPr>
        <w:tc>
          <w:tcPr>
            <w:tcW w:w="1129" w:type="dxa"/>
            <w:vAlign w:val="center"/>
          </w:tcPr>
          <w:p w:rsidR="00123A7C" w:rsidRPr="007334CB" w:rsidRDefault="007D2618" w:rsidP="00123A7C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4111" w:type="dxa"/>
            <w:vAlign w:val="center"/>
          </w:tcPr>
          <w:p w:rsidR="007D2618" w:rsidRDefault="007D2618" w:rsidP="007D261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2019-06-12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7D2618" w:rsidRDefault="007D2618" w:rsidP="007D261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2019-06-13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123A7C" w:rsidRPr="007D2618" w:rsidRDefault="007D2618" w:rsidP="007D261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2019-06-14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 w:val="restart"/>
            <w:vAlign w:val="center"/>
          </w:tcPr>
          <w:p w:rsidR="00123A7C" w:rsidRPr="007334CB" w:rsidRDefault="00123A7C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5624" w:type="dxa"/>
            <w:vAlign w:val="center"/>
          </w:tcPr>
          <w:p w:rsidR="00123A7C" w:rsidRPr="007334CB" w:rsidRDefault="007D2618" w:rsidP="001B612D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台北市大安區信義路４段186巷7號12樓(東方科技教學大樓12樓) 捷運信義安和站2號出口</w:t>
            </w:r>
          </w:p>
        </w:tc>
      </w:tr>
      <w:tr w:rsidR="007D2618" w:rsidRPr="00123A7C" w:rsidTr="00DE5425">
        <w:trPr>
          <w:trHeight w:val="63"/>
        </w:trPr>
        <w:tc>
          <w:tcPr>
            <w:tcW w:w="1129" w:type="dxa"/>
            <w:vAlign w:val="center"/>
          </w:tcPr>
          <w:p w:rsidR="007D2618" w:rsidRPr="007D2618" w:rsidRDefault="007D2618" w:rsidP="00123A7C">
            <w:pPr>
              <w:rPr>
                <w:rFonts w:ascii="標楷體" w:eastAsia="標楷體" w:hAnsi="標楷體" w:hint="eastAsia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4111" w:type="dxa"/>
            <w:vAlign w:val="center"/>
          </w:tcPr>
          <w:p w:rsidR="007D2618" w:rsidRDefault="007D2618" w:rsidP="007D261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2019-06-19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08:30~16:40</w:t>
            </w:r>
          </w:p>
          <w:p w:rsidR="007D2618" w:rsidRDefault="007D2618" w:rsidP="007D261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08:30~16:40</w:t>
            </w:r>
          </w:p>
          <w:p w:rsidR="007D2618" w:rsidRPr="007D2618" w:rsidRDefault="007D2618" w:rsidP="007D261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2019-06-21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08:30~16:40</w:t>
            </w:r>
          </w:p>
        </w:tc>
        <w:tc>
          <w:tcPr>
            <w:tcW w:w="2410" w:type="dxa"/>
            <w:vMerge/>
            <w:vAlign w:val="center"/>
          </w:tcPr>
          <w:p w:rsidR="007D2618" w:rsidRPr="007334CB" w:rsidRDefault="007D2618" w:rsidP="001B612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24" w:type="dxa"/>
            <w:vAlign w:val="center"/>
          </w:tcPr>
          <w:p w:rsidR="007D2618" w:rsidRPr="007D2618" w:rsidRDefault="007D2618" w:rsidP="001B612D">
            <w:pPr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台南市東區北門路２段16號(</w:t>
            </w:r>
            <w:proofErr w:type="gramStart"/>
            <w:r w:rsidRPr="007D2618">
              <w:rPr>
                <w:rFonts w:ascii="標楷體" w:eastAsia="標楷體" w:hAnsi="標楷體" w:hint="eastAsia"/>
                <w:szCs w:val="24"/>
              </w:rPr>
              <w:t>台南文創園區</w:t>
            </w:r>
            <w:proofErr w:type="gramEnd"/>
            <w:r w:rsidRPr="007D2618">
              <w:rPr>
                <w:rFonts w:ascii="標楷體" w:eastAsia="標楷體" w:hAnsi="標楷體" w:hint="eastAsia"/>
                <w:szCs w:val="24"/>
              </w:rPr>
              <w:t>L2B</w:t>
            </w:r>
            <w:proofErr w:type="gramStart"/>
            <w:r w:rsidRPr="007D2618">
              <w:rPr>
                <w:rFonts w:ascii="標楷體" w:eastAsia="標楷體" w:hAnsi="標楷體" w:hint="eastAsia"/>
                <w:szCs w:val="24"/>
              </w:rPr>
              <w:t>金龍展演</w:t>
            </w:r>
            <w:proofErr w:type="gramEnd"/>
            <w:r w:rsidRPr="007D2618">
              <w:rPr>
                <w:rFonts w:ascii="標楷體" w:eastAsia="標楷體" w:hAnsi="標楷體" w:hint="eastAsia"/>
                <w:szCs w:val="24"/>
              </w:rPr>
              <w:t>廳)</w:t>
            </w:r>
          </w:p>
        </w:tc>
      </w:tr>
      <w:tr w:rsidR="007D2618" w:rsidRPr="00123A7C" w:rsidTr="00DE5425">
        <w:trPr>
          <w:trHeight w:val="63"/>
        </w:trPr>
        <w:tc>
          <w:tcPr>
            <w:tcW w:w="1129" w:type="dxa"/>
            <w:vAlign w:val="center"/>
          </w:tcPr>
          <w:p w:rsidR="007D2618" w:rsidRPr="001E1AB5" w:rsidRDefault="007D2618" w:rsidP="00123A7C">
            <w:pPr>
              <w:rPr>
                <w:rFonts w:ascii="標楷體" w:eastAsia="標楷體" w:hAnsi="標楷體" w:hint="eastAsia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vAlign w:val="center"/>
          </w:tcPr>
          <w:p w:rsidR="001E1AB5" w:rsidRDefault="007D2618" w:rsidP="001E1AB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2019-06-19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09:00~17:00</w:t>
            </w:r>
          </w:p>
          <w:p w:rsidR="001E1AB5" w:rsidRDefault="007D2618" w:rsidP="001E1AB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2019-06-20</w:t>
            </w:r>
            <w:r w:rsidR="001E1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09:00~17:00</w:t>
            </w:r>
          </w:p>
          <w:p w:rsidR="007D2618" w:rsidRPr="007D2618" w:rsidRDefault="007D2618" w:rsidP="001E1AB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2019-06-21</w:t>
            </w:r>
            <w:r w:rsidR="001E1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09:00~17:00</w:t>
            </w:r>
          </w:p>
        </w:tc>
        <w:tc>
          <w:tcPr>
            <w:tcW w:w="2410" w:type="dxa"/>
            <w:vMerge/>
            <w:vAlign w:val="center"/>
          </w:tcPr>
          <w:p w:rsidR="007D2618" w:rsidRPr="007334CB" w:rsidRDefault="007D2618" w:rsidP="001B612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24" w:type="dxa"/>
            <w:vAlign w:val="center"/>
          </w:tcPr>
          <w:p w:rsidR="007D2618" w:rsidRPr="007D2618" w:rsidRDefault="007D2618" w:rsidP="001B612D">
            <w:pPr>
              <w:rPr>
                <w:rFonts w:ascii="標楷體" w:eastAsia="標楷體" w:hAnsi="標楷體" w:hint="eastAsia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7D2618" w:rsidRPr="00123A7C" w:rsidTr="00DE5425">
        <w:trPr>
          <w:trHeight w:val="63"/>
        </w:trPr>
        <w:tc>
          <w:tcPr>
            <w:tcW w:w="1129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4111" w:type="dxa"/>
            <w:vAlign w:val="center"/>
          </w:tcPr>
          <w:p w:rsidR="007D2618" w:rsidRDefault="007D2618" w:rsidP="007D261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2019-06-21  08:30~17:00</w:t>
            </w:r>
          </w:p>
          <w:p w:rsidR="007D2618" w:rsidRDefault="007D2618" w:rsidP="007D261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2019-06-24  08:30~17:00</w:t>
            </w:r>
          </w:p>
          <w:p w:rsidR="007D2618" w:rsidRPr="007D2618" w:rsidRDefault="007D2618" w:rsidP="007D261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2019-06-25  08:30~17:00</w:t>
            </w:r>
          </w:p>
        </w:tc>
        <w:tc>
          <w:tcPr>
            <w:tcW w:w="2410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24" w:type="dxa"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苗栗縣苗栗市中山路558號 (苗栗就業中心) </w:t>
            </w:r>
          </w:p>
        </w:tc>
      </w:tr>
      <w:tr w:rsidR="007D2618" w:rsidRPr="00123A7C" w:rsidTr="00DE5425">
        <w:trPr>
          <w:trHeight w:val="63"/>
        </w:trPr>
        <w:tc>
          <w:tcPr>
            <w:tcW w:w="1129" w:type="dxa"/>
            <w:vAlign w:val="center"/>
          </w:tcPr>
          <w:p w:rsidR="007D2618" w:rsidRPr="0003022E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vAlign w:val="center"/>
          </w:tcPr>
          <w:p w:rsidR="007D2618" w:rsidRDefault="007D2618" w:rsidP="007D261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2019-06-24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7D2618" w:rsidRDefault="007D2618" w:rsidP="007D261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2019-06-25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7D2618" w:rsidRPr="007D2618" w:rsidRDefault="007D2618" w:rsidP="007D261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2019-06-27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vAlign w:val="center"/>
          </w:tcPr>
          <w:p w:rsidR="007D2618" w:rsidRPr="00123A7C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  <w:tr w:rsidR="007D2618" w:rsidRPr="00123A7C" w:rsidTr="00DE5425">
        <w:trPr>
          <w:trHeight w:val="261"/>
        </w:trPr>
        <w:tc>
          <w:tcPr>
            <w:tcW w:w="1129" w:type="dxa"/>
            <w:vAlign w:val="center"/>
          </w:tcPr>
          <w:p w:rsidR="007D2618" w:rsidRPr="00123A7C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4111" w:type="dxa"/>
            <w:vAlign w:val="center"/>
          </w:tcPr>
          <w:p w:rsidR="007D2618" w:rsidRDefault="007D2618" w:rsidP="007D261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2019-06-25</w:t>
            </w:r>
            <w:r w:rsidRPr="007D26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7D2618" w:rsidRDefault="007D2618" w:rsidP="007D261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2019-06-26</w:t>
            </w:r>
            <w:r w:rsidRPr="007D26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7D2618" w:rsidRPr="007D2618" w:rsidRDefault="007D2618" w:rsidP="007D261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2019-06-27</w:t>
            </w:r>
            <w:r w:rsidRPr="007D26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2618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vAlign w:val="center"/>
          </w:tcPr>
          <w:p w:rsidR="007D2618" w:rsidRPr="007334CB" w:rsidRDefault="007D2618" w:rsidP="007D26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vAlign w:val="center"/>
          </w:tcPr>
          <w:p w:rsidR="007D2618" w:rsidRPr="00123A7C" w:rsidRDefault="007D2618" w:rsidP="007D2618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</w:tbl>
    <w:p w:rsidR="001B612D" w:rsidRDefault="001B612D" w:rsidP="00222933">
      <w:pPr>
        <w:rPr>
          <w:rFonts w:ascii="標楷體" w:eastAsia="標楷體" w:hAnsi="標楷體"/>
          <w:szCs w:val="24"/>
        </w:rPr>
      </w:pPr>
    </w:p>
    <w:p w:rsidR="004D6A7B" w:rsidRPr="007334CB" w:rsidRDefault="004D6A7B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23A7C" w:rsidRDefault="00123A7C" w:rsidP="001B612D">
      <w:pPr>
        <w:rPr>
          <w:rFonts w:ascii="標楷體" w:eastAsia="標楷體" w:hAnsi="標楷體"/>
          <w:szCs w:val="24"/>
        </w:rPr>
      </w:pPr>
    </w:p>
    <w:p w:rsidR="00123A7C" w:rsidRDefault="00123A7C" w:rsidP="001B612D">
      <w:pPr>
        <w:rPr>
          <w:rFonts w:ascii="標楷體" w:eastAsia="標楷體" w:hAnsi="標楷體"/>
          <w:szCs w:val="24"/>
        </w:rPr>
      </w:pPr>
    </w:p>
    <w:p w:rsidR="00123A7C" w:rsidRDefault="00123A7C" w:rsidP="001B612D">
      <w:pPr>
        <w:framePr w:hSpace="180" w:wrap="around" w:vAnchor="page" w:hAnchor="margin" w:y="1633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633"/>
        <w:tblW w:w="13320" w:type="dxa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123A7C" w:rsidRPr="007334CB" w:rsidTr="00DE5425">
        <w:tc>
          <w:tcPr>
            <w:tcW w:w="13320" w:type="dxa"/>
            <w:gridSpan w:val="4"/>
            <w:vAlign w:val="center"/>
          </w:tcPr>
          <w:p w:rsidR="00123A7C" w:rsidRPr="007334CB" w:rsidRDefault="00123A7C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</w:t>
            </w:r>
            <w:r w:rsidR="001E1AB5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123A7C" w:rsidRPr="007334CB" w:rsidTr="00DE5425">
        <w:tc>
          <w:tcPr>
            <w:tcW w:w="1129" w:type="dxa"/>
            <w:vAlign w:val="center"/>
          </w:tcPr>
          <w:p w:rsidR="00123A7C" w:rsidRPr="007334CB" w:rsidRDefault="00123A7C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694" w:type="dxa"/>
            <w:vAlign w:val="center"/>
          </w:tcPr>
          <w:p w:rsidR="00123A7C" w:rsidRPr="007334CB" w:rsidRDefault="00123A7C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4110" w:type="dxa"/>
            <w:vAlign w:val="center"/>
          </w:tcPr>
          <w:p w:rsidR="00123A7C" w:rsidRPr="007334CB" w:rsidRDefault="00123A7C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vAlign w:val="center"/>
          </w:tcPr>
          <w:p w:rsidR="00123A7C" w:rsidRPr="007334CB" w:rsidRDefault="00123A7C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E5425" w:rsidRPr="00DE5425" w:rsidTr="00DE5425">
        <w:tc>
          <w:tcPr>
            <w:tcW w:w="1129" w:type="dxa"/>
            <w:vAlign w:val="center"/>
          </w:tcPr>
          <w:p w:rsidR="00DE5425" w:rsidRPr="007334CB" w:rsidRDefault="001E1AB5" w:rsidP="00DE5425">
            <w:pPr>
              <w:rPr>
                <w:rFonts w:ascii="標楷體" w:eastAsia="標楷體" w:hAnsi="標楷體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2694" w:type="dxa"/>
            <w:vAlign w:val="center"/>
          </w:tcPr>
          <w:p w:rsidR="00DE5425" w:rsidRPr="007334CB" w:rsidRDefault="001E1AB5" w:rsidP="00DE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2019-06-28</w:t>
            </w:r>
            <w:r w:rsidRPr="001E1AB5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4110" w:type="dxa"/>
            <w:vAlign w:val="center"/>
          </w:tcPr>
          <w:p w:rsidR="00DE5425" w:rsidRPr="007334CB" w:rsidRDefault="001E1AB5" w:rsidP="00DE5425">
            <w:pPr>
              <w:rPr>
                <w:rFonts w:ascii="標楷體" w:eastAsia="標楷體" w:hAnsi="標楷體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創業者不能不會的財務基本功-實用記帳演練班</w:t>
            </w:r>
          </w:p>
        </w:tc>
        <w:tc>
          <w:tcPr>
            <w:tcW w:w="5387" w:type="dxa"/>
            <w:vAlign w:val="center"/>
          </w:tcPr>
          <w:p w:rsidR="00DE5425" w:rsidRPr="007334CB" w:rsidRDefault="001E1AB5" w:rsidP="00DE5425">
            <w:pPr>
              <w:rPr>
                <w:rFonts w:ascii="標楷體" w:eastAsia="標楷體" w:hAnsi="標楷體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台南市東區北門路２段16號(</w:t>
            </w:r>
            <w:proofErr w:type="gramStart"/>
            <w:r w:rsidRPr="001E1AB5">
              <w:rPr>
                <w:rFonts w:ascii="標楷體" w:eastAsia="標楷體" w:hAnsi="標楷體" w:hint="eastAsia"/>
                <w:szCs w:val="24"/>
              </w:rPr>
              <w:t>臺南市文創園區</w:t>
            </w:r>
            <w:proofErr w:type="gramEnd"/>
            <w:r w:rsidRPr="001E1AB5">
              <w:rPr>
                <w:rFonts w:ascii="標楷體" w:eastAsia="標楷體" w:hAnsi="標楷體" w:hint="eastAsia"/>
                <w:szCs w:val="24"/>
              </w:rPr>
              <w:t>L4B富貴展演廳)</w:t>
            </w:r>
          </w:p>
        </w:tc>
      </w:tr>
    </w:tbl>
    <w:p w:rsidR="00123A7C" w:rsidRDefault="00123A7C" w:rsidP="001B612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Pr="007334CB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C3056F" w:rsidRPr="001B612D" w:rsidRDefault="00C3056F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sectPr w:rsidR="00C3056F" w:rsidRPr="001B612D" w:rsidSect="007334CB">
      <w:headerReference w:type="default" r:id="rId8"/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65" w:rsidRDefault="00803D65" w:rsidP="001B612D">
      <w:r>
        <w:separator/>
      </w:r>
    </w:p>
  </w:endnote>
  <w:endnote w:type="continuationSeparator" w:id="0">
    <w:p w:rsidR="00803D65" w:rsidRDefault="00803D65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65" w:rsidRDefault="00803D65" w:rsidP="001B612D">
      <w:r>
        <w:separator/>
      </w:r>
    </w:p>
  </w:footnote>
  <w:footnote w:type="continuationSeparator" w:id="0">
    <w:p w:rsidR="00803D65" w:rsidRDefault="00803D65" w:rsidP="001B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F3" w:rsidRPr="001409F3" w:rsidRDefault="001409F3" w:rsidP="001409F3">
    <w:pPr>
      <w:pStyle w:val="a6"/>
      <w:jc w:val="center"/>
      <w:rPr>
        <w:sz w:val="36"/>
        <w:szCs w:val="36"/>
      </w:rPr>
    </w:pPr>
    <w:r w:rsidRPr="001409F3">
      <w:rPr>
        <w:rFonts w:ascii="標楷體" w:eastAsia="標楷體" w:hAnsi="標楷體" w:hint="eastAsia"/>
        <w:sz w:val="36"/>
        <w:szCs w:val="36"/>
      </w:rPr>
      <w:t>勞動部勞動力發展署</w:t>
    </w:r>
    <w:proofErr w:type="gramStart"/>
    <w:r w:rsidRPr="001409F3">
      <w:rPr>
        <w:rFonts w:ascii="標楷體" w:eastAsia="標楷體" w:hAnsi="標楷體" w:hint="eastAsia"/>
        <w:sz w:val="36"/>
        <w:szCs w:val="36"/>
      </w:rPr>
      <w:t>108</w:t>
    </w:r>
    <w:proofErr w:type="gramEnd"/>
    <w:r w:rsidRPr="001409F3">
      <w:rPr>
        <w:rFonts w:ascii="標楷體" w:eastAsia="標楷體" w:hAnsi="標楷體" w:hint="eastAsia"/>
        <w:sz w:val="36"/>
        <w:szCs w:val="36"/>
      </w:rPr>
      <w:t>年度</w:t>
    </w:r>
    <w:r w:rsidR="0084207C">
      <w:rPr>
        <w:rFonts w:ascii="標楷體" w:eastAsia="標楷體" w:hAnsi="標楷體"/>
        <w:sz w:val="36"/>
        <w:szCs w:val="36"/>
      </w:rPr>
      <w:t>6</w:t>
    </w:r>
    <w:r w:rsidRPr="001409F3">
      <w:rPr>
        <w:rFonts w:ascii="標楷體" w:eastAsia="標楷體" w:hAnsi="標楷體" w:hint="eastAsia"/>
        <w:sz w:val="36"/>
        <w:szCs w:val="36"/>
      </w:rPr>
      <w:t>月份創業研習課程</w:t>
    </w:r>
    <w:r>
      <w:rPr>
        <w:rFonts w:ascii="標楷體" w:eastAsia="標楷體" w:hAnsi="標楷體" w:hint="eastAsia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19"/>
  </w:num>
  <w:num w:numId="9">
    <w:abstractNumId w:val="16"/>
  </w:num>
  <w:num w:numId="10">
    <w:abstractNumId w:val="12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022E"/>
    <w:rsid w:val="000362D0"/>
    <w:rsid w:val="00107FB9"/>
    <w:rsid w:val="00123A7C"/>
    <w:rsid w:val="001409F3"/>
    <w:rsid w:val="001B612D"/>
    <w:rsid w:val="001E1AB5"/>
    <w:rsid w:val="00222933"/>
    <w:rsid w:val="00342651"/>
    <w:rsid w:val="003802C2"/>
    <w:rsid w:val="004964FA"/>
    <w:rsid w:val="004C3F3D"/>
    <w:rsid w:val="004D6A7B"/>
    <w:rsid w:val="005333C1"/>
    <w:rsid w:val="005507C6"/>
    <w:rsid w:val="007334CB"/>
    <w:rsid w:val="00733E74"/>
    <w:rsid w:val="007D2618"/>
    <w:rsid w:val="007E43EE"/>
    <w:rsid w:val="00803D65"/>
    <w:rsid w:val="0084207C"/>
    <w:rsid w:val="00894F26"/>
    <w:rsid w:val="00A65BD9"/>
    <w:rsid w:val="00AD7625"/>
    <w:rsid w:val="00BC4A3B"/>
    <w:rsid w:val="00BE38B8"/>
    <w:rsid w:val="00C3056F"/>
    <w:rsid w:val="00C959A8"/>
    <w:rsid w:val="00CB1AA1"/>
    <w:rsid w:val="00DE5425"/>
    <w:rsid w:val="00F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8E0F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65CF-B05B-4EDE-B1A7-F0F5A36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6</cp:revision>
  <dcterms:created xsi:type="dcterms:W3CDTF">2019-02-18T09:29:00Z</dcterms:created>
  <dcterms:modified xsi:type="dcterms:W3CDTF">2019-05-22T07:32:00Z</dcterms:modified>
</cp:coreProperties>
</file>