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1E93" w14:textId="77777777" w:rsidR="00DF1F9E" w:rsidRPr="00DF1F9E" w:rsidRDefault="00DF1F9E" w:rsidP="00E23B14">
      <w:pPr>
        <w:spacing w:line="54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E23B14">
        <w:rPr>
          <w:rFonts w:ascii="Times New Roman" w:eastAsia="標楷體" w:hAnsi="Times New Roman"/>
          <w:b/>
          <w:sz w:val="32"/>
        </w:rPr>
        <w:t>2022</w:t>
      </w:r>
      <w:r w:rsidRPr="00DF1F9E">
        <w:rPr>
          <w:rFonts w:ascii="標楷體" w:eastAsia="標楷體" w:hAnsi="標楷體" w:hint="eastAsia"/>
          <w:b/>
          <w:sz w:val="32"/>
        </w:rPr>
        <w:t>促進中高齡者及高齡者就業績優獎</w:t>
      </w:r>
    </w:p>
    <w:p w14:paraId="58E2E164" w14:textId="77777777" w:rsidR="00EE5EB0" w:rsidRPr="00DF1F9E" w:rsidRDefault="00DF1F9E" w:rsidP="00E23B14">
      <w:pPr>
        <w:spacing w:line="540" w:lineRule="exact"/>
        <w:contextualSpacing/>
        <w:jc w:val="center"/>
        <w:rPr>
          <w:rFonts w:ascii="標楷體" w:eastAsia="標楷體" w:hAnsi="標楷體"/>
          <w:b/>
          <w:sz w:val="32"/>
        </w:rPr>
      </w:pPr>
      <w:r w:rsidRPr="00DF1F9E">
        <w:rPr>
          <w:rFonts w:ascii="標楷體" w:eastAsia="標楷體" w:hAnsi="標楷體" w:hint="eastAsia"/>
          <w:b/>
          <w:sz w:val="32"/>
        </w:rPr>
        <w:t>得獎名單</w:t>
      </w:r>
    </w:p>
    <w:p w14:paraId="12ED9A10" w14:textId="77777777" w:rsidR="00DF1F9E" w:rsidRDefault="00DF1F9E" w:rsidP="00E23B14">
      <w:pPr>
        <w:contextualSpacing/>
        <w:rPr>
          <w:rFonts w:ascii="標楷體" w:eastAsia="標楷體" w:hAnsi="標楷體"/>
          <w:b/>
          <w:sz w:val="28"/>
        </w:rPr>
      </w:pPr>
      <w:r w:rsidRPr="00E23B14">
        <w:rPr>
          <w:rFonts w:ascii="標楷體" w:eastAsia="標楷體" w:hAnsi="標楷體" w:hint="eastAsia"/>
          <w:b/>
          <w:sz w:val="28"/>
        </w:rPr>
        <w:t>【績優單位獎】</w:t>
      </w:r>
      <w:r w:rsidR="00E23B14" w:rsidRPr="00E23B14">
        <w:rPr>
          <w:rFonts w:ascii="標楷體" w:eastAsia="標楷體" w:hAnsi="標楷體"/>
          <w:b/>
          <w:sz w:val="28"/>
        </w:rPr>
        <w:t xml:space="preserve"> </w:t>
      </w:r>
      <w:r w:rsidRPr="00E23B14">
        <w:rPr>
          <w:rFonts w:ascii="標楷體" w:eastAsia="標楷體" w:hAnsi="標楷體" w:hint="eastAsia"/>
          <w:b/>
          <w:sz w:val="28"/>
        </w:rPr>
        <w:t>企業</w:t>
      </w:r>
      <w:r w:rsidR="00E23B14" w:rsidRPr="00E23B14">
        <w:rPr>
          <w:rFonts w:ascii="標楷體" w:eastAsia="標楷體" w:hAnsi="標楷體" w:hint="eastAsia"/>
          <w:b/>
          <w:sz w:val="28"/>
        </w:rPr>
        <w:t>類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239"/>
        <w:gridCol w:w="1271"/>
        <w:gridCol w:w="5990"/>
      </w:tblGrid>
      <w:tr w:rsidR="00671019" w:rsidRPr="00DF1F9E" w14:paraId="0F2D27C1" w14:textId="77777777" w:rsidTr="00EC1791">
        <w:trPr>
          <w:trHeight w:val="285"/>
          <w:jc w:val="center"/>
        </w:trPr>
        <w:tc>
          <w:tcPr>
            <w:tcW w:w="1239" w:type="dxa"/>
            <w:vAlign w:val="center"/>
          </w:tcPr>
          <w:p w14:paraId="403C1E65" w14:textId="77777777" w:rsidR="00671019" w:rsidRPr="00DF1F9E" w:rsidRDefault="00671019" w:rsidP="00EC179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規模</w:t>
            </w:r>
          </w:p>
        </w:tc>
        <w:tc>
          <w:tcPr>
            <w:tcW w:w="1271" w:type="dxa"/>
            <w:noWrap/>
          </w:tcPr>
          <w:p w14:paraId="5D66E693" w14:textId="77777777" w:rsidR="00671019" w:rsidRPr="00DF1F9E" w:rsidRDefault="00671019" w:rsidP="00EC179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縣市別</w:t>
            </w:r>
          </w:p>
        </w:tc>
        <w:tc>
          <w:tcPr>
            <w:tcW w:w="5990" w:type="dxa"/>
          </w:tcPr>
          <w:p w14:paraId="4FA88618" w14:textId="77777777" w:rsidR="00671019" w:rsidRPr="00DF1F9E" w:rsidRDefault="00671019" w:rsidP="00EC179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單位名稱</w:t>
            </w:r>
          </w:p>
        </w:tc>
      </w:tr>
      <w:tr w:rsidR="00671019" w:rsidRPr="00DF1F9E" w14:paraId="69F62FDE" w14:textId="77777777" w:rsidTr="00EC1791">
        <w:trPr>
          <w:trHeight w:val="358"/>
          <w:jc w:val="center"/>
        </w:trPr>
        <w:tc>
          <w:tcPr>
            <w:tcW w:w="1239" w:type="dxa"/>
            <w:vMerge w:val="restart"/>
            <w:vAlign w:val="center"/>
          </w:tcPr>
          <w:p w14:paraId="525AD334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中小型</w:t>
            </w:r>
          </w:p>
        </w:tc>
        <w:tc>
          <w:tcPr>
            <w:tcW w:w="1271" w:type="dxa"/>
            <w:noWrap/>
          </w:tcPr>
          <w:p w14:paraId="016565A9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高雄市</w:t>
            </w:r>
          </w:p>
        </w:tc>
        <w:tc>
          <w:tcPr>
            <w:tcW w:w="5990" w:type="dxa"/>
          </w:tcPr>
          <w:p w14:paraId="29F9A9DC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誠諾工程技術股份有限公司</w:t>
            </w:r>
          </w:p>
        </w:tc>
      </w:tr>
      <w:tr w:rsidR="00671019" w:rsidRPr="00DF1F9E" w14:paraId="5590F521" w14:textId="77777777" w:rsidTr="00EC1791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24973FEA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</w:tcPr>
          <w:p w14:paraId="597BB126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臺南市</w:t>
            </w:r>
          </w:p>
        </w:tc>
        <w:tc>
          <w:tcPr>
            <w:tcW w:w="5990" w:type="dxa"/>
          </w:tcPr>
          <w:p w14:paraId="7947E108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永芳鐵鍊五金工廠股份有限公司</w:t>
            </w:r>
          </w:p>
        </w:tc>
      </w:tr>
      <w:tr w:rsidR="00671019" w:rsidRPr="00DF1F9E" w14:paraId="407497B0" w14:textId="77777777" w:rsidTr="00EC1791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3518CB54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</w:tcPr>
          <w:p w14:paraId="133D3547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桃園市</w:t>
            </w:r>
          </w:p>
        </w:tc>
        <w:tc>
          <w:tcPr>
            <w:tcW w:w="5990" w:type="dxa"/>
          </w:tcPr>
          <w:p w14:paraId="2E319D84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太平洋自行車股份有限公司</w:t>
            </w:r>
          </w:p>
        </w:tc>
      </w:tr>
      <w:tr w:rsidR="00671019" w:rsidRPr="00DF1F9E" w14:paraId="5CF4E455" w14:textId="77777777" w:rsidTr="00EC1791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53EC0065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</w:tcPr>
          <w:p w14:paraId="1FD80B25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臺中市</w:t>
            </w:r>
          </w:p>
        </w:tc>
        <w:tc>
          <w:tcPr>
            <w:tcW w:w="5990" w:type="dxa"/>
          </w:tcPr>
          <w:p w14:paraId="3E3045DC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寧茂企業股份有限公司</w:t>
            </w:r>
          </w:p>
        </w:tc>
      </w:tr>
      <w:tr w:rsidR="00671019" w:rsidRPr="00DF1F9E" w14:paraId="188F8FA6" w14:textId="77777777" w:rsidTr="00EC1791">
        <w:trPr>
          <w:trHeight w:val="358"/>
          <w:jc w:val="center"/>
        </w:trPr>
        <w:tc>
          <w:tcPr>
            <w:tcW w:w="1239" w:type="dxa"/>
            <w:vMerge w:val="restart"/>
            <w:vAlign w:val="center"/>
          </w:tcPr>
          <w:p w14:paraId="39E881CC" w14:textId="77777777" w:rsidR="00671019" w:rsidRPr="00DF1F9E" w:rsidRDefault="00671019" w:rsidP="00671019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大型</w:t>
            </w:r>
          </w:p>
        </w:tc>
        <w:tc>
          <w:tcPr>
            <w:tcW w:w="1271" w:type="dxa"/>
            <w:noWrap/>
          </w:tcPr>
          <w:p w14:paraId="27C83EAF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臺北市</w:t>
            </w:r>
          </w:p>
        </w:tc>
        <w:tc>
          <w:tcPr>
            <w:tcW w:w="5990" w:type="dxa"/>
          </w:tcPr>
          <w:p w14:paraId="481995AB" w14:textId="77777777" w:rsidR="00671019" w:rsidRPr="00DF1F9E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亞洲藏壽司股份有限公司</w:t>
            </w:r>
          </w:p>
        </w:tc>
      </w:tr>
      <w:tr w:rsidR="00671019" w:rsidRPr="00DF1F9E" w14:paraId="75CBC2D0" w14:textId="77777777" w:rsidTr="00EC1791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56869491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  <w:hideMark/>
          </w:tcPr>
          <w:p w14:paraId="03FE6089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苗栗縣</w:t>
            </w:r>
          </w:p>
        </w:tc>
        <w:tc>
          <w:tcPr>
            <w:tcW w:w="5990" w:type="dxa"/>
            <w:hideMark/>
          </w:tcPr>
          <w:p w14:paraId="50CA23C9" w14:textId="77777777" w:rsidR="00671019" w:rsidRPr="00DF1F9E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群創光電股份有限公司</w:t>
            </w:r>
          </w:p>
        </w:tc>
      </w:tr>
      <w:tr w:rsidR="00671019" w:rsidRPr="00DF1F9E" w14:paraId="441BA78E" w14:textId="77777777" w:rsidTr="00EC1791">
        <w:trPr>
          <w:trHeight w:val="451"/>
          <w:jc w:val="center"/>
        </w:trPr>
        <w:tc>
          <w:tcPr>
            <w:tcW w:w="1239" w:type="dxa"/>
            <w:vMerge/>
            <w:vAlign w:val="center"/>
          </w:tcPr>
          <w:p w14:paraId="24FD9BE0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  <w:hideMark/>
          </w:tcPr>
          <w:p w14:paraId="3051B306" w14:textId="77777777" w:rsidR="00671019" w:rsidRPr="00DF1F9E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臺北市</w:t>
            </w:r>
          </w:p>
        </w:tc>
        <w:tc>
          <w:tcPr>
            <w:tcW w:w="5990" w:type="dxa"/>
            <w:hideMark/>
          </w:tcPr>
          <w:p w14:paraId="494DAE11" w14:textId="77777777" w:rsidR="00671019" w:rsidRPr="00DF1F9E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DF1F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統一超商股份有限公司</w:t>
            </w:r>
          </w:p>
        </w:tc>
      </w:tr>
    </w:tbl>
    <w:p w14:paraId="73F7C335" w14:textId="77777777" w:rsidR="00DF1F9E" w:rsidRPr="00E23B14" w:rsidRDefault="00E23B14" w:rsidP="00E23B14">
      <w:pPr>
        <w:spacing w:beforeLines="50" w:before="180"/>
        <w:rPr>
          <w:rFonts w:ascii="標楷體" w:eastAsia="標楷體" w:hAnsi="標楷體"/>
          <w:b/>
          <w:sz w:val="28"/>
        </w:rPr>
      </w:pPr>
      <w:r w:rsidRPr="00E23B14">
        <w:rPr>
          <w:rFonts w:ascii="標楷體" w:eastAsia="標楷體" w:hAnsi="標楷體" w:hint="eastAsia"/>
          <w:b/>
          <w:sz w:val="28"/>
        </w:rPr>
        <w:t>【績優單位獎】</w:t>
      </w:r>
      <w:r w:rsidRPr="00E23B14">
        <w:rPr>
          <w:rFonts w:ascii="標楷體" w:eastAsia="標楷體" w:hAnsi="標楷體"/>
          <w:b/>
          <w:sz w:val="28"/>
        </w:rPr>
        <w:t xml:space="preserve"> </w:t>
      </w:r>
      <w:r w:rsidR="00DF1F9E" w:rsidRPr="00E23B14">
        <w:rPr>
          <w:rFonts w:ascii="標楷體" w:eastAsia="標楷體" w:hAnsi="標楷體" w:hint="eastAsia"/>
          <w:b/>
          <w:sz w:val="28"/>
          <w:szCs w:val="28"/>
        </w:rPr>
        <w:t>機構、非營利組織或團體</w:t>
      </w:r>
      <w:r w:rsidRPr="00E23B14">
        <w:rPr>
          <w:rFonts w:ascii="標楷體" w:eastAsia="標楷體" w:hAnsi="標楷體" w:hint="eastAsia"/>
          <w:b/>
          <w:sz w:val="28"/>
          <w:szCs w:val="28"/>
        </w:rPr>
        <w:t>類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239"/>
        <w:gridCol w:w="1271"/>
        <w:gridCol w:w="5990"/>
      </w:tblGrid>
      <w:tr w:rsidR="00E23B14" w:rsidRPr="00605F3E" w14:paraId="3C011545" w14:textId="77777777" w:rsidTr="00E23B14">
        <w:trPr>
          <w:trHeight w:val="358"/>
          <w:jc w:val="center"/>
        </w:trPr>
        <w:tc>
          <w:tcPr>
            <w:tcW w:w="1239" w:type="dxa"/>
            <w:vAlign w:val="center"/>
          </w:tcPr>
          <w:p w14:paraId="0308B32E" w14:textId="77777777" w:rsidR="00E23B14" w:rsidRDefault="00671019" w:rsidP="00E23B14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規模</w:t>
            </w:r>
          </w:p>
        </w:tc>
        <w:tc>
          <w:tcPr>
            <w:tcW w:w="1271" w:type="dxa"/>
            <w:noWrap/>
          </w:tcPr>
          <w:p w14:paraId="7FCEA6FA" w14:textId="77777777" w:rsidR="00E23B14" w:rsidRPr="00605F3E" w:rsidRDefault="00E23B14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縣市別</w:t>
            </w:r>
          </w:p>
        </w:tc>
        <w:tc>
          <w:tcPr>
            <w:tcW w:w="5990" w:type="dxa"/>
          </w:tcPr>
          <w:p w14:paraId="35E8B8AA" w14:textId="77777777" w:rsidR="00E23B14" w:rsidRPr="00605F3E" w:rsidRDefault="00E23B14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單位名稱</w:t>
            </w:r>
          </w:p>
        </w:tc>
      </w:tr>
      <w:tr w:rsidR="00671019" w:rsidRPr="00605F3E" w14:paraId="7638C1CB" w14:textId="77777777" w:rsidTr="00E23B14">
        <w:trPr>
          <w:trHeight w:val="358"/>
          <w:jc w:val="center"/>
        </w:trPr>
        <w:tc>
          <w:tcPr>
            <w:tcW w:w="1239" w:type="dxa"/>
            <w:vMerge w:val="restart"/>
            <w:vAlign w:val="center"/>
          </w:tcPr>
          <w:p w14:paraId="1099C4CC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中小型</w:t>
            </w:r>
          </w:p>
        </w:tc>
        <w:tc>
          <w:tcPr>
            <w:tcW w:w="1271" w:type="dxa"/>
            <w:noWrap/>
          </w:tcPr>
          <w:p w14:paraId="761F7995" w14:textId="77777777" w:rsidR="00671019" w:rsidRPr="0005332D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新北市</w:t>
            </w:r>
          </w:p>
        </w:tc>
        <w:tc>
          <w:tcPr>
            <w:tcW w:w="5990" w:type="dxa"/>
          </w:tcPr>
          <w:p w14:paraId="3088412A" w14:textId="77777777" w:rsidR="00671019" w:rsidRPr="0005332D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蕭中正醫院</w:t>
            </w:r>
          </w:p>
        </w:tc>
      </w:tr>
      <w:tr w:rsidR="00671019" w:rsidRPr="00605F3E" w14:paraId="646F2A48" w14:textId="77777777" w:rsidTr="00E23B14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7A6F8B45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</w:tcPr>
          <w:p w14:paraId="243EC018" w14:textId="77777777" w:rsidR="00671019" w:rsidRPr="0005332D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新竹縣</w:t>
            </w:r>
          </w:p>
        </w:tc>
        <w:tc>
          <w:tcPr>
            <w:tcW w:w="5990" w:type="dxa"/>
          </w:tcPr>
          <w:p w14:paraId="165C0D19" w14:textId="77777777" w:rsidR="00671019" w:rsidRPr="0005332D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財團法人錸德文教基金會</w:t>
            </w:r>
          </w:p>
        </w:tc>
      </w:tr>
      <w:tr w:rsidR="00671019" w:rsidRPr="00605F3E" w14:paraId="0A4F1A2D" w14:textId="77777777" w:rsidTr="00E23B14">
        <w:trPr>
          <w:trHeight w:val="358"/>
          <w:jc w:val="center"/>
        </w:trPr>
        <w:tc>
          <w:tcPr>
            <w:tcW w:w="1239" w:type="dxa"/>
            <w:vMerge/>
            <w:vAlign w:val="center"/>
          </w:tcPr>
          <w:p w14:paraId="17B600D3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</w:tcPr>
          <w:p w14:paraId="3C4A4B03" w14:textId="77777777" w:rsidR="00671019" w:rsidRPr="0005332D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屏東縣</w:t>
            </w:r>
          </w:p>
        </w:tc>
        <w:tc>
          <w:tcPr>
            <w:tcW w:w="5990" w:type="dxa"/>
          </w:tcPr>
          <w:p w14:paraId="092C79F3" w14:textId="77777777" w:rsidR="00671019" w:rsidRPr="0005332D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屏東縣私立長生老人長期照顧中心（養護型）</w:t>
            </w:r>
          </w:p>
        </w:tc>
      </w:tr>
      <w:tr w:rsidR="00671019" w:rsidRPr="00605F3E" w14:paraId="3C418ECC" w14:textId="77777777" w:rsidTr="00E23B14">
        <w:trPr>
          <w:trHeight w:val="358"/>
          <w:jc w:val="center"/>
        </w:trPr>
        <w:tc>
          <w:tcPr>
            <w:tcW w:w="1239" w:type="dxa"/>
            <w:vMerge w:val="restart"/>
            <w:vAlign w:val="center"/>
          </w:tcPr>
          <w:p w14:paraId="17ABDAFC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大型</w:t>
            </w:r>
          </w:p>
        </w:tc>
        <w:tc>
          <w:tcPr>
            <w:tcW w:w="1271" w:type="dxa"/>
            <w:noWrap/>
            <w:hideMark/>
          </w:tcPr>
          <w:p w14:paraId="36FCB696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屏東縣</w:t>
            </w:r>
          </w:p>
        </w:tc>
        <w:tc>
          <w:tcPr>
            <w:tcW w:w="5990" w:type="dxa"/>
            <w:hideMark/>
          </w:tcPr>
          <w:p w14:paraId="17F56572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財團法人屏東縣私立椰子園老人養護之家</w:t>
            </w:r>
          </w:p>
        </w:tc>
      </w:tr>
      <w:tr w:rsidR="00671019" w:rsidRPr="00605F3E" w14:paraId="719E45C9" w14:textId="77777777" w:rsidTr="00E23B14">
        <w:trPr>
          <w:trHeight w:val="341"/>
          <w:jc w:val="center"/>
        </w:trPr>
        <w:tc>
          <w:tcPr>
            <w:tcW w:w="1239" w:type="dxa"/>
            <w:vMerge/>
            <w:vAlign w:val="center"/>
          </w:tcPr>
          <w:p w14:paraId="3A0FED6B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1271" w:type="dxa"/>
            <w:noWrap/>
            <w:hideMark/>
          </w:tcPr>
          <w:p w14:paraId="1013FC63" w14:textId="77777777" w:rsidR="00671019" w:rsidRPr="00221369" w:rsidRDefault="00671019" w:rsidP="0067101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臺北市</w:t>
            </w:r>
          </w:p>
        </w:tc>
        <w:tc>
          <w:tcPr>
            <w:tcW w:w="5990" w:type="dxa"/>
            <w:hideMark/>
          </w:tcPr>
          <w:p w14:paraId="69C6259F" w14:textId="77777777" w:rsidR="00671019" w:rsidRPr="00221369" w:rsidRDefault="00671019" w:rsidP="00671019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2213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財團法人育成社會福利基金會</w:t>
            </w:r>
          </w:p>
        </w:tc>
      </w:tr>
    </w:tbl>
    <w:p w14:paraId="5FE827FA" w14:textId="77777777" w:rsidR="00DF1F9E" w:rsidRPr="00E23B14" w:rsidRDefault="00DF1F9E" w:rsidP="00E23B14">
      <w:pPr>
        <w:spacing w:beforeLines="50" w:before="180"/>
        <w:rPr>
          <w:rFonts w:ascii="標楷體" w:eastAsia="標楷體" w:hAnsi="標楷體"/>
          <w:b/>
          <w:sz w:val="28"/>
        </w:rPr>
      </w:pPr>
      <w:r w:rsidRPr="00E23B14">
        <w:rPr>
          <w:rFonts w:ascii="標楷體" w:eastAsia="標楷體" w:hAnsi="標楷體" w:hint="eastAsia"/>
          <w:b/>
          <w:sz w:val="28"/>
        </w:rPr>
        <w:t>【績優人員獎】</w:t>
      </w:r>
    </w:p>
    <w:tbl>
      <w:tblPr>
        <w:tblStyle w:val="a3"/>
        <w:tblW w:w="8529" w:type="dxa"/>
        <w:jc w:val="center"/>
        <w:tblLook w:val="04A0" w:firstRow="1" w:lastRow="0" w:firstColumn="1" w:lastColumn="0" w:noHBand="0" w:noVBand="1"/>
      </w:tblPr>
      <w:tblGrid>
        <w:gridCol w:w="2151"/>
        <w:gridCol w:w="6378"/>
      </w:tblGrid>
      <w:tr w:rsidR="00DF1F9E" w:rsidRPr="0005332D" w14:paraId="09D9A84E" w14:textId="77777777" w:rsidTr="00671019">
        <w:trPr>
          <w:trHeight w:val="341"/>
          <w:jc w:val="center"/>
        </w:trPr>
        <w:tc>
          <w:tcPr>
            <w:tcW w:w="2151" w:type="dxa"/>
          </w:tcPr>
          <w:p w14:paraId="68529AAD" w14:textId="77777777" w:rsidR="00DF1F9E" w:rsidRPr="0005332D" w:rsidRDefault="00DF1F9E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姓名</w:t>
            </w:r>
          </w:p>
        </w:tc>
        <w:tc>
          <w:tcPr>
            <w:tcW w:w="6378" w:type="dxa"/>
            <w:noWrap/>
          </w:tcPr>
          <w:p w14:paraId="4404DE87" w14:textId="77777777" w:rsidR="00DF1F9E" w:rsidRPr="0005332D" w:rsidRDefault="00DF1F9E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單位名稱</w:t>
            </w:r>
          </w:p>
        </w:tc>
      </w:tr>
      <w:tr w:rsidR="00DF1F9E" w:rsidRPr="0005332D" w14:paraId="0FC6BFCE" w14:textId="77777777" w:rsidTr="00671019">
        <w:trPr>
          <w:trHeight w:val="341"/>
          <w:jc w:val="center"/>
        </w:trPr>
        <w:tc>
          <w:tcPr>
            <w:tcW w:w="2151" w:type="dxa"/>
          </w:tcPr>
          <w:p w14:paraId="7E1A61D8" w14:textId="77777777" w:rsidR="00DF1F9E" w:rsidRPr="0005332D" w:rsidRDefault="00DF1F9E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賴基傑</w:t>
            </w:r>
          </w:p>
        </w:tc>
        <w:tc>
          <w:tcPr>
            <w:tcW w:w="6378" w:type="dxa"/>
            <w:noWrap/>
            <w:hideMark/>
          </w:tcPr>
          <w:p w14:paraId="55288D6F" w14:textId="77777777" w:rsidR="00DF1F9E" w:rsidRPr="0005332D" w:rsidRDefault="00DF1F9E" w:rsidP="00E23B1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財團法人台灣省私立毓得社會福利基金會</w:t>
            </w:r>
          </w:p>
        </w:tc>
      </w:tr>
      <w:tr w:rsidR="00DF1F9E" w:rsidRPr="0005332D" w14:paraId="008A1238" w14:textId="77777777" w:rsidTr="00671019">
        <w:trPr>
          <w:trHeight w:val="341"/>
          <w:jc w:val="center"/>
        </w:trPr>
        <w:tc>
          <w:tcPr>
            <w:tcW w:w="2151" w:type="dxa"/>
          </w:tcPr>
          <w:p w14:paraId="56B90B90" w14:textId="77777777" w:rsidR="00DF1F9E" w:rsidRPr="0005332D" w:rsidRDefault="00DF1F9E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王莉莉</w:t>
            </w:r>
          </w:p>
        </w:tc>
        <w:tc>
          <w:tcPr>
            <w:tcW w:w="6378" w:type="dxa"/>
            <w:noWrap/>
            <w:hideMark/>
          </w:tcPr>
          <w:p w14:paraId="13FD8954" w14:textId="77777777" w:rsidR="00DF1F9E" w:rsidRPr="0005332D" w:rsidRDefault="00DF1F9E" w:rsidP="00E23B1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遠百企業股份有限公司永和分公司</w:t>
            </w:r>
          </w:p>
        </w:tc>
      </w:tr>
      <w:tr w:rsidR="00DF1F9E" w:rsidRPr="0005332D" w14:paraId="05C17ABF" w14:textId="77777777" w:rsidTr="00671019">
        <w:trPr>
          <w:trHeight w:val="292"/>
          <w:jc w:val="center"/>
        </w:trPr>
        <w:tc>
          <w:tcPr>
            <w:tcW w:w="2151" w:type="dxa"/>
          </w:tcPr>
          <w:p w14:paraId="4BE99262" w14:textId="77777777" w:rsidR="00DF1F9E" w:rsidRPr="0005332D" w:rsidRDefault="00DF1F9E" w:rsidP="00AF186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林秀蓮</w:t>
            </w:r>
          </w:p>
        </w:tc>
        <w:tc>
          <w:tcPr>
            <w:tcW w:w="6378" w:type="dxa"/>
            <w:noWrap/>
            <w:hideMark/>
          </w:tcPr>
          <w:p w14:paraId="5AA1A19A" w14:textId="77777777" w:rsidR="00DF1F9E" w:rsidRPr="0005332D" w:rsidRDefault="00DF1F9E" w:rsidP="00E23B1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40"/>
              </w:rPr>
            </w:pPr>
            <w:r w:rsidRPr="000533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40"/>
              </w:rPr>
              <w:t>建佑醫院</w:t>
            </w:r>
          </w:p>
        </w:tc>
      </w:tr>
    </w:tbl>
    <w:p w14:paraId="6A8EB725" w14:textId="77777777" w:rsidR="00DF1F9E" w:rsidRDefault="00DF1F9E">
      <w:pPr>
        <w:rPr>
          <w:rFonts w:ascii="標楷體" w:eastAsia="標楷體" w:hAnsi="標楷體"/>
          <w:sz w:val="28"/>
        </w:rPr>
      </w:pPr>
    </w:p>
    <w:p w14:paraId="0014E468" w14:textId="77777777" w:rsidR="00671019" w:rsidRPr="00DF1F9E" w:rsidRDefault="00671019">
      <w:pPr>
        <w:rPr>
          <w:rFonts w:ascii="標楷體" w:eastAsia="標楷體" w:hAnsi="標楷體"/>
          <w:sz w:val="28"/>
        </w:rPr>
      </w:pPr>
    </w:p>
    <w:sectPr w:rsidR="00671019" w:rsidRPr="00DF1F9E" w:rsidSect="00E23B14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0062" w14:textId="77777777" w:rsidR="00044122" w:rsidRDefault="00044122" w:rsidP="00671019">
      <w:r>
        <w:separator/>
      </w:r>
    </w:p>
  </w:endnote>
  <w:endnote w:type="continuationSeparator" w:id="0">
    <w:p w14:paraId="234DEF5E" w14:textId="77777777" w:rsidR="00044122" w:rsidRDefault="00044122" w:rsidP="006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0D1D" w14:textId="77777777" w:rsidR="00044122" w:rsidRDefault="00044122" w:rsidP="00671019">
      <w:r>
        <w:separator/>
      </w:r>
    </w:p>
  </w:footnote>
  <w:footnote w:type="continuationSeparator" w:id="0">
    <w:p w14:paraId="335FAC44" w14:textId="77777777" w:rsidR="00044122" w:rsidRDefault="00044122" w:rsidP="0067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9E"/>
    <w:rsid w:val="00044122"/>
    <w:rsid w:val="0005332D"/>
    <w:rsid w:val="00221369"/>
    <w:rsid w:val="00226124"/>
    <w:rsid w:val="002907D2"/>
    <w:rsid w:val="002E5E43"/>
    <w:rsid w:val="003C48A1"/>
    <w:rsid w:val="00410D6E"/>
    <w:rsid w:val="00605F3E"/>
    <w:rsid w:val="00671019"/>
    <w:rsid w:val="00911ABE"/>
    <w:rsid w:val="00AF1862"/>
    <w:rsid w:val="00BC0125"/>
    <w:rsid w:val="00DF1F9E"/>
    <w:rsid w:val="00E23B14"/>
    <w:rsid w:val="00EC1791"/>
    <w:rsid w:val="00E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DFA78E"/>
  <w14:defaultImageDpi w14:val="0"/>
  <w15:docId w15:val="{E39C6274-E34D-4036-874C-AF80CAF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F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C48A1"/>
    <w:rPr>
      <w:rFonts w:cs="Times New Roman"/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6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7101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710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葉姿綺</dc:creator>
  <cp:keywords/>
  <dc:description/>
  <cp:lastModifiedBy>陳于君</cp:lastModifiedBy>
  <cp:revision>2</cp:revision>
  <dcterms:created xsi:type="dcterms:W3CDTF">2022-10-31T08:01:00Z</dcterms:created>
  <dcterms:modified xsi:type="dcterms:W3CDTF">2022-10-31T08:01:00Z</dcterms:modified>
</cp:coreProperties>
</file>