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5DF6" w:rsidRDefault="005319A8" w:rsidP="00EB5DF6">
      <w:pPr>
        <w:autoSpaceDE w:val="0"/>
        <w:autoSpaceDN w:val="0"/>
        <w:adjustRightInd w:val="0"/>
        <w:spacing w:line="480" w:lineRule="exact"/>
        <w:ind w:right="-482"/>
        <w:jc w:val="center"/>
        <w:rPr>
          <w:rFonts w:eastAsia="標楷體" w:hAnsi="標楷體"/>
          <w:b/>
          <w:sz w:val="28"/>
          <w:szCs w:val="28"/>
        </w:rPr>
      </w:pPr>
      <w:r w:rsidRPr="00EF1EEF">
        <w:rPr>
          <w:rFonts w:eastAsia="標楷體" w:hAnsi="標楷體" w:hint="eastAsia"/>
          <w:b/>
          <w:sz w:val="28"/>
          <w:szCs w:val="28"/>
        </w:rPr>
        <w:t>勞動部勞動力</w:t>
      </w:r>
      <w:proofErr w:type="gramStart"/>
      <w:r w:rsidRPr="00EF1EEF">
        <w:rPr>
          <w:rFonts w:eastAsia="標楷體" w:hAnsi="標楷體" w:hint="eastAsia"/>
          <w:b/>
          <w:sz w:val="28"/>
          <w:szCs w:val="28"/>
        </w:rPr>
        <w:t>發展署桃竹</w:t>
      </w:r>
      <w:proofErr w:type="gramEnd"/>
      <w:r w:rsidRPr="00EF1EEF">
        <w:rPr>
          <w:rFonts w:eastAsia="標楷體" w:hAnsi="標楷體" w:hint="eastAsia"/>
          <w:b/>
          <w:sz w:val="28"/>
          <w:szCs w:val="28"/>
        </w:rPr>
        <w:t>苗分署</w:t>
      </w:r>
    </w:p>
    <w:p w:rsidR="004D62F1" w:rsidRPr="004D62F1" w:rsidRDefault="00952685" w:rsidP="00EB5DF6">
      <w:pPr>
        <w:autoSpaceDE w:val="0"/>
        <w:autoSpaceDN w:val="0"/>
        <w:adjustRightInd w:val="0"/>
        <w:spacing w:line="480" w:lineRule="exact"/>
        <w:ind w:right="-482"/>
        <w:jc w:val="center"/>
        <w:rPr>
          <w:rFonts w:eastAsia="標楷體" w:hAnsi="標楷體"/>
          <w:b/>
          <w:sz w:val="28"/>
          <w:szCs w:val="28"/>
        </w:rPr>
      </w:pPr>
      <w:r>
        <w:rPr>
          <w:rFonts w:eastAsia="標楷體" w:hAnsi="標楷體" w:hint="eastAsia"/>
          <w:b/>
          <w:sz w:val="28"/>
          <w:szCs w:val="28"/>
        </w:rPr>
        <w:t>專案經</w:t>
      </w:r>
      <w:r>
        <w:rPr>
          <w:rFonts w:eastAsia="標楷體" w:hAnsi="標楷體" w:hint="eastAsia"/>
          <w:b/>
          <w:sz w:val="28"/>
          <w:szCs w:val="28"/>
        </w:rPr>
        <w:t>(</w:t>
      </w:r>
      <w:r>
        <w:rPr>
          <w:rFonts w:eastAsia="標楷體" w:hAnsi="標楷體" w:hint="eastAsia"/>
          <w:b/>
          <w:sz w:val="28"/>
          <w:szCs w:val="28"/>
        </w:rPr>
        <w:t>管</w:t>
      </w:r>
      <w:r>
        <w:rPr>
          <w:rFonts w:eastAsia="標楷體" w:hAnsi="標楷體" w:hint="eastAsia"/>
          <w:b/>
          <w:sz w:val="28"/>
          <w:szCs w:val="28"/>
        </w:rPr>
        <w:t>)</w:t>
      </w:r>
      <w:r>
        <w:rPr>
          <w:rFonts w:eastAsia="標楷體" w:hAnsi="標楷體" w:hint="eastAsia"/>
          <w:b/>
          <w:sz w:val="28"/>
          <w:szCs w:val="28"/>
        </w:rPr>
        <w:t>理</w:t>
      </w:r>
      <w:r w:rsidR="00893762">
        <w:rPr>
          <w:rFonts w:eastAsia="標楷體" w:hAnsi="標楷體" w:hint="eastAsia"/>
          <w:b/>
          <w:sz w:val="28"/>
          <w:szCs w:val="28"/>
        </w:rPr>
        <w:t>人</w:t>
      </w:r>
      <w:r w:rsidR="00EB5DF6">
        <w:rPr>
          <w:rFonts w:eastAsia="標楷體" w:hAnsi="標楷體" w:hint="eastAsia"/>
          <w:b/>
          <w:sz w:val="28"/>
          <w:szCs w:val="28"/>
        </w:rPr>
        <w:t>－</w:t>
      </w:r>
      <w:r>
        <w:rPr>
          <w:rFonts w:eastAsia="標楷體" w:hAnsi="標楷體" w:hint="eastAsia"/>
          <w:b/>
          <w:sz w:val="28"/>
          <w:szCs w:val="28"/>
        </w:rPr>
        <w:t>核定上工</w:t>
      </w:r>
      <w:r w:rsidR="005319A8">
        <w:rPr>
          <w:rFonts w:eastAsia="標楷體" w:hAnsi="標楷體" w:hint="eastAsia"/>
          <w:b/>
          <w:sz w:val="28"/>
          <w:szCs w:val="28"/>
        </w:rPr>
        <w:t>作業檢核</w:t>
      </w:r>
      <w:r w:rsidR="005319A8" w:rsidRPr="00EF1EEF">
        <w:rPr>
          <w:rFonts w:eastAsia="標楷體" w:hAnsi="標楷體"/>
          <w:b/>
          <w:sz w:val="28"/>
          <w:szCs w:val="28"/>
        </w:rPr>
        <w:t>表</w:t>
      </w:r>
    </w:p>
    <w:tbl>
      <w:tblPr>
        <w:tblW w:w="954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02"/>
        <w:gridCol w:w="1112"/>
        <w:gridCol w:w="1156"/>
        <w:gridCol w:w="5245"/>
        <w:gridCol w:w="1225"/>
      </w:tblGrid>
      <w:tr w:rsidR="004D62F1" w:rsidRPr="00AC106D" w:rsidTr="00F1157B">
        <w:trPr>
          <w:cantSplit/>
          <w:trHeight w:val="569"/>
          <w:jc w:val="center"/>
        </w:trPr>
        <w:tc>
          <w:tcPr>
            <w:tcW w:w="802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4D62F1" w:rsidRPr="004D62F1" w:rsidRDefault="004D62F1" w:rsidP="004D62F1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kern w:val="0"/>
                <w:sz w:val="28"/>
                <w:szCs w:val="28"/>
              </w:rPr>
            </w:pPr>
            <w:r w:rsidRPr="00AC106D">
              <w:rPr>
                <w:rFonts w:eastAsia="標楷體" w:hAnsi="標楷體"/>
                <w:sz w:val="28"/>
                <w:szCs w:val="28"/>
              </w:rPr>
              <w:br w:type="page"/>
            </w:r>
            <w:r w:rsidRPr="004D62F1">
              <w:rPr>
                <w:rFonts w:ascii="標楷體" w:eastAsia="標楷體" w:hAnsi="標楷體" w:cs="新細明體" w:hint="eastAsia"/>
                <w:bCs/>
                <w:kern w:val="0"/>
                <w:sz w:val="28"/>
                <w:szCs w:val="28"/>
              </w:rPr>
              <w:t>項次</w:t>
            </w:r>
          </w:p>
        </w:tc>
        <w:tc>
          <w:tcPr>
            <w:tcW w:w="1112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4D62F1" w:rsidRPr="004D62F1" w:rsidRDefault="004D62F1" w:rsidP="004D62F1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kern w:val="0"/>
                <w:sz w:val="28"/>
                <w:szCs w:val="28"/>
              </w:rPr>
            </w:pPr>
            <w:r w:rsidRPr="004D62F1">
              <w:rPr>
                <w:rFonts w:ascii="標楷體" w:eastAsia="標楷體" w:hAnsi="標楷體" w:cs="新細明體" w:hint="eastAsia"/>
                <w:bCs/>
                <w:kern w:val="0"/>
                <w:sz w:val="28"/>
                <w:szCs w:val="28"/>
              </w:rPr>
              <w:t>項 目</w:t>
            </w:r>
          </w:p>
        </w:tc>
        <w:tc>
          <w:tcPr>
            <w:tcW w:w="6401" w:type="dxa"/>
            <w:gridSpan w:val="2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4D62F1" w:rsidRPr="004D62F1" w:rsidRDefault="004D62F1" w:rsidP="004D62F1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kern w:val="0"/>
                <w:sz w:val="28"/>
                <w:szCs w:val="28"/>
              </w:rPr>
            </w:pPr>
            <w:r w:rsidRPr="004D62F1">
              <w:rPr>
                <w:rFonts w:ascii="標楷體" w:eastAsia="標楷體" w:hAnsi="標楷體" w:cs="新細明體" w:hint="eastAsia"/>
                <w:bCs/>
                <w:kern w:val="0"/>
                <w:sz w:val="28"/>
                <w:szCs w:val="28"/>
              </w:rPr>
              <w:t>內   容   摘   要</w:t>
            </w:r>
          </w:p>
        </w:tc>
        <w:tc>
          <w:tcPr>
            <w:tcW w:w="1225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4D62F1" w:rsidRPr="004D62F1" w:rsidRDefault="004D62F1" w:rsidP="00F17CDE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8"/>
                <w:szCs w:val="28"/>
              </w:rPr>
              <w:t>檢核結果</w:t>
            </w:r>
          </w:p>
        </w:tc>
      </w:tr>
      <w:tr w:rsidR="00F1157B" w:rsidRPr="00AC106D" w:rsidTr="00F1157B">
        <w:trPr>
          <w:cantSplit/>
          <w:trHeight w:val="569"/>
          <w:jc w:val="center"/>
        </w:trPr>
        <w:tc>
          <w:tcPr>
            <w:tcW w:w="8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F1157B" w:rsidRPr="00AC106D" w:rsidRDefault="000D16FA" w:rsidP="004D62F1">
            <w:pPr>
              <w:widowControl/>
              <w:spacing w:line="0" w:lineRule="atLeast"/>
              <w:jc w:val="center"/>
              <w:rPr>
                <w:rFonts w:eastAsia="標楷體" w:hAnsi="標楷體"/>
                <w:sz w:val="28"/>
                <w:szCs w:val="28"/>
              </w:rPr>
            </w:pPr>
            <w:proofErr w:type="gramStart"/>
            <w:r>
              <w:rPr>
                <w:rFonts w:eastAsia="標楷體" w:hAnsi="標楷體" w:hint="eastAsia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11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F1157B" w:rsidRPr="00F1157B" w:rsidRDefault="00F1157B" w:rsidP="004D62F1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kern w:val="0"/>
                <w:szCs w:val="24"/>
              </w:rPr>
            </w:pPr>
            <w:r w:rsidRPr="00F1157B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求職登記</w:t>
            </w:r>
          </w:p>
        </w:tc>
        <w:tc>
          <w:tcPr>
            <w:tcW w:w="640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1157B" w:rsidRPr="00F1157B" w:rsidRDefault="00F1157B" w:rsidP="00F1157B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kern w:val="0"/>
                <w:szCs w:val="24"/>
              </w:rPr>
            </w:pPr>
            <w:r w:rsidRPr="00F1157B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欲參加本方案之求職者親赴轄區就業中心辦理求職登記。</w:t>
            </w:r>
          </w:p>
        </w:tc>
        <w:tc>
          <w:tcPr>
            <w:tcW w:w="122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1157B" w:rsidRDefault="00F1157B" w:rsidP="00F17CDE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kern w:val="0"/>
                <w:sz w:val="28"/>
                <w:szCs w:val="28"/>
              </w:rPr>
            </w:pPr>
            <w:r w:rsidRPr="00AC106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□ 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完成</w:t>
            </w:r>
          </w:p>
        </w:tc>
      </w:tr>
      <w:tr w:rsidR="00F1157B" w:rsidRPr="00AC106D" w:rsidTr="00F1157B">
        <w:trPr>
          <w:cantSplit/>
          <w:trHeight w:val="1014"/>
          <w:jc w:val="center"/>
        </w:trPr>
        <w:tc>
          <w:tcPr>
            <w:tcW w:w="802" w:type="dxa"/>
            <w:vMerge w:val="restart"/>
            <w:tcBorders>
              <w:top w:val="single" w:sz="6" w:space="0" w:color="auto"/>
            </w:tcBorders>
            <w:vAlign w:val="center"/>
          </w:tcPr>
          <w:p w:rsidR="00F1157B" w:rsidRPr="004D62F1" w:rsidRDefault="000D16FA" w:rsidP="004D62F1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kern w:val="0"/>
                <w:sz w:val="28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8"/>
              </w:rPr>
              <w:t>二</w:t>
            </w:r>
          </w:p>
        </w:tc>
        <w:tc>
          <w:tcPr>
            <w:tcW w:w="1112" w:type="dxa"/>
            <w:vMerge w:val="restart"/>
            <w:tcBorders>
              <w:top w:val="single" w:sz="6" w:space="0" w:color="auto"/>
            </w:tcBorders>
            <w:noWrap/>
            <w:vAlign w:val="center"/>
          </w:tcPr>
          <w:p w:rsidR="00F1157B" w:rsidRPr="004D62F1" w:rsidRDefault="00F1157B" w:rsidP="004D62F1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資格文件</w:t>
            </w:r>
          </w:p>
        </w:tc>
        <w:tc>
          <w:tcPr>
            <w:tcW w:w="1156" w:type="dxa"/>
            <w:tcBorders>
              <w:top w:val="single" w:sz="6" w:space="0" w:color="auto"/>
            </w:tcBorders>
            <w:vAlign w:val="center"/>
          </w:tcPr>
          <w:p w:rsidR="00F1157B" w:rsidRPr="00A07A18" w:rsidRDefault="00F1157B" w:rsidP="00952685">
            <w:pPr>
              <w:widowControl/>
              <w:tabs>
                <w:tab w:val="left" w:pos="277"/>
              </w:tabs>
              <w:snapToGrid w:val="0"/>
              <w:spacing w:line="276" w:lineRule="auto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5953CC">
              <w:rPr>
                <w:rFonts w:ascii="標楷體" w:eastAsia="標楷體" w:hAnsi="標楷體" w:hint="eastAsia"/>
                <w:szCs w:val="24"/>
              </w:rPr>
              <w:t>【新提】</w:t>
            </w:r>
          </w:p>
        </w:tc>
        <w:tc>
          <w:tcPr>
            <w:tcW w:w="5245" w:type="dxa"/>
            <w:tcBorders>
              <w:top w:val="single" w:sz="6" w:space="0" w:color="auto"/>
            </w:tcBorders>
            <w:vAlign w:val="center"/>
          </w:tcPr>
          <w:p w:rsidR="00F1157B" w:rsidRPr="00A07A18" w:rsidRDefault="00F1157B" w:rsidP="00662100">
            <w:pPr>
              <w:widowControl/>
              <w:tabs>
                <w:tab w:val="left" w:pos="277"/>
              </w:tabs>
              <w:snapToGrid w:val="0"/>
              <w:spacing w:line="276" w:lineRule="auto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5953CC">
              <w:rPr>
                <w:rFonts w:ascii="標楷體" w:eastAsia="標楷體" w:hAnsi="標楷體" w:hint="eastAsia"/>
                <w:szCs w:val="24"/>
              </w:rPr>
              <w:t>個人資料表(含身份證影本)、自傳、推動計畫構想書、參與計畫意願書、畢業證書影本、工作經歷證明書及勞保</w:t>
            </w:r>
            <w:r w:rsidR="00662100">
              <w:rPr>
                <w:rFonts w:ascii="標楷體" w:eastAsia="標楷體" w:hAnsi="標楷體" w:hint="eastAsia"/>
                <w:szCs w:val="24"/>
              </w:rPr>
              <w:t>投保紀錄</w:t>
            </w:r>
            <w:r w:rsidRPr="005953CC">
              <w:rPr>
                <w:rFonts w:ascii="標楷體" w:eastAsia="標楷體" w:hAnsi="標楷體" w:hint="eastAsia"/>
                <w:szCs w:val="24"/>
              </w:rPr>
              <w:t>、理事會</w:t>
            </w:r>
            <w:r w:rsidRPr="005953CC">
              <w:rPr>
                <w:rFonts w:ascii="標楷體" w:eastAsia="標楷體" w:hint="eastAsia"/>
                <w:szCs w:val="24"/>
              </w:rPr>
              <w:t>（董事會）</w:t>
            </w:r>
            <w:r w:rsidRPr="005953CC">
              <w:rPr>
                <w:rFonts w:ascii="標楷體" w:eastAsia="標楷體" w:hAnsi="標楷體" w:hint="eastAsia"/>
                <w:szCs w:val="24"/>
              </w:rPr>
              <w:t>決議任用之會議紀錄</w:t>
            </w:r>
            <w:r w:rsidRPr="005953CC">
              <w:rPr>
                <w:rFonts w:eastAsia="標楷體" w:hint="eastAsia"/>
                <w:szCs w:val="24"/>
              </w:rPr>
              <w:t>(</w:t>
            </w:r>
            <w:r w:rsidRPr="005953CC">
              <w:rPr>
                <w:rFonts w:eastAsia="標楷體" w:hint="eastAsia"/>
                <w:szCs w:val="24"/>
              </w:rPr>
              <w:t>含簽到表及會議照片</w:t>
            </w:r>
            <w:r w:rsidRPr="005953CC">
              <w:rPr>
                <w:rFonts w:eastAsia="標楷體" w:hint="eastAsia"/>
                <w:szCs w:val="24"/>
              </w:rPr>
              <w:t>)</w:t>
            </w:r>
            <w:r w:rsidRPr="005953CC">
              <w:rPr>
                <w:rFonts w:eastAsia="標楷體" w:hint="eastAsia"/>
                <w:szCs w:val="24"/>
              </w:rPr>
              <w:t>、理監事名冊。</w:t>
            </w:r>
          </w:p>
        </w:tc>
        <w:tc>
          <w:tcPr>
            <w:tcW w:w="1225" w:type="dxa"/>
            <w:vMerge w:val="restart"/>
            <w:tcBorders>
              <w:top w:val="single" w:sz="6" w:space="0" w:color="auto"/>
            </w:tcBorders>
            <w:vAlign w:val="center"/>
          </w:tcPr>
          <w:p w:rsidR="00F1157B" w:rsidRPr="0069279B" w:rsidRDefault="00F1157B" w:rsidP="00952685">
            <w:pPr>
              <w:widowControl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AC106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□ 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完成</w:t>
            </w:r>
          </w:p>
        </w:tc>
      </w:tr>
      <w:tr w:rsidR="00F1157B" w:rsidRPr="00AC106D" w:rsidTr="00F1157B">
        <w:trPr>
          <w:cantSplit/>
          <w:trHeight w:val="1214"/>
          <w:jc w:val="center"/>
        </w:trPr>
        <w:tc>
          <w:tcPr>
            <w:tcW w:w="802" w:type="dxa"/>
            <w:vMerge/>
            <w:vAlign w:val="center"/>
          </w:tcPr>
          <w:p w:rsidR="00F1157B" w:rsidRPr="004D62F1" w:rsidRDefault="00F1157B" w:rsidP="004D62F1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kern w:val="0"/>
                <w:sz w:val="28"/>
              </w:rPr>
            </w:pPr>
          </w:p>
        </w:tc>
        <w:tc>
          <w:tcPr>
            <w:tcW w:w="1112" w:type="dxa"/>
            <w:vMerge/>
            <w:noWrap/>
            <w:vAlign w:val="center"/>
          </w:tcPr>
          <w:p w:rsidR="00F1157B" w:rsidRDefault="00F1157B" w:rsidP="004D62F1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156" w:type="dxa"/>
            <w:vAlign w:val="center"/>
          </w:tcPr>
          <w:p w:rsidR="00F1157B" w:rsidRPr="00A07A18" w:rsidRDefault="00F1157B" w:rsidP="00952685">
            <w:pPr>
              <w:widowControl/>
              <w:tabs>
                <w:tab w:val="left" w:pos="277"/>
              </w:tabs>
              <w:snapToGrid w:val="0"/>
              <w:spacing w:line="276" w:lineRule="auto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5953CC">
              <w:rPr>
                <w:rFonts w:ascii="標楷體" w:eastAsia="標楷體" w:hAnsi="標楷體" w:hint="eastAsia"/>
                <w:szCs w:val="24"/>
              </w:rPr>
              <w:t>【延用】</w:t>
            </w:r>
          </w:p>
        </w:tc>
        <w:tc>
          <w:tcPr>
            <w:tcW w:w="5245" w:type="dxa"/>
            <w:vAlign w:val="center"/>
          </w:tcPr>
          <w:p w:rsidR="00F1157B" w:rsidRPr="00A07A18" w:rsidRDefault="00F1157B" w:rsidP="00952685">
            <w:pPr>
              <w:widowControl/>
              <w:tabs>
                <w:tab w:val="left" w:pos="277"/>
              </w:tabs>
              <w:snapToGrid w:val="0"/>
              <w:spacing w:line="276" w:lineRule="auto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5953CC">
              <w:rPr>
                <w:rFonts w:ascii="標楷體" w:eastAsia="標楷體" w:hAnsi="標楷體" w:hint="eastAsia"/>
                <w:szCs w:val="24"/>
              </w:rPr>
              <w:t>個人資料表(含身份證影本)、推動計畫構想書、參與計畫意願書、理事會</w:t>
            </w:r>
            <w:r w:rsidRPr="005953CC">
              <w:rPr>
                <w:rFonts w:ascii="標楷體" w:eastAsia="標楷體" w:hint="eastAsia"/>
                <w:szCs w:val="24"/>
              </w:rPr>
              <w:t>（董事會）</w:t>
            </w:r>
            <w:r w:rsidRPr="005953CC">
              <w:rPr>
                <w:rFonts w:ascii="標楷體" w:eastAsia="標楷體" w:hAnsi="標楷體" w:hint="eastAsia"/>
                <w:szCs w:val="24"/>
              </w:rPr>
              <w:t>決議任用之會議紀錄</w:t>
            </w:r>
            <w:r w:rsidRPr="005953CC">
              <w:rPr>
                <w:rFonts w:eastAsia="標楷體" w:hint="eastAsia"/>
                <w:szCs w:val="24"/>
              </w:rPr>
              <w:t>(</w:t>
            </w:r>
            <w:r w:rsidRPr="005953CC">
              <w:rPr>
                <w:rFonts w:eastAsia="標楷體" w:hint="eastAsia"/>
                <w:szCs w:val="24"/>
              </w:rPr>
              <w:t>含簽到表及會議照片</w:t>
            </w:r>
            <w:r w:rsidRPr="005953CC">
              <w:rPr>
                <w:rFonts w:eastAsia="標楷體" w:hint="eastAsia"/>
                <w:szCs w:val="24"/>
              </w:rPr>
              <w:t>)</w:t>
            </w:r>
            <w:r w:rsidRPr="005953CC">
              <w:rPr>
                <w:rFonts w:eastAsia="標楷體" w:hint="eastAsia"/>
                <w:szCs w:val="24"/>
              </w:rPr>
              <w:t>、理監事名冊。</w:t>
            </w:r>
          </w:p>
        </w:tc>
        <w:tc>
          <w:tcPr>
            <w:tcW w:w="1225" w:type="dxa"/>
            <w:vMerge/>
            <w:vAlign w:val="center"/>
          </w:tcPr>
          <w:p w:rsidR="00F1157B" w:rsidRPr="0069279B" w:rsidRDefault="00F1157B" w:rsidP="00F17CDE">
            <w:pPr>
              <w:widowControl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</w:tr>
      <w:tr w:rsidR="003D124E" w:rsidRPr="00AC106D" w:rsidTr="003D124E">
        <w:trPr>
          <w:cantSplit/>
          <w:trHeight w:val="983"/>
          <w:jc w:val="center"/>
        </w:trPr>
        <w:tc>
          <w:tcPr>
            <w:tcW w:w="802" w:type="dxa"/>
            <w:vMerge w:val="restart"/>
            <w:vAlign w:val="center"/>
          </w:tcPr>
          <w:p w:rsidR="003D124E" w:rsidRPr="004D62F1" w:rsidRDefault="000D16FA" w:rsidP="004D62F1">
            <w:pPr>
              <w:spacing w:line="0" w:lineRule="atLeast"/>
              <w:jc w:val="center"/>
              <w:rPr>
                <w:rFonts w:ascii="標楷體" w:eastAsia="標楷體" w:hAnsi="標楷體" w:cs="新細明體"/>
                <w:bCs/>
                <w:kern w:val="0"/>
                <w:sz w:val="28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8"/>
              </w:rPr>
              <w:t>三</w:t>
            </w:r>
          </w:p>
        </w:tc>
        <w:tc>
          <w:tcPr>
            <w:tcW w:w="1112" w:type="dxa"/>
            <w:vMerge w:val="restart"/>
            <w:noWrap/>
            <w:vAlign w:val="center"/>
          </w:tcPr>
          <w:p w:rsidR="003D124E" w:rsidRPr="004D62F1" w:rsidRDefault="003D124E" w:rsidP="004D62F1">
            <w:pPr>
              <w:spacing w:line="0" w:lineRule="atLeast"/>
              <w:jc w:val="center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申請核定</w:t>
            </w:r>
          </w:p>
        </w:tc>
        <w:tc>
          <w:tcPr>
            <w:tcW w:w="640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157B" w:rsidRPr="00F1157B" w:rsidRDefault="003D124E" w:rsidP="003D124E">
            <w:pPr>
              <w:pStyle w:val="a9"/>
              <w:widowControl/>
              <w:numPr>
                <w:ilvl w:val="0"/>
                <w:numId w:val="30"/>
              </w:numPr>
              <w:spacing w:line="276" w:lineRule="auto"/>
              <w:ind w:leftChars="0" w:left="277" w:hanging="277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3D124E">
              <w:rPr>
                <w:rFonts w:ascii="標楷體" w:eastAsia="標楷體" w:hAnsi="標楷體" w:hint="eastAsia"/>
                <w:szCs w:val="24"/>
              </w:rPr>
              <w:t>用人單位函送資格文件</w:t>
            </w:r>
            <w:r w:rsidRPr="003D124E">
              <w:rPr>
                <w:rFonts w:ascii="標楷體" w:eastAsia="標楷體" w:hAnsi="標楷體" w:cs="新細明體" w:hint="eastAsia"/>
                <w:kern w:val="0"/>
                <w:szCs w:val="24"/>
              </w:rPr>
              <w:t>至就業中心進行初審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。</w:t>
            </w:r>
            <w:r w:rsidRPr="003D124E">
              <w:rPr>
                <w:rFonts w:ascii="標楷體" w:eastAsia="標楷體" w:hAnsi="標楷體" w:cs="新細明體" w:hint="eastAsia"/>
                <w:kern w:val="0"/>
                <w:szCs w:val="24"/>
              </w:rPr>
              <w:t>(公文正本送就業中心，</w:t>
            </w:r>
            <w:proofErr w:type="gramStart"/>
            <w:r w:rsidRPr="003D124E">
              <w:rPr>
                <w:rFonts w:ascii="標楷體" w:eastAsia="標楷體" w:hAnsi="標楷體" w:cs="新細明體" w:hint="eastAsia"/>
                <w:kern w:val="0"/>
                <w:szCs w:val="24"/>
              </w:rPr>
              <w:t>不需副知</w:t>
            </w:r>
            <w:proofErr w:type="gramEnd"/>
            <w:r w:rsidRPr="003D124E">
              <w:rPr>
                <w:rFonts w:ascii="標楷體" w:eastAsia="標楷體" w:hAnsi="標楷體" w:cs="新細明體" w:hint="eastAsia"/>
                <w:kern w:val="0"/>
                <w:szCs w:val="24"/>
              </w:rPr>
              <w:t>分署；</w:t>
            </w:r>
            <w:r w:rsidRPr="003D124E">
              <w:rPr>
                <w:rFonts w:ascii="標楷體" w:eastAsia="標楷體" w:hAnsi="標楷體" w:cs="新細明體" w:hint="eastAsia"/>
                <w:kern w:val="0"/>
              </w:rPr>
              <w:t>桃園市轄區送</w:t>
            </w:r>
            <w:r w:rsidRPr="003D124E">
              <w:rPr>
                <w:rFonts w:ascii="標楷體" w:eastAsia="標楷體" w:hint="eastAsia"/>
                <w:szCs w:val="24"/>
              </w:rPr>
              <w:t>桃竹苗分署初審</w:t>
            </w:r>
            <w:r w:rsidRPr="003D124E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  <w:p w:rsidR="003D124E" w:rsidRPr="003D124E" w:rsidRDefault="00F1157B" w:rsidP="003D124E">
            <w:pPr>
              <w:pStyle w:val="a9"/>
              <w:widowControl/>
              <w:numPr>
                <w:ilvl w:val="0"/>
                <w:numId w:val="30"/>
              </w:numPr>
              <w:spacing w:line="276" w:lineRule="auto"/>
              <w:ind w:leftChars="0" w:left="277" w:hanging="277"/>
              <w:jc w:val="both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專案經(管)理人選</w:t>
            </w:r>
            <w:r w:rsidRPr="00F1157B">
              <w:rPr>
                <w:rFonts w:ascii="標楷體" w:eastAsia="標楷體" w:hAnsi="標楷體" w:hint="eastAsia"/>
                <w:szCs w:val="24"/>
              </w:rPr>
              <w:t>本人須持</w:t>
            </w:r>
            <w:r>
              <w:rPr>
                <w:rFonts w:ascii="標楷體" w:eastAsia="標楷體" w:hAnsi="標楷體" w:hint="eastAsia"/>
                <w:szCs w:val="24"/>
              </w:rPr>
              <w:t>身份證正本、畢業證書正本至</w:t>
            </w:r>
            <w:r w:rsidRPr="00F1157B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轄區就業中心</w:t>
            </w:r>
            <w:r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(</w:t>
            </w:r>
            <w:r w:rsidRPr="00EB5DF6">
              <w:rPr>
                <w:rFonts w:ascii="標楷體" w:eastAsia="標楷體" w:hAnsi="標楷體" w:cs="新細明體" w:hint="eastAsia"/>
                <w:kern w:val="0"/>
              </w:rPr>
              <w:t>桃園市轄區</w:t>
            </w:r>
            <w:r>
              <w:rPr>
                <w:rFonts w:ascii="標楷體" w:eastAsia="標楷體" w:hAnsi="標楷體" w:cs="新細明體" w:hint="eastAsia"/>
                <w:kern w:val="0"/>
              </w:rPr>
              <w:t>至</w:t>
            </w:r>
            <w:r w:rsidRPr="00EB5DF6">
              <w:rPr>
                <w:rFonts w:ascii="標楷體" w:eastAsia="標楷體" w:hint="eastAsia"/>
                <w:szCs w:val="24"/>
              </w:rPr>
              <w:t>桃竹苗分署</w:t>
            </w:r>
            <w:r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)審核。</w:t>
            </w:r>
          </w:p>
        </w:tc>
        <w:tc>
          <w:tcPr>
            <w:tcW w:w="1225" w:type="dxa"/>
            <w:vAlign w:val="center"/>
          </w:tcPr>
          <w:p w:rsidR="003D124E" w:rsidRPr="00C92198" w:rsidRDefault="003D124E" w:rsidP="00C92198">
            <w:pPr>
              <w:widowControl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AC106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□ 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完成</w:t>
            </w:r>
          </w:p>
        </w:tc>
      </w:tr>
      <w:tr w:rsidR="003D124E" w:rsidRPr="00AC106D" w:rsidTr="003D124E">
        <w:trPr>
          <w:cantSplit/>
          <w:trHeight w:val="2103"/>
          <w:jc w:val="center"/>
        </w:trPr>
        <w:tc>
          <w:tcPr>
            <w:tcW w:w="802" w:type="dxa"/>
            <w:vMerge/>
            <w:vAlign w:val="center"/>
          </w:tcPr>
          <w:p w:rsidR="003D124E" w:rsidRPr="004D62F1" w:rsidRDefault="003D124E" w:rsidP="004D62F1">
            <w:pPr>
              <w:spacing w:line="0" w:lineRule="atLeast"/>
              <w:jc w:val="center"/>
              <w:rPr>
                <w:rFonts w:ascii="標楷體" w:eastAsia="標楷體" w:hAnsi="標楷體" w:cs="新細明體"/>
                <w:bCs/>
                <w:kern w:val="0"/>
                <w:sz w:val="28"/>
              </w:rPr>
            </w:pPr>
          </w:p>
        </w:tc>
        <w:tc>
          <w:tcPr>
            <w:tcW w:w="1112" w:type="dxa"/>
            <w:vMerge/>
            <w:noWrap/>
            <w:vAlign w:val="center"/>
          </w:tcPr>
          <w:p w:rsidR="003D124E" w:rsidRDefault="003D124E" w:rsidP="004D62F1">
            <w:pPr>
              <w:spacing w:line="0" w:lineRule="atLeast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6401" w:type="dxa"/>
            <w:gridSpan w:val="2"/>
            <w:shd w:val="clear" w:color="auto" w:fill="auto"/>
            <w:vAlign w:val="center"/>
          </w:tcPr>
          <w:p w:rsidR="003D124E" w:rsidRPr="00EB5DF6" w:rsidRDefault="003D124E" w:rsidP="003D124E">
            <w:pPr>
              <w:pStyle w:val="a9"/>
              <w:widowControl/>
              <w:numPr>
                <w:ilvl w:val="0"/>
                <w:numId w:val="30"/>
              </w:numPr>
              <w:spacing w:line="276" w:lineRule="auto"/>
              <w:ind w:leftChars="0" w:left="277" w:hanging="277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EB5DF6">
              <w:rPr>
                <w:rFonts w:ascii="標楷體" w:eastAsia="標楷體" w:hAnsi="標楷體" w:cs="新細明體" w:hint="eastAsia"/>
                <w:kern w:val="0"/>
              </w:rPr>
              <w:t>轄區就業中心確認</w:t>
            </w:r>
            <w:r>
              <w:rPr>
                <w:rFonts w:ascii="標楷體" w:eastAsia="標楷體" w:hAnsi="標楷體" w:cs="新細明體" w:hint="eastAsia"/>
                <w:kern w:val="0"/>
              </w:rPr>
              <w:t>人員</w:t>
            </w:r>
            <w:r w:rsidRPr="00EB5DF6">
              <w:rPr>
                <w:rFonts w:ascii="標楷體" w:eastAsia="標楷體" w:hAnsi="標楷體" w:cs="新細明體" w:hint="eastAsia"/>
                <w:kern w:val="0"/>
              </w:rPr>
              <w:t>資格：</w:t>
            </w:r>
          </w:p>
          <w:p w:rsidR="003D124E" w:rsidRDefault="003D124E" w:rsidP="003D124E">
            <w:pPr>
              <w:pStyle w:val="a9"/>
              <w:widowControl/>
              <w:numPr>
                <w:ilvl w:val="0"/>
                <w:numId w:val="29"/>
              </w:numPr>
              <w:spacing w:line="276" w:lineRule="auto"/>
              <w:ind w:leftChars="0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EB5DF6">
              <w:rPr>
                <w:rFonts w:ascii="標楷體" w:eastAsia="標楷體" w:hAnsi="標楷體" w:cs="新細明體" w:hint="eastAsia"/>
                <w:kern w:val="0"/>
              </w:rPr>
              <w:t>是否為</w:t>
            </w:r>
            <w:r>
              <w:rPr>
                <w:rFonts w:ascii="標楷體" w:eastAsia="標楷體" w:hAnsi="標楷體" w:cs="新細明體" w:hint="eastAsia"/>
                <w:kern w:val="0"/>
              </w:rPr>
              <w:t>用人單位之</w:t>
            </w:r>
            <w:r w:rsidRPr="00EB5DF6">
              <w:rPr>
                <w:rFonts w:ascii="標楷體" w:eastAsia="標楷體" w:hint="eastAsia"/>
              </w:rPr>
              <w:t>理事長、總幹事、執行長、理監事、相關領導幹部</w:t>
            </w:r>
            <w:r>
              <w:rPr>
                <w:rFonts w:ascii="標楷體" w:eastAsia="標楷體" w:hint="eastAsia"/>
              </w:rPr>
              <w:t>或相同職務者</w:t>
            </w:r>
            <w:r w:rsidRPr="00EB5DF6">
              <w:rPr>
                <w:rFonts w:ascii="標楷體" w:eastAsia="標楷體" w:hint="eastAsia"/>
              </w:rPr>
              <w:t>，及其配偶、三親等內血親、姻親</w:t>
            </w:r>
            <w:r w:rsidRPr="00EB5DF6">
              <w:rPr>
                <w:rFonts w:ascii="標楷體" w:eastAsia="標楷體" w:hAnsi="標楷體" w:cs="新細明體" w:hint="eastAsia"/>
                <w:kern w:val="0"/>
              </w:rPr>
              <w:t>。</w:t>
            </w:r>
          </w:p>
          <w:p w:rsidR="003D124E" w:rsidRPr="003D124E" w:rsidRDefault="003D124E" w:rsidP="003D124E">
            <w:pPr>
              <w:pStyle w:val="a9"/>
              <w:widowControl/>
              <w:numPr>
                <w:ilvl w:val="0"/>
                <w:numId w:val="29"/>
              </w:numPr>
              <w:spacing w:line="276" w:lineRule="auto"/>
              <w:ind w:leftChars="0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3D124E">
              <w:rPr>
                <w:rFonts w:ascii="標楷體" w:eastAsia="標楷體" w:hAnsi="標楷體" w:cs="新細明體" w:hint="eastAsia"/>
                <w:kern w:val="0"/>
              </w:rPr>
              <w:t>是否為失業狀態，未於其他事業單位參加勞工保險（職業工會/漁會加保者須提供無工作切結書）</w:t>
            </w:r>
            <w:r w:rsidR="005D326E" w:rsidRPr="00110A06">
              <w:rPr>
                <w:rFonts w:ascii="標楷體" w:eastAsia="標楷體" w:hAnsi="標楷體" w:cs="新細明體" w:hint="eastAsia"/>
                <w:kern w:val="0"/>
              </w:rPr>
              <w:t>，亦非為事業單位法定負責人(含合夥人)身分。</w:t>
            </w:r>
            <w:bookmarkStart w:id="0" w:name="_GoBack"/>
            <w:bookmarkEnd w:id="0"/>
          </w:p>
        </w:tc>
        <w:tc>
          <w:tcPr>
            <w:tcW w:w="1225" w:type="dxa"/>
            <w:vAlign w:val="center"/>
          </w:tcPr>
          <w:p w:rsidR="003D124E" w:rsidRPr="00AC106D" w:rsidRDefault="003D124E" w:rsidP="00C92198">
            <w:pPr>
              <w:widowControl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AC106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 符合</w:t>
            </w:r>
          </w:p>
        </w:tc>
      </w:tr>
      <w:tr w:rsidR="004D62F1" w:rsidRPr="00AC106D" w:rsidTr="00E34717">
        <w:trPr>
          <w:cantSplit/>
          <w:trHeight w:val="1318"/>
          <w:jc w:val="center"/>
        </w:trPr>
        <w:tc>
          <w:tcPr>
            <w:tcW w:w="802" w:type="dxa"/>
            <w:tcBorders>
              <w:bottom w:val="single" w:sz="6" w:space="0" w:color="auto"/>
            </w:tcBorders>
            <w:noWrap/>
            <w:vAlign w:val="center"/>
          </w:tcPr>
          <w:p w:rsidR="004D62F1" w:rsidRPr="004D62F1" w:rsidRDefault="000D16FA" w:rsidP="004D62F1">
            <w:pPr>
              <w:spacing w:line="0" w:lineRule="atLeast"/>
              <w:jc w:val="center"/>
              <w:rPr>
                <w:rFonts w:ascii="標楷體" w:eastAsia="標楷體" w:hAnsi="標楷體" w:cs="新細明體"/>
                <w:kern w:val="0"/>
                <w:sz w:val="28"/>
                <w:szCs w:val="18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8"/>
                <w:szCs w:val="18"/>
              </w:rPr>
              <w:t>四</w:t>
            </w:r>
          </w:p>
        </w:tc>
        <w:tc>
          <w:tcPr>
            <w:tcW w:w="1112" w:type="dxa"/>
            <w:tcBorders>
              <w:bottom w:val="single" w:sz="6" w:space="0" w:color="auto"/>
            </w:tcBorders>
            <w:vAlign w:val="center"/>
          </w:tcPr>
          <w:p w:rsidR="004D62F1" w:rsidRPr="004D62F1" w:rsidRDefault="00720BEE" w:rsidP="004D62F1">
            <w:pPr>
              <w:pStyle w:val="ab"/>
              <w:spacing w:line="0" w:lineRule="atLeast"/>
              <w:rPr>
                <w:rFonts w:hAnsi="標楷體" w:cs="新細明體"/>
                <w:kern w:val="0"/>
                <w:bdr w:val="none" w:sz="0" w:space="0" w:color="auto"/>
              </w:rPr>
            </w:pPr>
            <w:r>
              <w:rPr>
                <w:rFonts w:hAnsi="標楷體" w:cs="新細明體" w:hint="eastAsia"/>
                <w:kern w:val="0"/>
                <w:bdr w:val="none" w:sz="0" w:space="0" w:color="auto"/>
              </w:rPr>
              <w:t>核定</w:t>
            </w:r>
            <w:r w:rsidR="00893762">
              <w:rPr>
                <w:rFonts w:hAnsi="標楷體" w:cs="新細明體" w:hint="eastAsia"/>
                <w:kern w:val="0"/>
                <w:bdr w:val="none" w:sz="0" w:space="0" w:color="auto"/>
              </w:rPr>
              <w:t>聘用</w:t>
            </w:r>
          </w:p>
        </w:tc>
        <w:tc>
          <w:tcPr>
            <w:tcW w:w="6401" w:type="dxa"/>
            <w:gridSpan w:val="2"/>
            <w:tcBorders>
              <w:bottom w:val="single" w:sz="6" w:space="0" w:color="auto"/>
            </w:tcBorders>
            <w:vAlign w:val="center"/>
          </w:tcPr>
          <w:p w:rsidR="004D62F1" w:rsidRPr="00EB5DF6" w:rsidRDefault="003D124E" w:rsidP="00EB5DF6">
            <w:pPr>
              <w:numPr>
                <w:ilvl w:val="0"/>
                <w:numId w:val="27"/>
              </w:numPr>
              <w:spacing w:line="276" w:lineRule="auto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分署</w:t>
            </w:r>
            <w:r w:rsidR="00720BEE">
              <w:rPr>
                <w:rFonts w:ascii="標楷體" w:eastAsia="標楷體" w:hAnsi="標楷體" w:cs="新細明體" w:hint="eastAsia"/>
                <w:kern w:val="0"/>
              </w:rPr>
              <w:t>收到</w:t>
            </w:r>
            <w:r w:rsidRPr="00EB5DF6">
              <w:rPr>
                <w:rFonts w:ascii="標楷體" w:eastAsia="標楷體" w:hAnsi="標楷體" w:cs="新細明體" w:hint="eastAsia"/>
                <w:kern w:val="0"/>
              </w:rPr>
              <w:t>轄區就業中心</w:t>
            </w:r>
            <w:r>
              <w:rPr>
                <w:rFonts w:ascii="標楷體" w:eastAsia="標楷體" w:hAnsi="標楷體" w:cs="新細明體" w:hint="eastAsia"/>
                <w:kern w:val="0"/>
              </w:rPr>
              <w:t>初審資料</w:t>
            </w:r>
            <w:r w:rsidR="00720BEE">
              <w:rPr>
                <w:rFonts w:ascii="標楷體" w:eastAsia="標楷體" w:hAnsi="標楷體" w:cs="新細明體" w:hint="eastAsia"/>
                <w:kern w:val="0"/>
              </w:rPr>
              <w:t>後</w:t>
            </w:r>
            <w:r w:rsidR="00E20ED2" w:rsidRPr="00EB5DF6">
              <w:rPr>
                <w:rFonts w:ascii="標楷體" w:eastAsia="標楷體" w:hAnsi="標楷體" w:cs="新細明體" w:hint="eastAsia"/>
                <w:kern w:val="0"/>
              </w:rPr>
              <w:t>進行資格</w:t>
            </w:r>
            <w:proofErr w:type="gramStart"/>
            <w:r w:rsidR="00C92198">
              <w:rPr>
                <w:rFonts w:ascii="標楷體" w:eastAsia="標楷體" w:hAnsi="標楷體" w:cs="新細明體" w:hint="eastAsia"/>
                <w:kern w:val="0"/>
              </w:rPr>
              <w:t>複</w:t>
            </w:r>
            <w:proofErr w:type="gramEnd"/>
            <w:r w:rsidR="00E20ED2" w:rsidRPr="00EB5DF6">
              <w:rPr>
                <w:rFonts w:ascii="標楷體" w:eastAsia="標楷體" w:hAnsi="標楷體" w:cs="新細明體" w:hint="eastAsia"/>
                <w:kern w:val="0"/>
              </w:rPr>
              <w:t>審。</w:t>
            </w:r>
          </w:p>
          <w:p w:rsidR="00E20ED2" w:rsidRPr="00EB5DF6" w:rsidRDefault="00E34717" w:rsidP="00893762">
            <w:pPr>
              <w:numPr>
                <w:ilvl w:val="0"/>
                <w:numId w:val="27"/>
              </w:numPr>
              <w:spacing w:line="276" w:lineRule="auto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用人單位</w:t>
            </w:r>
            <w:r w:rsidR="004D62F1" w:rsidRPr="00EB5DF6">
              <w:rPr>
                <w:rFonts w:ascii="標楷體" w:eastAsia="標楷體" w:hAnsi="標楷體" w:cs="新細明體" w:hint="eastAsia"/>
                <w:kern w:val="0"/>
              </w:rPr>
              <w:t>收到</w:t>
            </w:r>
            <w:r w:rsidR="00893762">
              <w:rPr>
                <w:rFonts w:ascii="標楷體" w:eastAsia="標楷體" w:hAnsi="標楷體" w:cs="新細明體" w:hint="eastAsia"/>
                <w:kern w:val="0"/>
              </w:rPr>
              <w:t>分署</w:t>
            </w:r>
            <w:r w:rsidR="004D62F1" w:rsidRPr="00EB5DF6">
              <w:rPr>
                <w:rFonts w:ascii="標楷體" w:eastAsia="標楷體" w:hAnsi="標楷體" w:cs="新細明體" w:hint="eastAsia"/>
                <w:kern w:val="0"/>
              </w:rPr>
              <w:t>之</w:t>
            </w:r>
            <w:r w:rsidR="004D62F1" w:rsidRPr="00EB5DF6">
              <w:rPr>
                <w:rFonts w:ascii="標楷體" w:eastAsia="標楷體" w:hAnsi="標楷體" w:cs="新細明體" w:hint="eastAsia"/>
                <w:b/>
                <w:kern w:val="0"/>
                <w:u w:val="single"/>
              </w:rPr>
              <w:t>核定函</w:t>
            </w:r>
            <w:r w:rsidR="004D62F1" w:rsidRPr="00EB5DF6">
              <w:rPr>
                <w:rFonts w:ascii="標楷體" w:eastAsia="標楷體" w:hAnsi="標楷體" w:cs="新細明體" w:hint="eastAsia"/>
                <w:kern w:val="0"/>
              </w:rPr>
              <w:t>後，</w:t>
            </w:r>
            <w:r w:rsidR="00893762">
              <w:rPr>
                <w:rFonts w:ascii="標楷體" w:eastAsia="標楷體" w:hAnsi="標楷體" w:cs="新細明體" w:hint="eastAsia"/>
                <w:kern w:val="0"/>
              </w:rPr>
              <w:t>專案經(管)理人</w:t>
            </w:r>
            <w:r w:rsidR="004D62F1" w:rsidRPr="00EB5DF6">
              <w:rPr>
                <w:rFonts w:ascii="標楷體" w:eastAsia="標楷體" w:hAnsi="標楷體" w:cs="新細明體" w:hint="eastAsia"/>
                <w:kern w:val="0"/>
              </w:rPr>
              <w:t>依核定之上工日期正式</w:t>
            </w:r>
            <w:r w:rsidR="00EB5DF6" w:rsidRPr="00EB5DF6">
              <w:rPr>
                <w:rFonts w:ascii="標楷體" w:eastAsia="標楷體" w:hAnsi="標楷體" w:cs="新細明體" w:hint="eastAsia"/>
                <w:kern w:val="0"/>
              </w:rPr>
              <w:t>上工</w:t>
            </w:r>
            <w:r w:rsidR="004D62F1" w:rsidRPr="00EB5DF6">
              <w:rPr>
                <w:rFonts w:ascii="標楷體" w:eastAsia="標楷體" w:hAnsi="標楷體" w:cs="新細明體" w:hint="eastAsia"/>
                <w:kern w:val="0"/>
              </w:rPr>
              <w:t>。</w:t>
            </w:r>
          </w:p>
        </w:tc>
        <w:tc>
          <w:tcPr>
            <w:tcW w:w="1225" w:type="dxa"/>
            <w:tcBorders>
              <w:bottom w:val="single" w:sz="6" w:space="0" w:color="auto"/>
            </w:tcBorders>
            <w:vAlign w:val="center"/>
          </w:tcPr>
          <w:p w:rsidR="004D62F1" w:rsidRPr="0069279B" w:rsidRDefault="00F17CDE" w:rsidP="00F17CDE">
            <w:pPr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AC106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 完成</w:t>
            </w:r>
          </w:p>
        </w:tc>
      </w:tr>
      <w:tr w:rsidR="00E34717" w:rsidRPr="00AC106D" w:rsidTr="00E34717">
        <w:trPr>
          <w:cantSplit/>
          <w:trHeight w:val="1405"/>
          <w:jc w:val="center"/>
        </w:trPr>
        <w:tc>
          <w:tcPr>
            <w:tcW w:w="802" w:type="dxa"/>
            <w:vMerge w:val="restart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:rsidR="00E34717" w:rsidRPr="004D62F1" w:rsidRDefault="000D16FA" w:rsidP="004D62F1">
            <w:pPr>
              <w:spacing w:line="0" w:lineRule="atLeast"/>
              <w:jc w:val="center"/>
              <w:rPr>
                <w:rFonts w:ascii="標楷體" w:eastAsia="標楷體" w:hAnsi="標楷體" w:cs="新細明體"/>
                <w:kern w:val="0"/>
                <w:sz w:val="28"/>
                <w:szCs w:val="18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8"/>
                <w:szCs w:val="18"/>
              </w:rPr>
              <w:t>五</w:t>
            </w:r>
          </w:p>
        </w:tc>
        <w:tc>
          <w:tcPr>
            <w:tcW w:w="1112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4717" w:rsidRPr="004D62F1" w:rsidRDefault="00E34717" w:rsidP="004D62F1">
            <w:pPr>
              <w:pStyle w:val="ab"/>
              <w:spacing w:line="0" w:lineRule="atLeast"/>
              <w:rPr>
                <w:rFonts w:hAnsi="標楷體" w:cs="新細明體"/>
                <w:kern w:val="0"/>
                <w:bdr w:val="none" w:sz="0" w:space="0" w:color="auto"/>
              </w:rPr>
            </w:pPr>
            <w:r w:rsidRPr="004D62F1">
              <w:rPr>
                <w:rFonts w:hAnsi="標楷體" w:cs="新細明體" w:hint="eastAsia"/>
                <w:kern w:val="0"/>
                <w:bdr w:val="none" w:sz="0" w:space="0" w:color="auto"/>
              </w:rPr>
              <w:t>人員上工</w:t>
            </w:r>
          </w:p>
        </w:tc>
        <w:tc>
          <w:tcPr>
            <w:tcW w:w="640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4717" w:rsidRPr="00893762" w:rsidRDefault="00893762" w:rsidP="00893762">
            <w:pPr>
              <w:numPr>
                <w:ilvl w:val="0"/>
                <w:numId w:val="28"/>
              </w:numPr>
              <w:spacing w:line="276" w:lineRule="auto"/>
              <w:jc w:val="both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專案經(管)理人</w:t>
            </w:r>
            <w:r w:rsidR="00E34717" w:rsidRPr="00EB5DF6">
              <w:rPr>
                <w:rFonts w:ascii="標楷體" w:eastAsia="標楷體" w:hAnsi="標楷體" w:cs="新細明體" w:hint="eastAsia"/>
                <w:kern w:val="0"/>
              </w:rPr>
              <w:t>於核定上工日</w:t>
            </w:r>
            <w:r w:rsidR="00E34717" w:rsidRPr="00EB5DF6">
              <w:rPr>
                <w:rFonts w:ascii="標楷體" w:eastAsia="標楷體" w:hAnsi="標楷體" w:cs="新細明體" w:hint="eastAsia"/>
                <w:b/>
                <w:kern w:val="0"/>
              </w:rPr>
              <w:t>當天</w:t>
            </w:r>
            <w:r w:rsidR="00E34717" w:rsidRPr="00EB5DF6">
              <w:rPr>
                <w:rFonts w:ascii="標楷體" w:eastAsia="標楷體" w:hAnsi="標楷體" w:cs="新細明體" w:hint="eastAsia"/>
                <w:kern w:val="0"/>
              </w:rPr>
              <w:t>用人單位即為其投保</w:t>
            </w:r>
            <w:proofErr w:type="gramStart"/>
            <w:r w:rsidR="00E34717" w:rsidRPr="00EB5DF6">
              <w:rPr>
                <w:rFonts w:ascii="標楷體" w:eastAsia="標楷體" w:hAnsi="標楷體" w:cs="新細明體" w:hint="eastAsia"/>
                <w:kern w:val="0"/>
              </w:rPr>
              <w:t>勞</w:t>
            </w:r>
            <w:proofErr w:type="gramEnd"/>
            <w:r w:rsidR="00E34717" w:rsidRPr="00EB5DF6">
              <w:rPr>
                <w:rFonts w:ascii="標楷體" w:eastAsia="標楷體" w:hAnsi="標楷體" w:cs="新細明體" w:hint="eastAsia"/>
                <w:kern w:val="0"/>
              </w:rPr>
              <w:t>、健保，並將</w:t>
            </w:r>
            <w:r w:rsidR="00E34717" w:rsidRPr="00EB5DF6">
              <w:rPr>
                <w:rFonts w:ascii="標楷體" w:eastAsia="標楷體" w:hAnsi="標楷體" w:cs="新細明體" w:hint="eastAsia"/>
                <w:b/>
                <w:kern w:val="0"/>
              </w:rPr>
              <w:t>申報紀錄</w:t>
            </w:r>
            <w:r w:rsidR="005D326E" w:rsidRPr="005D326E">
              <w:rPr>
                <w:rFonts w:ascii="標楷體" w:eastAsia="標楷體" w:hAnsi="標楷體" w:cs="新細明體" w:hint="eastAsia"/>
                <w:kern w:val="0"/>
              </w:rPr>
              <w:t>傳送至</w:t>
            </w:r>
            <w:r w:rsidR="00E34717" w:rsidRPr="00EB5DF6">
              <w:rPr>
                <w:rFonts w:ascii="標楷體" w:eastAsia="標楷體" w:hAnsi="標楷體" w:cs="新細明體" w:hint="eastAsia"/>
                <w:kern w:val="0"/>
              </w:rPr>
              <w:t>轄區就業中心（桃園市轄區送</w:t>
            </w:r>
            <w:r w:rsidR="002C578B">
              <w:rPr>
                <w:rFonts w:ascii="標楷體" w:eastAsia="標楷體" w:hAnsi="標楷體" w:cs="新細明體" w:hint="eastAsia"/>
                <w:kern w:val="0"/>
              </w:rPr>
              <w:t>本</w:t>
            </w:r>
            <w:r w:rsidR="00E34717" w:rsidRPr="00EB5DF6">
              <w:rPr>
                <w:rFonts w:ascii="標楷體" w:eastAsia="標楷體" w:hint="eastAsia"/>
                <w:szCs w:val="24"/>
              </w:rPr>
              <w:t>分署</w:t>
            </w:r>
            <w:r w:rsidR="00E34717" w:rsidRPr="00EB5DF6">
              <w:rPr>
                <w:rFonts w:ascii="標楷體" w:eastAsia="標楷體" w:hAnsi="標楷體" w:cs="新細明體" w:hint="eastAsia"/>
                <w:kern w:val="0"/>
              </w:rPr>
              <w:t>）備查。</w:t>
            </w:r>
          </w:p>
        </w:tc>
        <w:tc>
          <w:tcPr>
            <w:tcW w:w="12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4717" w:rsidRPr="0069279B" w:rsidRDefault="00E34717" w:rsidP="00F17CDE">
            <w:pPr>
              <w:spacing w:line="0" w:lineRule="atLeas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AC106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 完成</w:t>
            </w:r>
          </w:p>
        </w:tc>
      </w:tr>
      <w:tr w:rsidR="00E34717" w:rsidRPr="00AC106D" w:rsidTr="00E34717">
        <w:trPr>
          <w:cantSplit/>
          <w:trHeight w:val="1282"/>
          <w:jc w:val="center"/>
        </w:trPr>
        <w:tc>
          <w:tcPr>
            <w:tcW w:w="802" w:type="dxa"/>
            <w:vMerge/>
            <w:tcBorders>
              <w:top w:val="single" w:sz="6" w:space="0" w:color="auto"/>
              <w:bottom w:val="single" w:sz="12" w:space="0" w:color="auto"/>
            </w:tcBorders>
            <w:noWrap/>
            <w:vAlign w:val="center"/>
          </w:tcPr>
          <w:p w:rsidR="00E34717" w:rsidRPr="004D62F1" w:rsidRDefault="00E34717" w:rsidP="004D62F1">
            <w:pPr>
              <w:spacing w:line="0" w:lineRule="atLeast"/>
              <w:jc w:val="center"/>
              <w:rPr>
                <w:rFonts w:ascii="標楷體" w:eastAsia="標楷體" w:hAnsi="標楷體" w:cs="新細明體"/>
                <w:kern w:val="0"/>
                <w:sz w:val="28"/>
                <w:szCs w:val="18"/>
              </w:rPr>
            </w:pPr>
          </w:p>
        </w:tc>
        <w:tc>
          <w:tcPr>
            <w:tcW w:w="1112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E34717" w:rsidRPr="004D62F1" w:rsidRDefault="00E34717" w:rsidP="004D62F1">
            <w:pPr>
              <w:pStyle w:val="ab"/>
              <w:spacing w:line="0" w:lineRule="atLeast"/>
              <w:rPr>
                <w:rFonts w:hAnsi="標楷體" w:cs="新細明體"/>
                <w:kern w:val="0"/>
                <w:bdr w:val="none" w:sz="0" w:space="0" w:color="auto"/>
              </w:rPr>
            </w:pPr>
          </w:p>
        </w:tc>
        <w:tc>
          <w:tcPr>
            <w:tcW w:w="6401" w:type="dxa"/>
            <w:gridSpan w:val="2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E34717" w:rsidRPr="00EB5DF6" w:rsidRDefault="00893762" w:rsidP="006B7ED1">
            <w:pPr>
              <w:numPr>
                <w:ilvl w:val="0"/>
                <w:numId w:val="28"/>
              </w:numPr>
              <w:spacing w:line="276" w:lineRule="auto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EB5DF6">
              <w:rPr>
                <w:rFonts w:ascii="標楷體" w:eastAsia="標楷體" w:hAnsi="標楷體" w:cs="新細明體" w:hint="eastAsia"/>
                <w:kern w:val="0"/>
              </w:rPr>
              <w:t>用人單位請</w:t>
            </w:r>
            <w:r>
              <w:rPr>
                <w:rFonts w:ascii="標楷體" w:eastAsia="標楷體" w:hAnsi="標楷體" w:cs="新細明體" w:hint="eastAsia"/>
                <w:kern w:val="0"/>
              </w:rPr>
              <w:t>專案經(管)理人</w:t>
            </w:r>
            <w:r w:rsidRPr="00EB5DF6">
              <w:rPr>
                <w:rFonts w:ascii="標楷體" w:eastAsia="標楷體" w:hAnsi="標楷體" w:cs="新細明體" w:hint="eastAsia"/>
                <w:kern w:val="0"/>
              </w:rPr>
              <w:t>於上工第一天即填寫</w:t>
            </w:r>
            <w:r w:rsidRPr="00EB5DF6">
              <w:rPr>
                <w:rFonts w:ascii="標楷體" w:eastAsia="標楷體" w:hAnsi="標楷體" w:cs="新細明體" w:hint="eastAsia"/>
                <w:b/>
                <w:kern w:val="0"/>
              </w:rPr>
              <w:t>工作職務及規範同意書。</w:t>
            </w:r>
            <w:r w:rsidRPr="00BF0EE0">
              <w:rPr>
                <w:rFonts w:ascii="標楷體" w:eastAsia="標楷體" w:hAnsi="標楷體" w:cs="新細明體" w:hint="eastAsia"/>
                <w:kern w:val="0"/>
              </w:rPr>
              <w:t>「</w:t>
            </w:r>
            <w:r w:rsidRPr="00EB5DF6">
              <w:rPr>
                <w:rFonts w:ascii="標楷體" w:eastAsia="標楷體" w:hAnsi="標楷體" w:cs="新細明體" w:hint="eastAsia"/>
                <w:kern w:val="0"/>
              </w:rPr>
              <w:t>正本送轄區就業中心（桃園市轄區送</w:t>
            </w:r>
            <w:r w:rsidR="002C578B">
              <w:rPr>
                <w:rFonts w:ascii="標楷體" w:eastAsia="標楷體" w:hAnsi="標楷體" w:cs="新細明體" w:hint="eastAsia"/>
                <w:kern w:val="0"/>
              </w:rPr>
              <w:t>本</w:t>
            </w:r>
            <w:r w:rsidRPr="00EB5DF6">
              <w:rPr>
                <w:rFonts w:ascii="標楷體" w:eastAsia="標楷體" w:hint="eastAsia"/>
                <w:szCs w:val="24"/>
              </w:rPr>
              <w:t>分署</w:t>
            </w:r>
            <w:r w:rsidRPr="00EB5DF6">
              <w:rPr>
                <w:rFonts w:ascii="標楷體" w:eastAsia="標楷體" w:hAnsi="標楷體" w:cs="新細明體" w:hint="eastAsia"/>
                <w:kern w:val="0"/>
              </w:rPr>
              <w:t>）</w:t>
            </w:r>
            <w:r>
              <w:rPr>
                <w:rFonts w:ascii="標楷體" w:eastAsia="標楷體" w:hAnsi="標楷體" w:cs="新細明體" w:hint="eastAsia"/>
                <w:kern w:val="0"/>
              </w:rPr>
              <w:t>，</w:t>
            </w:r>
            <w:r w:rsidRPr="00EB5DF6">
              <w:rPr>
                <w:rFonts w:ascii="標楷體" w:eastAsia="標楷體" w:hAnsi="標楷體" w:cs="新細明體" w:hint="eastAsia"/>
                <w:kern w:val="0"/>
              </w:rPr>
              <w:t>複本用人單位留存</w:t>
            </w:r>
            <w:r>
              <w:rPr>
                <w:rFonts w:ascii="標楷體" w:eastAsia="標楷體" w:hAnsi="標楷體" w:cs="新細明體" w:hint="eastAsia"/>
                <w:kern w:val="0"/>
              </w:rPr>
              <w:t>」</w:t>
            </w:r>
          </w:p>
        </w:tc>
        <w:tc>
          <w:tcPr>
            <w:tcW w:w="1225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E34717" w:rsidRPr="00AC106D" w:rsidRDefault="00893762" w:rsidP="00F17CDE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AC106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 完成</w:t>
            </w:r>
          </w:p>
        </w:tc>
      </w:tr>
    </w:tbl>
    <w:p w:rsidR="005D12C8" w:rsidRPr="004B31A4" w:rsidRDefault="005D12C8" w:rsidP="00FF46BD">
      <w:pPr>
        <w:autoSpaceDE w:val="0"/>
        <w:autoSpaceDN w:val="0"/>
        <w:adjustRightInd w:val="0"/>
        <w:spacing w:line="0" w:lineRule="atLeast"/>
        <w:ind w:right="-480"/>
        <w:rPr>
          <w:rFonts w:eastAsia="標楷體"/>
          <w:sz w:val="18"/>
          <w:szCs w:val="18"/>
        </w:rPr>
      </w:pPr>
    </w:p>
    <w:sectPr w:rsidR="005D12C8" w:rsidRPr="004B31A4" w:rsidSect="00F1157B">
      <w:footerReference w:type="default" r:id="rId8"/>
      <w:pgSz w:w="11906" w:h="16838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28E6" w:rsidRDefault="002328E6" w:rsidP="009E0565">
      <w:r>
        <w:separator/>
      </w:r>
    </w:p>
  </w:endnote>
  <w:endnote w:type="continuationSeparator" w:id="0">
    <w:p w:rsidR="002328E6" w:rsidRDefault="002328E6" w:rsidP="009E0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6FBD" w:rsidRDefault="00BC6FBD">
    <w:pPr>
      <w:pStyle w:val="a5"/>
      <w:jc w:val="center"/>
    </w:pPr>
  </w:p>
  <w:p w:rsidR="00BC6FBD" w:rsidRDefault="00BC6F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28E6" w:rsidRDefault="002328E6" w:rsidP="009E0565">
      <w:r>
        <w:separator/>
      </w:r>
    </w:p>
  </w:footnote>
  <w:footnote w:type="continuationSeparator" w:id="0">
    <w:p w:rsidR="002328E6" w:rsidRDefault="002328E6" w:rsidP="009E0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4757E"/>
    <w:multiLevelType w:val="hybridMultilevel"/>
    <w:tmpl w:val="A70CF44C"/>
    <w:lvl w:ilvl="0" w:tplc="79A2B776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128102D"/>
    <w:multiLevelType w:val="hybridMultilevel"/>
    <w:tmpl w:val="C292CF04"/>
    <w:lvl w:ilvl="0" w:tplc="9A485608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57A395B"/>
    <w:multiLevelType w:val="hybridMultilevel"/>
    <w:tmpl w:val="434AE3A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A5C4E162">
      <w:start w:val="2"/>
      <w:numFmt w:val="taiwaneseCountingThousand"/>
      <w:lvlText w:val="（%2）"/>
      <w:lvlJc w:val="left"/>
      <w:pPr>
        <w:ind w:left="1365" w:hanging="885"/>
      </w:pPr>
      <w:rPr>
        <w:rFonts w:hint="default"/>
        <w:lang w:val="en-US"/>
      </w:rPr>
    </w:lvl>
    <w:lvl w:ilvl="2" w:tplc="49F0E092">
      <w:start w:val="1"/>
      <w:numFmt w:val="taiwaneseCountingThousand"/>
      <w:lvlText w:val="（%3）"/>
      <w:lvlJc w:val="left"/>
      <w:pPr>
        <w:ind w:left="1845" w:hanging="885"/>
      </w:pPr>
      <w:rPr>
        <w:rFonts w:hint="eastAsia"/>
      </w:rPr>
    </w:lvl>
    <w:lvl w:ilvl="3" w:tplc="7248B8C0">
      <w:start w:val="1"/>
      <w:numFmt w:val="bullet"/>
      <w:lvlText w:val="＊"/>
      <w:lvlJc w:val="left"/>
      <w:pPr>
        <w:ind w:left="1800" w:hanging="360"/>
      </w:pPr>
      <w:rPr>
        <w:rFonts w:ascii="標楷體" w:eastAsia="標楷體" w:hAnsi="標楷體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9912204"/>
    <w:multiLevelType w:val="hybridMultilevel"/>
    <w:tmpl w:val="3A44A78C"/>
    <w:lvl w:ilvl="0" w:tplc="73BA161C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9A24AF5"/>
    <w:multiLevelType w:val="hybridMultilevel"/>
    <w:tmpl w:val="C8E2FB3E"/>
    <w:lvl w:ilvl="0" w:tplc="D4E6FA7A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5" w15:restartNumberingAfterBreak="0">
    <w:nsid w:val="0A2B5559"/>
    <w:multiLevelType w:val="hybridMultilevel"/>
    <w:tmpl w:val="19B6A680"/>
    <w:lvl w:ilvl="0" w:tplc="04090015">
      <w:start w:val="1"/>
      <w:numFmt w:val="taiwaneseCountingThousand"/>
      <w:lvlText w:val="%1、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6" w15:restartNumberingAfterBreak="0">
    <w:nsid w:val="110A58B7"/>
    <w:multiLevelType w:val="hybridMultilevel"/>
    <w:tmpl w:val="1FFEBE56"/>
    <w:lvl w:ilvl="0" w:tplc="9E3857A8">
      <w:start w:val="1"/>
      <w:numFmt w:val="taiwaneseCountingThousand"/>
      <w:lvlText w:val="(%1)"/>
      <w:lvlJc w:val="left"/>
      <w:pPr>
        <w:ind w:left="1050" w:hanging="624"/>
      </w:pPr>
      <w:rPr>
        <w:rFonts w:asci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7" w15:restartNumberingAfterBreak="0">
    <w:nsid w:val="17F5565F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1A002861"/>
    <w:multiLevelType w:val="hybridMultilevel"/>
    <w:tmpl w:val="2E82C008"/>
    <w:lvl w:ilvl="0" w:tplc="2B0E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B0D78A2"/>
    <w:multiLevelType w:val="hybridMultilevel"/>
    <w:tmpl w:val="7DA45FD4"/>
    <w:lvl w:ilvl="0" w:tplc="0409001B">
      <w:start w:val="1"/>
      <w:numFmt w:val="lowerRoman"/>
      <w:lvlText w:val="%1."/>
      <w:lvlJc w:val="right"/>
      <w:pPr>
        <w:ind w:left="23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26" w:hanging="480"/>
      </w:pPr>
    </w:lvl>
    <w:lvl w:ilvl="2" w:tplc="0409001B" w:tentative="1">
      <w:start w:val="1"/>
      <w:numFmt w:val="lowerRoman"/>
      <w:lvlText w:val="%3."/>
      <w:lvlJc w:val="right"/>
      <w:pPr>
        <w:ind w:left="3306" w:hanging="480"/>
      </w:pPr>
    </w:lvl>
    <w:lvl w:ilvl="3" w:tplc="0409000F" w:tentative="1">
      <w:start w:val="1"/>
      <w:numFmt w:val="decimal"/>
      <w:lvlText w:val="%4."/>
      <w:lvlJc w:val="left"/>
      <w:pPr>
        <w:ind w:left="3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66" w:hanging="480"/>
      </w:pPr>
    </w:lvl>
    <w:lvl w:ilvl="5" w:tplc="0409001B" w:tentative="1">
      <w:start w:val="1"/>
      <w:numFmt w:val="lowerRoman"/>
      <w:lvlText w:val="%6."/>
      <w:lvlJc w:val="right"/>
      <w:pPr>
        <w:ind w:left="4746" w:hanging="480"/>
      </w:pPr>
    </w:lvl>
    <w:lvl w:ilvl="6" w:tplc="0409000F" w:tentative="1">
      <w:start w:val="1"/>
      <w:numFmt w:val="decimal"/>
      <w:lvlText w:val="%7."/>
      <w:lvlJc w:val="left"/>
      <w:pPr>
        <w:ind w:left="5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06" w:hanging="480"/>
      </w:pPr>
    </w:lvl>
    <w:lvl w:ilvl="8" w:tplc="0409001B" w:tentative="1">
      <w:start w:val="1"/>
      <w:numFmt w:val="lowerRoman"/>
      <w:lvlText w:val="%9."/>
      <w:lvlJc w:val="right"/>
      <w:pPr>
        <w:ind w:left="6186" w:hanging="480"/>
      </w:pPr>
    </w:lvl>
  </w:abstractNum>
  <w:abstractNum w:abstractNumId="10" w15:restartNumberingAfterBreak="0">
    <w:nsid w:val="1C540879"/>
    <w:multiLevelType w:val="hybridMultilevel"/>
    <w:tmpl w:val="3B7C523E"/>
    <w:lvl w:ilvl="0" w:tplc="D4E6FA7A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11" w15:restartNumberingAfterBreak="0">
    <w:nsid w:val="1F827A8C"/>
    <w:multiLevelType w:val="hybridMultilevel"/>
    <w:tmpl w:val="551EB83E"/>
    <w:lvl w:ilvl="0" w:tplc="A156D2A8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206567A1"/>
    <w:multiLevelType w:val="hybridMultilevel"/>
    <w:tmpl w:val="2E82C008"/>
    <w:lvl w:ilvl="0" w:tplc="2B0E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20B3F69"/>
    <w:multiLevelType w:val="hybridMultilevel"/>
    <w:tmpl w:val="434AE3A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A5C4E162">
      <w:start w:val="2"/>
      <w:numFmt w:val="taiwaneseCountingThousand"/>
      <w:lvlText w:val="（%2）"/>
      <w:lvlJc w:val="left"/>
      <w:pPr>
        <w:ind w:left="1365" w:hanging="885"/>
      </w:pPr>
      <w:rPr>
        <w:rFonts w:hint="default"/>
        <w:lang w:val="en-US"/>
      </w:rPr>
    </w:lvl>
    <w:lvl w:ilvl="2" w:tplc="49F0E092">
      <w:start w:val="1"/>
      <w:numFmt w:val="taiwaneseCountingThousand"/>
      <w:lvlText w:val="（%3）"/>
      <w:lvlJc w:val="left"/>
      <w:pPr>
        <w:ind w:left="1845" w:hanging="885"/>
      </w:pPr>
      <w:rPr>
        <w:rFonts w:hint="eastAsia"/>
      </w:rPr>
    </w:lvl>
    <w:lvl w:ilvl="3" w:tplc="7248B8C0">
      <w:start w:val="1"/>
      <w:numFmt w:val="bullet"/>
      <w:lvlText w:val="＊"/>
      <w:lvlJc w:val="left"/>
      <w:pPr>
        <w:ind w:left="1800" w:hanging="360"/>
      </w:pPr>
      <w:rPr>
        <w:rFonts w:ascii="標楷體" w:eastAsia="標楷體" w:hAnsi="標楷體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2BB16F5"/>
    <w:multiLevelType w:val="hybridMultilevel"/>
    <w:tmpl w:val="1EC4C606"/>
    <w:lvl w:ilvl="0" w:tplc="2D94147C">
      <w:start w:val="1"/>
      <w:numFmt w:val="taiwaneseCountingThousand"/>
      <w:lvlText w:val="(%1)"/>
      <w:lvlJc w:val="left"/>
      <w:pPr>
        <w:ind w:left="1026" w:hanging="6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5" w15:restartNumberingAfterBreak="0">
    <w:nsid w:val="2B0A5B19"/>
    <w:multiLevelType w:val="hybridMultilevel"/>
    <w:tmpl w:val="3A44A78C"/>
    <w:lvl w:ilvl="0" w:tplc="73BA161C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BBE52A1"/>
    <w:multiLevelType w:val="hybridMultilevel"/>
    <w:tmpl w:val="D8028410"/>
    <w:lvl w:ilvl="0" w:tplc="7368BF42">
      <w:start w:val="1"/>
      <w:numFmt w:val="decimal"/>
      <w:lvlText w:val="%1."/>
      <w:lvlJc w:val="left"/>
      <w:pPr>
        <w:ind w:left="1386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7" w15:restartNumberingAfterBreak="0">
    <w:nsid w:val="2D944D86"/>
    <w:multiLevelType w:val="hybridMultilevel"/>
    <w:tmpl w:val="9F90BE0C"/>
    <w:lvl w:ilvl="0" w:tplc="9F38A20E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8" w15:restartNumberingAfterBreak="0">
    <w:nsid w:val="2E104ADD"/>
    <w:multiLevelType w:val="hybridMultilevel"/>
    <w:tmpl w:val="C44AE818"/>
    <w:lvl w:ilvl="0" w:tplc="EFF8AE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2FE0594A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0" w15:restartNumberingAfterBreak="0">
    <w:nsid w:val="318B57CA"/>
    <w:multiLevelType w:val="hybridMultilevel"/>
    <w:tmpl w:val="50649CC2"/>
    <w:lvl w:ilvl="0" w:tplc="49F0E092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49F0E092">
      <w:start w:val="1"/>
      <w:numFmt w:val="taiwaneseCountingThousand"/>
      <w:lvlText w:val="（%4）"/>
      <w:lvlJc w:val="left"/>
      <w:pPr>
        <w:ind w:left="1920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32377EC"/>
    <w:multiLevelType w:val="hybridMultilevel"/>
    <w:tmpl w:val="2D9C2A88"/>
    <w:lvl w:ilvl="0" w:tplc="EBB03DEE">
      <w:numFmt w:val="bullet"/>
      <w:lvlText w:val="□"/>
      <w:lvlJc w:val="left"/>
      <w:pPr>
        <w:tabs>
          <w:tab w:val="num" w:pos="680"/>
        </w:tabs>
        <w:ind w:left="68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280"/>
        </w:tabs>
        <w:ind w:left="12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60"/>
        </w:tabs>
        <w:ind w:left="17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0"/>
        </w:tabs>
        <w:ind w:left="22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20"/>
        </w:tabs>
        <w:ind w:left="27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00"/>
        </w:tabs>
        <w:ind w:left="32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80"/>
        </w:tabs>
        <w:ind w:left="3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60"/>
        </w:tabs>
        <w:ind w:left="41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40"/>
        </w:tabs>
        <w:ind w:left="4640" w:hanging="480"/>
      </w:pPr>
      <w:rPr>
        <w:rFonts w:ascii="Wingdings" w:hAnsi="Wingdings" w:hint="default"/>
      </w:rPr>
    </w:lvl>
  </w:abstractNum>
  <w:abstractNum w:abstractNumId="22" w15:restartNumberingAfterBreak="0">
    <w:nsid w:val="341C629C"/>
    <w:multiLevelType w:val="hybridMultilevel"/>
    <w:tmpl w:val="35265186"/>
    <w:lvl w:ilvl="0" w:tplc="41A821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34457446"/>
    <w:multiLevelType w:val="hybridMultilevel"/>
    <w:tmpl w:val="E6784CE4"/>
    <w:lvl w:ilvl="0" w:tplc="D4E6FA7A">
      <w:start w:val="1"/>
      <w:numFmt w:val="decimal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4" w15:restartNumberingAfterBreak="0">
    <w:nsid w:val="351A6643"/>
    <w:multiLevelType w:val="hybridMultilevel"/>
    <w:tmpl w:val="89FC2C3C"/>
    <w:lvl w:ilvl="0" w:tplc="AF9C88D2">
      <w:start w:val="1"/>
      <w:numFmt w:val="taiwaneseCountingThousand"/>
      <w:lvlText w:val="(%1)"/>
      <w:lvlJc w:val="left"/>
      <w:pPr>
        <w:ind w:left="1050" w:hanging="624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5" w15:restartNumberingAfterBreak="0">
    <w:nsid w:val="40291F23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6" w15:restartNumberingAfterBreak="0">
    <w:nsid w:val="4356047E"/>
    <w:multiLevelType w:val="hybridMultilevel"/>
    <w:tmpl w:val="10BA2710"/>
    <w:lvl w:ilvl="0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27" w15:restartNumberingAfterBreak="0">
    <w:nsid w:val="48145EFE"/>
    <w:multiLevelType w:val="hybridMultilevel"/>
    <w:tmpl w:val="882C9212"/>
    <w:lvl w:ilvl="0" w:tplc="058041B8">
      <w:start w:val="1"/>
      <w:numFmt w:val="taiwaneseCountingThousand"/>
      <w:lvlText w:val="(%1)"/>
      <w:lvlJc w:val="left"/>
      <w:pPr>
        <w:ind w:left="1026" w:hanging="6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8" w15:restartNumberingAfterBreak="0">
    <w:nsid w:val="4A3B75DB"/>
    <w:multiLevelType w:val="hybridMultilevel"/>
    <w:tmpl w:val="2312F19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ECD6672"/>
    <w:multiLevelType w:val="hybridMultilevel"/>
    <w:tmpl w:val="0666DED2"/>
    <w:lvl w:ilvl="0" w:tplc="49F0E092">
      <w:start w:val="1"/>
      <w:numFmt w:val="taiwaneseCountingThousand"/>
      <w:lvlText w:val="（%1）"/>
      <w:lvlJc w:val="left"/>
      <w:pPr>
        <w:ind w:left="19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F1F0D44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1" w15:restartNumberingAfterBreak="0">
    <w:nsid w:val="4F42611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2" w15:restartNumberingAfterBreak="0">
    <w:nsid w:val="580337D5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3" w15:restartNumberingAfterBreak="0">
    <w:nsid w:val="5976526D"/>
    <w:multiLevelType w:val="hybridMultilevel"/>
    <w:tmpl w:val="E3C45B34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A177113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5" w15:restartNumberingAfterBreak="0">
    <w:nsid w:val="6099268F"/>
    <w:multiLevelType w:val="hybridMultilevel"/>
    <w:tmpl w:val="19B6A680"/>
    <w:lvl w:ilvl="0" w:tplc="04090015">
      <w:start w:val="1"/>
      <w:numFmt w:val="taiwaneseCountingThousand"/>
      <w:lvlText w:val="%1、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6" w15:restartNumberingAfterBreak="0">
    <w:nsid w:val="63C250F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7" w15:restartNumberingAfterBreak="0">
    <w:nsid w:val="67672778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38" w15:restartNumberingAfterBreak="0">
    <w:nsid w:val="688D38DB"/>
    <w:multiLevelType w:val="hybridMultilevel"/>
    <w:tmpl w:val="448AB178"/>
    <w:lvl w:ilvl="0" w:tplc="EB2EE3F8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9" w15:restartNumberingAfterBreak="0">
    <w:nsid w:val="68BD63B8"/>
    <w:multiLevelType w:val="hybridMultilevel"/>
    <w:tmpl w:val="C44AE818"/>
    <w:lvl w:ilvl="0" w:tplc="EFF8AE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0" w15:restartNumberingAfterBreak="0">
    <w:nsid w:val="691506CC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1" w15:restartNumberingAfterBreak="0">
    <w:nsid w:val="6A5505C0"/>
    <w:multiLevelType w:val="hybridMultilevel"/>
    <w:tmpl w:val="5AEA46B6"/>
    <w:lvl w:ilvl="0" w:tplc="CCA2EB60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42" w15:restartNumberingAfterBreak="0">
    <w:nsid w:val="6CD87654"/>
    <w:multiLevelType w:val="hybridMultilevel"/>
    <w:tmpl w:val="B88C6408"/>
    <w:lvl w:ilvl="0" w:tplc="C32621FA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105188B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4" w15:restartNumberingAfterBreak="0">
    <w:nsid w:val="73B3662B"/>
    <w:multiLevelType w:val="hybridMultilevel"/>
    <w:tmpl w:val="4D0090B2"/>
    <w:lvl w:ilvl="0" w:tplc="19B22A18">
      <w:start w:val="1"/>
      <w:numFmt w:val="taiwaneseCountingThousand"/>
      <w:lvlText w:val="(%1)"/>
      <w:lvlJc w:val="left"/>
      <w:pPr>
        <w:ind w:left="906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5" w15:restartNumberingAfterBreak="0">
    <w:nsid w:val="7514435E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46" w15:restartNumberingAfterBreak="0">
    <w:nsid w:val="7B3A3E01"/>
    <w:multiLevelType w:val="hybridMultilevel"/>
    <w:tmpl w:val="E840905A"/>
    <w:lvl w:ilvl="0" w:tplc="79D08BDC">
      <w:start w:val="1"/>
      <w:numFmt w:val="taiwaneseCountingThousand"/>
      <w:lvlText w:val="(%1)"/>
      <w:lvlJc w:val="left"/>
      <w:pPr>
        <w:ind w:left="1026" w:hanging="60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7" w15:restartNumberingAfterBreak="0">
    <w:nsid w:val="7BE26939"/>
    <w:multiLevelType w:val="hybridMultilevel"/>
    <w:tmpl w:val="E1421C6E"/>
    <w:lvl w:ilvl="0" w:tplc="0409001B">
      <w:start w:val="1"/>
      <w:numFmt w:val="lowerRoman"/>
      <w:lvlText w:val="%1."/>
      <w:lvlJc w:val="right"/>
      <w:pPr>
        <w:ind w:left="23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26" w:hanging="480"/>
      </w:pPr>
    </w:lvl>
    <w:lvl w:ilvl="2" w:tplc="0409001B" w:tentative="1">
      <w:start w:val="1"/>
      <w:numFmt w:val="lowerRoman"/>
      <w:lvlText w:val="%3."/>
      <w:lvlJc w:val="right"/>
      <w:pPr>
        <w:ind w:left="3306" w:hanging="480"/>
      </w:pPr>
    </w:lvl>
    <w:lvl w:ilvl="3" w:tplc="0409000F" w:tentative="1">
      <w:start w:val="1"/>
      <w:numFmt w:val="decimal"/>
      <w:lvlText w:val="%4."/>
      <w:lvlJc w:val="left"/>
      <w:pPr>
        <w:ind w:left="3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66" w:hanging="480"/>
      </w:pPr>
    </w:lvl>
    <w:lvl w:ilvl="5" w:tplc="0409001B" w:tentative="1">
      <w:start w:val="1"/>
      <w:numFmt w:val="lowerRoman"/>
      <w:lvlText w:val="%6."/>
      <w:lvlJc w:val="right"/>
      <w:pPr>
        <w:ind w:left="4746" w:hanging="480"/>
      </w:pPr>
    </w:lvl>
    <w:lvl w:ilvl="6" w:tplc="0409000F" w:tentative="1">
      <w:start w:val="1"/>
      <w:numFmt w:val="decimal"/>
      <w:lvlText w:val="%7."/>
      <w:lvlJc w:val="left"/>
      <w:pPr>
        <w:ind w:left="5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06" w:hanging="480"/>
      </w:pPr>
    </w:lvl>
    <w:lvl w:ilvl="8" w:tplc="0409001B" w:tentative="1">
      <w:start w:val="1"/>
      <w:numFmt w:val="lowerRoman"/>
      <w:lvlText w:val="%9."/>
      <w:lvlJc w:val="right"/>
      <w:pPr>
        <w:ind w:left="6186" w:hanging="480"/>
      </w:pPr>
    </w:lvl>
  </w:abstractNum>
  <w:abstractNum w:abstractNumId="48" w15:restartNumberingAfterBreak="0">
    <w:nsid w:val="7CB45C89"/>
    <w:multiLevelType w:val="hybridMultilevel"/>
    <w:tmpl w:val="B8620EE4"/>
    <w:lvl w:ilvl="0" w:tplc="0409000F">
      <w:start w:val="1"/>
      <w:numFmt w:val="decimal"/>
      <w:lvlText w:val="%1."/>
      <w:lvlJc w:val="left"/>
      <w:pPr>
        <w:ind w:left="76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F830BE3"/>
    <w:multiLevelType w:val="hybridMultilevel"/>
    <w:tmpl w:val="35265186"/>
    <w:lvl w:ilvl="0" w:tplc="41A821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1"/>
  </w:num>
  <w:num w:numId="2">
    <w:abstractNumId w:val="14"/>
  </w:num>
  <w:num w:numId="3">
    <w:abstractNumId w:val="41"/>
  </w:num>
  <w:num w:numId="4">
    <w:abstractNumId w:val="4"/>
  </w:num>
  <w:num w:numId="5">
    <w:abstractNumId w:val="9"/>
  </w:num>
  <w:num w:numId="6">
    <w:abstractNumId w:val="47"/>
  </w:num>
  <w:num w:numId="7">
    <w:abstractNumId w:val="10"/>
  </w:num>
  <w:num w:numId="8">
    <w:abstractNumId w:val="17"/>
  </w:num>
  <w:num w:numId="9">
    <w:abstractNumId w:val="16"/>
  </w:num>
  <w:num w:numId="10">
    <w:abstractNumId w:val="44"/>
  </w:num>
  <w:num w:numId="11">
    <w:abstractNumId w:val="46"/>
  </w:num>
  <w:num w:numId="12">
    <w:abstractNumId w:val="27"/>
  </w:num>
  <w:num w:numId="13">
    <w:abstractNumId w:val="24"/>
  </w:num>
  <w:num w:numId="14">
    <w:abstractNumId w:val="15"/>
  </w:num>
  <w:num w:numId="15">
    <w:abstractNumId w:val="45"/>
  </w:num>
  <w:num w:numId="16">
    <w:abstractNumId w:val="3"/>
  </w:num>
  <w:num w:numId="17">
    <w:abstractNumId w:val="1"/>
  </w:num>
  <w:num w:numId="18">
    <w:abstractNumId w:val="37"/>
  </w:num>
  <w:num w:numId="19">
    <w:abstractNumId w:val="7"/>
  </w:num>
  <w:num w:numId="20">
    <w:abstractNumId w:val="25"/>
  </w:num>
  <w:num w:numId="21">
    <w:abstractNumId w:val="30"/>
  </w:num>
  <w:num w:numId="22">
    <w:abstractNumId w:val="31"/>
  </w:num>
  <w:num w:numId="23">
    <w:abstractNumId w:val="19"/>
  </w:num>
  <w:num w:numId="24">
    <w:abstractNumId w:val="13"/>
  </w:num>
  <w:num w:numId="25">
    <w:abstractNumId w:val="20"/>
  </w:num>
  <w:num w:numId="26">
    <w:abstractNumId w:val="39"/>
  </w:num>
  <w:num w:numId="27">
    <w:abstractNumId w:val="12"/>
  </w:num>
  <w:num w:numId="28">
    <w:abstractNumId w:val="49"/>
  </w:num>
  <w:num w:numId="29">
    <w:abstractNumId w:val="23"/>
  </w:num>
  <w:num w:numId="30">
    <w:abstractNumId w:val="48"/>
  </w:num>
  <w:num w:numId="31">
    <w:abstractNumId w:val="18"/>
  </w:num>
  <w:num w:numId="32">
    <w:abstractNumId w:val="28"/>
  </w:num>
  <w:num w:numId="33">
    <w:abstractNumId w:val="8"/>
  </w:num>
  <w:num w:numId="34">
    <w:abstractNumId w:val="22"/>
  </w:num>
  <w:num w:numId="35">
    <w:abstractNumId w:val="38"/>
  </w:num>
  <w:num w:numId="36">
    <w:abstractNumId w:val="2"/>
  </w:num>
  <w:num w:numId="37">
    <w:abstractNumId w:val="29"/>
  </w:num>
  <w:num w:numId="38">
    <w:abstractNumId w:val="5"/>
  </w:num>
  <w:num w:numId="39">
    <w:abstractNumId w:val="21"/>
  </w:num>
  <w:num w:numId="40">
    <w:abstractNumId w:val="0"/>
  </w:num>
  <w:num w:numId="41">
    <w:abstractNumId w:val="42"/>
  </w:num>
  <w:num w:numId="42">
    <w:abstractNumId w:val="32"/>
  </w:num>
  <w:num w:numId="43">
    <w:abstractNumId w:val="43"/>
  </w:num>
  <w:num w:numId="44">
    <w:abstractNumId w:val="34"/>
  </w:num>
  <w:num w:numId="45">
    <w:abstractNumId w:val="40"/>
  </w:num>
  <w:num w:numId="46">
    <w:abstractNumId w:val="35"/>
  </w:num>
  <w:num w:numId="47">
    <w:abstractNumId w:val="6"/>
  </w:num>
  <w:num w:numId="48">
    <w:abstractNumId w:val="33"/>
  </w:num>
  <w:num w:numId="49">
    <w:abstractNumId w:val="26"/>
  </w:num>
  <w:num w:numId="50">
    <w:abstractNumId w:val="3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565"/>
    <w:rsid w:val="00032053"/>
    <w:rsid w:val="00052258"/>
    <w:rsid w:val="000C1374"/>
    <w:rsid w:val="000C38A5"/>
    <w:rsid w:val="000D16FA"/>
    <w:rsid w:val="000D3C1C"/>
    <w:rsid w:val="000D4E87"/>
    <w:rsid w:val="000F3A48"/>
    <w:rsid w:val="000F7711"/>
    <w:rsid w:val="00117CCD"/>
    <w:rsid w:val="00120E76"/>
    <w:rsid w:val="00135686"/>
    <w:rsid w:val="001A2BE6"/>
    <w:rsid w:val="001A59DE"/>
    <w:rsid w:val="001C3875"/>
    <w:rsid w:val="001C41AA"/>
    <w:rsid w:val="001C5BE2"/>
    <w:rsid w:val="001D272E"/>
    <w:rsid w:val="001F7E4A"/>
    <w:rsid w:val="00202FB0"/>
    <w:rsid w:val="002038C1"/>
    <w:rsid w:val="00222F61"/>
    <w:rsid w:val="00231E39"/>
    <w:rsid w:val="002328E6"/>
    <w:rsid w:val="00253526"/>
    <w:rsid w:val="002817D3"/>
    <w:rsid w:val="00291CF5"/>
    <w:rsid w:val="00296302"/>
    <w:rsid w:val="002A04DC"/>
    <w:rsid w:val="002C187B"/>
    <w:rsid w:val="002C578B"/>
    <w:rsid w:val="002E0F25"/>
    <w:rsid w:val="00332615"/>
    <w:rsid w:val="00333EF1"/>
    <w:rsid w:val="00337035"/>
    <w:rsid w:val="00345C70"/>
    <w:rsid w:val="003A1B0D"/>
    <w:rsid w:val="003B2B2B"/>
    <w:rsid w:val="003B574C"/>
    <w:rsid w:val="003D03C0"/>
    <w:rsid w:val="003D124E"/>
    <w:rsid w:val="003D3F54"/>
    <w:rsid w:val="003E2F19"/>
    <w:rsid w:val="003E5F3A"/>
    <w:rsid w:val="003E65E1"/>
    <w:rsid w:val="003F79BB"/>
    <w:rsid w:val="0042433F"/>
    <w:rsid w:val="004765A8"/>
    <w:rsid w:val="00485367"/>
    <w:rsid w:val="004A1F63"/>
    <w:rsid w:val="004B31A4"/>
    <w:rsid w:val="004B6532"/>
    <w:rsid w:val="004B7880"/>
    <w:rsid w:val="004C058C"/>
    <w:rsid w:val="004C3AD5"/>
    <w:rsid w:val="004D62F1"/>
    <w:rsid w:val="004E4455"/>
    <w:rsid w:val="004F33A7"/>
    <w:rsid w:val="005014A2"/>
    <w:rsid w:val="005319A8"/>
    <w:rsid w:val="00560AFC"/>
    <w:rsid w:val="00570351"/>
    <w:rsid w:val="0057466F"/>
    <w:rsid w:val="00585CE3"/>
    <w:rsid w:val="00590143"/>
    <w:rsid w:val="005A46AE"/>
    <w:rsid w:val="005B2BF9"/>
    <w:rsid w:val="005B2F63"/>
    <w:rsid w:val="005C320B"/>
    <w:rsid w:val="005D12C8"/>
    <w:rsid w:val="005D326E"/>
    <w:rsid w:val="005D5FDD"/>
    <w:rsid w:val="005D7C9B"/>
    <w:rsid w:val="005E156D"/>
    <w:rsid w:val="006017C5"/>
    <w:rsid w:val="00621C4F"/>
    <w:rsid w:val="00637383"/>
    <w:rsid w:val="00650B1D"/>
    <w:rsid w:val="00662100"/>
    <w:rsid w:val="00671762"/>
    <w:rsid w:val="00671AD8"/>
    <w:rsid w:val="00674181"/>
    <w:rsid w:val="00691E2C"/>
    <w:rsid w:val="0069279B"/>
    <w:rsid w:val="00695A4A"/>
    <w:rsid w:val="006B7ED1"/>
    <w:rsid w:val="006E548A"/>
    <w:rsid w:val="00701273"/>
    <w:rsid w:val="007068C7"/>
    <w:rsid w:val="007137C7"/>
    <w:rsid w:val="00720BEE"/>
    <w:rsid w:val="00721B32"/>
    <w:rsid w:val="00730044"/>
    <w:rsid w:val="00750526"/>
    <w:rsid w:val="00767FCC"/>
    <w:rsid w:val="0078269F"/>
    <w:rsid w:val="00786991"/>
    <w:rsid w:val="0079065D"/>
    <w:rsid w:val="00792C82"/>
    <w:rsid w:val="007D710A"/>
    <w:rsid w:val="007D7360"/>
    <w:rsid w:val="007E20CC"/>
    <w:rsid w:val="007F046C"/>
    <w:rsid w:val="00802D91"/>
    <w:rsid w:val="008042C7"/>
    <w:rsid w:val="00807794"/>
    <w:rsid w:val="00860877"/>
    <w:rsid w:val="00880F86"/>
    <w:rsid w:val="008876AC"/>
    <w:rsid w:val="00891F5F"/>
    <w:rsid w:val="00893762"/>
    <w:rsid w:val="008A1638"/>
    <w:rsid w:val="009005F0"/>
    <w:rsid w:val="00914E7E"/>
    <w:rsid w:val="009417FC"/>
    <w:rsid w:val="00952685"/>
    <w:rsid w:val="00956EDE"/>
    <w:rsid w:val="00957A9F"/>
    <w:rsid w:val="00993074"/>
    <w:rsid w:val="009936B8"/>
    <w:rsid w:val="009A7DFD"/>
    <w:rsid w:val="009B01B9"/>
    <w:rsid w:val="009B5982"/>
    <w:rsid w:val="009D5424"/>
    <w:rsid w:val="009E0565"/>
    <w:rsid w:val="00A00F48"/>
    <w:rsid w:val="00A07A18"/>
    <w:rsid w:val="00A32708"/>
    <w:rsid w:val="00A3532B"/>
    <w:rsid w:val="00A40B69"/>
    <w:rsid w:val="00A5481E"/>
    <w:rsid w:val="00A678F1"/>
    <w:rsid w:val="00A71756"/>
    <w:rsid w:val="00A80359"/>
    <w:rsid w:val="00A8540E"/>
    <w:rsid w:val="00A92D29"/>
    <w:rsid w:val="00AA4932"/>
    <w:rsid w:val="00AA567E"/>
    <w:rsid w:val="00AC106D"/>
    <w:rsid w:val="00B11BD2"/>
    <w:rsid w:val="00B15DEC"/>
    <w:rsid w:val="00B22C9D"/>
    <w:rsid w:val="00B22CFD"/>
    <w:rsid w:val="00B35A12"/>
    <w:rsid w:val="00B41999"/>
    <w:rsid w:val="00B47F7E"/>
    <w:rsid w:val="00B53768"/>
    <w:rsid w:val="00B7421F"/>
    <w:rsid w:val="00B9178B"/>
    <w:rsid w:val="00B96054"/>
    <w:rsid w:val="00BB558E"/>
    <w:rsid w:val="00BC6FBD"/>
    <w:rsid w:val="00BE5FF5"/>
    <w:rsid w:val="00BF0EE0"/>
    <w:rsid w:val="00C5033F"/>
    <w:rsid w:val="00C72073"/>
    <w:rsid w:val="00C7688F"/>
    <w:rsid w:val="00C77EF3"/>
    <w:rsid w:val="00C82B50"/>
    <w:rsid w:val="00C92198"/>
    <w:rsid w:val="00C93D7C"/>
    <w:rsid w:val="00CA0131"/>
    <w:rsid w:val="00CA4BBE"/>
    <w:rsid w:val="00CB6204"/>
    <w:rsid w:val="00CE1717"/>
    <w:rsid w:val="00D15264"/>
    <w:rsid w:val="00D31A38"/>
    <w:rsid w:val="00D54333"/>
    <w:rsid w:val="00D747B3"/>
    <w:rsid w:val="00D75C24"/>
    <w:rsid w:val="00D8140D"/>
    <w:rsid w:val="00DA3D89"/>
    <w:rsid w:val="00DC5551"/>
    <w:rsid w:val="00E07A1D"/>
    <w:rsid w:val="00E131EA"/>
    <w:rsid w:val="00E20ED2"/>
    <w:rsid w:val="00E26810"/>
    <w:rsid w:val="00E34717"/>
    <w:rsid w:val="00E67D8D"/>
    <w:rsid w:val="00E852EF"/>
    <w:rsid w:val="00EB1781"/>
    <w:rsid w:val="00EB5DF6"/>
    <w:rsid w:val="00EC28E8"/>
    <w:rsid w:val="00EF1EEF"/>
    <w:rsid w:val="00EF610A"/>
    <w:rsid w:val="00F1157B"/>
    <w:rsid w:val="00F17CDE"/>
    <w:rsid w:val="00F52F51"/>
    <w:rsid w:val="00F75AE8"/>
    <w:rsid w:val="00F844B2"/>
    <w:rsid w:val="00FA418F"/>
    <w:rsid w:val="00FA51DB"/>
    <w:rsid w:val="00FA7F69"/>
    <w:rsid w:val="00FC2D78"/>
    <w:rsid w:val="00FE38B0"/>
    <w:rsid w:val="00FF28B1"/>
    <w:rsid w:val="00FF4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365C1B5"/>
  <w15:docId w15:val="{141510C8-691C-41D4-BAAF-B5A7E76E3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9E056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9E0565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E0565"/>
    <w:rPr>
      <w:rFonts w:ascii="Cambria" w:hAnsi="Cambria"/>
      <w:sz w:val="18"/>
      <w:szCs w:val="18"/>
    </w:rPr>
  </w:style>
  <w:style w:type="character" w:customStyle="1" w:styleId="a8">
    <w:name w:val="註解方塊文字 字元"/>
    <w:link w:val="a7"/>
    <w:uiPriority w:val="99"/>
    <w:semiHidden/>
    <w:rsid w:val="009E0565"/>
    <w:rPr>
      <w:rFonts w:ascii="Cambria" w:eastAsia="新細明體" w:hAnsi="Cambria" w:cs="Times New Roman"/>
      <w:sz w:val="18"/>
      <w:szCs w:val="18"/>
    </w:rPr>
  </w:style>
  <w:style w:type="paragraph" w:styleId="a9">
    <w:name w:val="List Paragraph"/>
    <w:basedOn w:val="a"/>
    <w:qFormat/>
    <w:rsid w:val="006E548A"/>
    <w:pPr>
      <w:ind w:leftChars="200" w:left="480"/>
    </w:pPr>
  </w:style>
  <w:style w:type="table" w:styleId="aa">
    <w:name w:val="Table Grid"/>
    <w:basedOn w:val="a1"/>
    <w:uiPriority w:val="59"/>
    <w:rsid w:val="005E15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rsid w:val="000D3C1C"/>
    <w:pPr>
      <w:jc w:val="center"/>
    </w:pPr>
    <w:rPr>
      <w:rFonts w:ascii="標楷體" w:eastAsia="標楷體" w:hAnsi="Times New Roman"/>
      <w:szCs w:val="24"/>
      <w:bdr w:val="single" w:sz="4" w:space="0" w:color="auto"/>
    </w:rPr>
  </w:style>
  <w:style w:type="character" w:customStyle="1" w:styleId="ac">
    <w:name w:val="註釋標題 字元"/>
    <w:link w:val="ab"/>
    <w:rsid w:val="000D3C1C"/>
    <w:rPr>
      <w:rFonts w:ascii="標楷體" w:eastAsia="標楷體" w:hAnsi="Times New Roman" w:cs="Times New Roman"/>
      <w:szCs w:val="24"/>
      <w:bdr w:val="single" w:sz="4" w:space="0" w:color="auto"/>
    </w:rPr>
  </w:style>
  <w:style w:type="paragraph" w:styleId="ad">
    <w:name w:val="Body Text"/>
    <w:basedOn w:val="a"/>
    <w:link w:val="ae"/>
    <w:rsid w:val="002A04DC"/>
    <w:pPr>
      <w:adjustRightInd w:val="0"/>
      <w:spacing w:line="400" w:lineRule="exact"/>
      <w:jc w:val="both"/>
      <w:textAlignment w:val="baseline"/>
    </w:pPr>
    <w:rPr>
      <w:rFonts w:ascii="Times New Roman" w:eastAsia="標楷體" w:hAnsi="Times New Roman"/>
      <w:sz w:val="28"/>
      <w:szCs w:val="20"/>
    </w:rPr>
  </w:style>
  <w:style w:type="character" w:customStyle="1" w:styleId="ae">
    <w:name w:val="本文 字元"/>
    <w:link w:val="ad"/>
    <w:rsid w:val="002A04DC"/>
    <w:rPr>
      <w:rFonts w:ascii="Times New Roman" w:eastAsia="標楷體" w:hAnsi="Times New Roman" w:cs="Times New Roman"/>
      <w:sz w:val="28"/>
      <w:szCs w:val="20"/>
    </w:rPr>
  </w:style>
  <w:style w:type="paragraph" w:styleId="2">
    <w:name w:val="Body Text Indent 2"/>
    <w:basedOn w:val="a"/>
    <w:link w:val="20"/>
    <w:uiPriority w:val="99"/>
    <w:unhideWhenUsed/>
    <w:rsid w:val="00DC5551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0"/>
    <w:link w:val="2"/>
    <w:uiPriority w:val="99"/>
    <w:rsid w:val="00DC5551"/>
  </w:style>
  <w:style w:type="paragraph" w:styleId="af">
    <w:name w:val="Body Text Indent"/>
    <w:basedOn w:val="a"/>
    <w:link w:val="af0"/>
    <w:uiPriority w:val="99"/>
    <w:unhideWhenUsed/>
    <w:rsid w:val="005B2F63"/>
    <w:pPr>
      <w:spacing w:after="120"/>
      <w:ind w:leftChars="200" w:left="480"/>
    </w:pPr>
  </w:style>
  <w:style w:type="character" w:customStyle="1" w:styleId="af0">
    <w:name w:val="本文縮排 字元"/>
    <w:basedOn w:val="a0"/>
    <w:link w:val="af"/>
    <w:uiPriority w:val="99"/>
    <w:rsid w:val="005B2F63"/>
  </w:style>
  <w:style w:type="paragraph" w:customStyle="1" w:styleId="1">
    <w:name w:val="樣式1"/>
    <w:basedOn w:val="a"/>
    <w:rsid w:val="00E852EF"/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86938-15DE-41B5-B8A3-825A49FB3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貳、派工與進用作業說明</dc:title>
  <dc:creator>Windows User</dc:creator>
  <cp:lastModifiedBy>許育誠</cp:lastModifiedBy>
  <cp:revision>3</cp:revision>
  <cp:lastPrinted>2017-12-06T07:42:00Z</cp:lastPrinted>
  <dcterms:created xsi:type="dcterms:W3CDTF">2023-11-28T01:17:00Z</dcterms:created>
  <dcterms:modified xsi:type="dcterms:W3CDTF">2023-11-28T01:17:00Z</dcterms:modified>
</cp:coreProperties>
</file>