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AA59" w14:textId="7BE47B45" w:rsidR="00806348" w:rsidRPr="002A5744" w:rsidRDefault="00806348" w:rsidP="00806348">
      <w:pPr>
        <w:spacing w:beforeLines="50" w:before="180" w:afterLines="50" w:after="180"/>
        <w:rPr>
          <w:rFonts w:ascii="標楷體" w:eastAsia="標楷體" w:hAnsi="標楷體"/>
          <w:sz w:val="40"/>
          <w:szCs w:val="40"/>
        </w:rPr>
      </w:pPr>
      <w:r w:rsidRPr="002A5744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51E9E" wp14:editId="39B550AB">
                <wp:simplePos x="0" y="0"/>
                <wp:positionH relativeFrom="column">
                  <wp:posOffset>4936490</wp:posOffset>
                </wp:positionH>
                <wp:positionV relativeFrom="paragraph">
                  <wp:posOffset>-67945</wp:posOffset>
                </wp:positionV>
                <wp:extent cx="990600" cy="297180"/>
                <wp:effectExtent l="12065" t="17780" r="16510" b="18415"/>
                <wp:wrapNone/>
                <wp:docPr id="111804039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5D21" w14:textId="77777777" w:rsidR="00806348" w:rsidRDefault="00806348" w:rsidP="00806348">
                            <w:pP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附件二-27</w:t>
                            </w:r>
                          </w:p>
                          <w:p w14:paraId="7C658AA2" w14:textId="77777777" w:rsidR="00806348" w:rsidRDefault="00806348" w:rsidP="00806348">
                            <w:pPr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51E9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8.7pt;margin-top:-5.35pt;width:7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" strokeweight="1.5pt">
                <v:stroke dashstyle="dashDot"/>
                <v:textbox>
                  <w:txbxContent>
                    <w:p w14:paraId="22B45D21" w14:textId="77777777" w:rsidR="00806348" w:rsidRDefault="00806348" w:rsidP="00806348">
                      <w:pP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附件二-27</w:t>
                      </w:r>
                    </w:p>
                    <w:p w14:paraId="7C658AA2" w14:textId="77777777" w:rsidR="00806348" w:rsidRDefault="00806348" w:rsidP="00806348">
                      <w:pPr>
                        <w:rPr>
                          <w:rFonts w:hint="eastAsia"/>
                          <w:color w:val="0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5E7E7" w14:textId="77777777" w:rsidR="00806348" w:rsidRPr="002A5744" w:rsidRDefault="00806348" w:rsidP="00806348">
      <w:pPr>
        <w:snapToGrid w:val="0"/>
        <w:spacing w:beforeLines="20" w:before="72" w:afterLines="20" w:after="72"/>
        <w:jc w:val="center"/>
        <w:rPr>
          <w:rFonts w:ascii="標楷體" w:eastAsia="標楷體" w:hAnsi="標楷體"/>
          <w:sz w:val="40"/>
          <w:szCs w:val="40"/>
        </w:rPr>
      </w:pPr>
      <w:r w:rsidRPr="002A5744">
        <w:rPr>
          <w:rFonts w:ascii="標楷體" w:eastAsia="標楷體" w:hAnsi="標楷體" w:hint="eastAsia"/>
          <w:sz w:val="40"/>
          <w:szCs w:val="40"/>
        </w:rPr>
        <w:t>領　　　據</w:t>
      </w:r>
    </w:p>
    <w:tbl>
      <w:tblPr>
        <w:tblW w:w="9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3"/>
        <w:gridCol w:w="795"/>
        <w:gridCol w:w="796"/>
        <w:gridCol w:w="796"/>
        <w:gridCol w:w="751"/>
        <w:gridCol w:w="45"/>
        <w:gridCol w:w="796"/>
        <w:gridCol w:w="204"/>
        <w:gridCol w:w="591"/>
        <w:gridCol w:w="602"/>
        <w:gridCol w:w="194"/>
        <w:gridCol w:w="796"/>
        <w:gridCol w:w="796"/>
        <w:gridCol w:w="796"/>
      </w:tblGrid>
      <w:tr w:rsidR="00806348" w:rsidRPr="002A5744" w14:paraId="042D70C1" w14:textId="77777777" w:rsidTr="00F909EB">
        <w:trPr>
          <w:trHeight w:val="20"/>
          <w:jc w:val="center"/>
        </w:trPr>
        <w:tc>
          <w:tcPr>
            <w:tcW w:w="186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9BE8560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領款人姓名</w:t>
            </w:r>
          </w:p>
        </w:tc>
        <w:tc>
          <w:tcPr>
            <w:tcW w:w="3138" w:type="dxa"/>
            <w:gridSpan w:val="4"/>
            <w:tcBorders>
              <w:top w:val="single" w:sz="18" w:space="0" w:color="000000"/>
            </w:tcBorders>
            <w:vAlign w:val="center"/>
          </w:tcPr>
          <w:p w14:paraId="2D0F827A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1045" w:type="dxa"/>
            <w:gridSpan w:val="3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14:paraId="470D4A8D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現任</w:t>
            </w:r>
          </w:p>
          <w:p w14:paraId="63F1E0F5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職務</w:t>
            </w:r>
          </w:p>
        </w:tc>
        <w:tc>
          <w:tcPr>
            <w:tcW w:w="3775" w:type="dxa"/>
            <w:gridSpan w:val="6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4FF9C2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</w:tr>
      <w:tr w:rsidR="00806348" w:rsidRPr="002A5744" w14:paraId="3ACE4E36" w14:textId="77777777" w:rsidTr="00F909EB">
        <w:trPr>
          <w:trHeight w:val="20"/>
          <w:jc w:val="center"/>
        </w:trPr>
        <w:tc>
          <w:tcPr>
            <w:tcW w:w="1863" w:type="dxa"/>
            <w:tcBorders>
              <w:left w:val="single" w:sz="18" w:space="0" w:color="000000"/>
            </w:tcBorders>
            <w:vAlign w:val="center"/>
          </w:tcPr>
          <w:p w14:paraId="5E4B5774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事由或</w:t>
            </w:r>
          </w:p>
          <w:p w14:paraId="0B66F7F4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活動名稱</w:t>
            </w:r>
          </w:p>
        </w:tc>
        <w:tc>
          <w:tcPr>
            <w:tcW w:w="3138" w:type="dxa"/>
            <w:gridSpan w:val="4"/>
            <w:tcBorders>
              <w:bottom w:val="single" w:sz="4" w:space="0" w:color="auto"/>
            </w:tcBorders>
            <w:vAlign w:val="center"/>
          </w:tcPr>
          <w:p w14:paraId="0842F3F5" w14:textId="6EAF2969" w:rsidR="00806348" w:rsidRPr="002A5744" w:rsidRDefault="00806348" w:rsidP="00F909EB">
            <w:pPr>
              <w:contextualSpacing/>
              <w:rPr>
                <w:rFonts w:eastAsia="標楷體"/>
              </w:rPr>
            </w:pPr>
            <w:r w:rsidRPr="002A5744">
              <w:rPr>
                <w:rFonts w:eastAsia="標楷體" w:hint="eastAsia"/>
              </w:rPr>
              <w:t>辦理</w:t>
            </w:r>
            <w:r w:rsidRPr="002A5744">
              <w:rPr>
                <w:rFonts w:ascii="標楷體" w:eastAsia="標楷體" w:hAnsi="標楷體" w:hint="eastAsia"/>
                <w:b/>
                <w:bCs/>
              </w:rPr>
              <w:t>○</w:t>
            </w:r>
            <w:r w:rsidRPr="002A5744">
              <w:rPr>
                <w:rFonts w:eastAsia="標楷體" w:hint="eastAsia"/>
              </w:rPr>
              <w:t>年度</w:t>
            </w:r>
            <w:r w:rsidR="00321B6F">
              <w:rPr>
                <w:rFonts w:eastAsia="標楷體" w:hint="eastAsia"/>
              </w:rPr>
              <w:t>多元就業開發方案</w:t>
            </w:r>
            <w:r w:rsidRPr="002A5744">
              <w:rPr>
                <w:rFonts w:eastAsia="標楷體" w:hint="eastAsia"/>
              </w:rPr>
              <w:t xml:space="preserve">- OOO </w:t>
            </w:r>
            <w:r w:rsidRPr="002A5744">
              <w:rPr>
                <w:rFonts w:eastAsia="標楷體"/>
              </w:rPr>
              <w:t>(</w:t>
            </w:r>
            <w:r w:rsidRPr="002A5744">
              <w:rPr>
                <w:rFonts w:eastAsia="標楷體" w:hint="eastAsia"/>
              </w:rPr>
              <w:t>課程名稱</w:t>
            </w:r>
            <w:r w:rsidRPr="002A5744">
              <w:rPr>
                <w:rFonts w:eastAsia="標楷體" w:hint="eastAsia"/>
              </w:rPr>
              <w:t>)</w:t>
            </w:r>
          </w:p>
        </w:tc>
        <w:tc>
          <w:tcPr>
            <w:tcW w:w="1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95A6D8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時間</w:t>
            </w:r>
          </w:p>
        </w:tc>
        <w:tc>
          <w:tcPr>
            <w:tcW w:w="3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2E5FB9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ascii="標楷體" w:eastAsia="標楷體" w:hAnsi="標楷體" w:hint="eastAsia"/>
                <w:b/>
                <w:bCs/>
              </w:rPr>
              <w:t>○</w:t>
            </w:r>
            <w:r w:rsidRPr="002A5744">
              <w:rPr>
                <w:rFonts w:eastAsia="標楷體"/>
              </w:rPr>
              <w:t>年</w:t>
            </w:r>
            <w:r w:rsidRPr="002A5744">
              <w:rPr>
                <w:rFonts w:eastAsia="標楷體" w:hint="eastAsia"/>
              </w:rPr>
              <w:t>4</w:t>
            </w:r>
            <w:r w:rsidRPr="002A5744">
              <w:rPr>
                <w:rFonts w:eastAsia="標楷體"/>
              </w:rPr>
              <w:t>月</w:t>
            </w:r>
            <w:r w:rsidRPr="002A5744">
              <w:rPr>
                <w:rFonts w:eastAsia="標楷體" w:hint="eastAsia"/>
              </w:rPr>
              <w:t>17</w:t>
            </w:r>
            <w:r w:rsidRPr="002A5744">
              <w:rPr>
                <w:rFonts w:eastAsia="標楷體"/>
              </w:rPr>
              <w:t>日</w:t>
            </w:r>
            <w:r w:rsidRPr="002A5744">
              <w:rPr>
                <w:rFonts w:eastAsia="標楷體" w:hint="eastAsia"/>
              </w:rPr>
              <w:t>14</w:t>
            </w:r>
            <w:r w:rsidRPr="002A5744">
              <w:rPr>
                <w:rFonts w:eastAsia="標楷體"/>
              </w:rPr>
              <w:t>時</w:t>
            </w:r>
            <w:r w:rsidRPr="002A5744">
              <w:rPr>
                <w:rFonts w:eastAsia="標楷體"/>
              </w:rPr>
              <w:t>0</w:t>
            </w:r>
            <w:r w:rsidRPr="002A5744">
              <w:rPr>
                <w:rFonts w:eastAsia="標楷體"/>
              </w:rPr>
              <w:t>分至</w:t>
            </w:r>
          </w:p>
          <w:p w14:paraId="191AF8FA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ascii="標楷體" w:eastAsia="標楷體" w:hAnsi="標楷體" w:hint="eastAsia"/>
                <w:b/>
                <w:bCs/>
              </w:rPr>
              <w:t>○</w:t>
            </w:r>
            <w:r w:rsidRPr="002A5744">
              <w:rPr>
                <w:rFonts w:eastAsia="標楷體"/>
              </w:rPr>
              <w:t>年</w:t>
            </w:r>
            <w:r w:rsidRPr="002A5744">
              <w:rPr>
                <w:rFonts w:eastAsia="標楷體" w:hint="eastAsia"/>
              </w:rPr>
              <w:t>4</w:t>
            </w:r>
            <w:r w:rsidRPr="002A5744">
              <w:rPr>
                <w:rFonts w:eastAsia="標楷體"/>
              </w:rPr>
              <w:t>月</w:t>
            </w:r>
            <w:r w:rsidRPr="002A5744">
              <w:rPr>
                <w:rFonts w:eastAsia="標楷體" w:hint="eastAsia"/>
              </w:rPr>
              <w:t>17</w:t>
            </w:r>
            <w:r w:rsidRPr="002A5744">
              <w:rPr>
                <w:rFonts w:eastAsia="標楷體"/>
              </w:rPr>
              <w:t>日</w:t>
            </w:r>
            <w:r w:rsidRPr="002A5744">
              <w:rPr>
                <w:rFonts w:eastAsia="標楷體"/>
              </w:rPr>
              <w:t>1</w:t>
            </w:r>
            <w:r w:rsidRPr="002A5744">
              <w:rPr>
                <w:rFonts w:eastAsia="標楷體" w:hint="eastAsia"/>
              </w:rPr>
              <w:t>6</w:t>
            </w:r>
            <w:r w:rsidRPr="002A5744">
              <w:rPr>
                <w:rFonts w:eastAsia="標楷體"/>
              </w:rPr>
              <w:t>時</w:t>
            </w:r>
            <w:r w:rsidRPr="002A5744">
              <w:rPr>
                <w:rFonts w:eastAsia="標楷體" w:hint="eastAsia"/>
              </w:rPr>
              <w:t>0</w:t>
            </w:r>
            <w:r w:rsidRPr="002A5744">
              <w:rPr>
                <w:rFonts w:eastAsia="標楷體"/>
              </w:rPr>
              <w:t>分止</w:t>
            </w:r>
          </w:p>
        </w:tc>
      </w:tr>
      <w:tr w:rsidR="00806348" w:rsidRPr="002A5744" w14:paraId="53D15026" w14:textId="77777777" w:rsidTr="00F909EB">
        <w:trPr>
          <w:trHeight w:val="20"/>
          <w:jc w:val="center"/>
        </w:trPr>
        <w:tc>
          <w:tcPr>
            <w:tcW w:w="1863" w:type="dxa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79B3AB9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費用別</w:t>
            </w:r>
          </w:p>
        </w:tc>
        <w:tc>
          <w:tcPr>
            <w:tcW w:w="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C66A" w14:textId="50D48313" w:rsidR="00806348" w:rsidRPr="002A5744" w:rsidRDefault="00806348" w:rsidP="00F909EB">
            <w:pPr>
              <w:contextualSpacing/>
              <w:jc w:val="both"/>
              <w:rPr>
                <w:rFonts w:eastAsia="標楷體"/>
                <w:b/>
              </w:rPr>
            </w:pPr>
            <w:r w:rsidRPr="002A5744">
              <w:rPr>
                <w:rFonts w:eastAsia="標楷體" w:hint="eastAsia"/>
                <w:b/>
              </w:rPr>
              <w:t>教育訓練交通費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37E" w14:textId="77777777" w:rsidR="00806348" w:rsidRPr="002A5744" w:rsidRDefault="00806348" w:rsidP="00F909EB">
            <w:pPr>
              <w:jc w:val="both"/>
              <w:rPr>
                <w:rFonts w:ascii="標楷體" w:eastAsia="標楷體" w:hAnsi="標楷體"/>
                <w:b/>
              </w:rPr>
            </w:pPr>
            <w:r w:rsidRPr="002A5744">
              <w:rPr>
                <w:rFonts w:ascii="標楷體" w:eastAsia="標楷體" w:hAnsi="標楷體" w:hint="eastAsia"/>
                <w:b/>
                <w:lang w:eastAsia="zh-HK"/>
              </w:rPr>
              <w:t>主計或出納核章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3349A39" w14:textId="77777777" w:rsidR="00806348" w:rsidRPr="002A5744" w:rsidRDefault="00806348" w:rsidP="00F909EB">
            <w:pPr>
              <w:contextualSpacing/>
              <w:rPr>
                <w:rFonts w:eastAsia="標楷體"/>
                <w:sz w:val="70"/>
                <w:szCs w:val="70"/>
              </w:rPr>
            </w:pPr>
            <w:r w:rsidRPr="002A5744">
              <w:rPr>
                <w:rFonts w:eastAsia="標楷體" w:hint="eastAsia"/>
                <w:b/>
                <w:sz w:val="70"/>
                <w:szCs w:val="70"/>
              </w:rPr>
              <w:sym w:font="Wingdings 2" w:char="F0A3"/>
            </w:r>
          </w:p>
          <w:p w14:paraId="440D786A" w14:textId="77777777" w:rsidR="00806348" w:rsidRPr="002A5744" w:rsidRDefault="00806348" w:rsidP="00F909EB">
            <w:pPr>
              <w:rPr>
                <w:rFonts w:ascii="標楷體" w:eastAsia="標楷體" w:hAnsi="標楷體"/>
                <w:b/>
              </w:rPr>
            </w:pPr>
            <w:r w:rsidRPr="002A5744">
              <w:rPr>
                <w:rFonts w:ascii="標楷體" w:eastAsia="標楷體" w:hAnsi="標楷體" w:hint="eastAsia"/>
                <w:b/>
              </w:rPr>
              <w:t>已列入個人年度所得</w:t>
            </w:r>
          </w:p>
        </w:tc>
      </w:tr>
      <w:tr w:rsidR="00806348" w:rsidRPr="002A5744" w14:paraId="7BD2DDFB" w14:textId="77777777" w:rsidTr="00F909EB">
        <w:trPr>
          <w:trHeight w:val="1157"/>
          <w:jc w:val="center"/>
        </w:trPr>
        <w:tc>
          <w:tcPr>
            <w:tcW w:w="1863" w:type="dxa"/>
            <w:tcBorders>
              <w:left w:val="single" w:sz="18" w:space="0" w:color="000000"/>
            </w:tcBorders>
            <w:vAlign w:val="center"/>
          </w:tcPr>
          <w:p w14:paraId="1FFCB340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金額</w:t>
            </w:r>
          </w:p>
        </w:tc>
        <w:tc>
          <w:tcPr>
            <w:tcW w:w="7958" w:type="dxa"/>
            <w:gridSpan w:val="13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C7551E0" w14:textId="77777777" w:rsidR="00806348" w:rsidRPr="002A5744" w:rsidRDefault="00806348" w:rsidP="00F909EB">
            <w:pPr>
              <w:contextualSpacing/>
              <w:rPr>
                <w:rFonts w:eastAsia="標楷體"/>
                <w:sz w:val="28"/>
                <w:szCs w:val="28"/>
              </w:rPr>
            </w:pPr>
            <w:r w:rsidRPr="002A5744">
              <w:rPr>
                <w:rFonts w:eastAsia="標楷體"/>
                <w:sz w:val="28"/>
                <w:szCs w:val="28"/>
              </w:rPr>
              <w:t>新</w:t>
            </w:r>
            <w:r w:rsidRPr="002A5744">
              <w:rPr>
                <w:rFonts w:eastAsia="標楷體" w:hint="eastAsia"/>
                <w:sz w:val="28"/>
                <w:szCs w:val="28"/>
              </w:rPr>
              <w:t>臺</w:t>
            </w:r>
            <w:r w:rsidRPr="002A5744">
              <w:rPr>
                <w:rFonts w:eastAsia="標楷體"/>
                <w:sz w:val="28"/>
                <w:szCs w:val="28"/>
              </w:rPr>
              <w:t>幣</w:t>
            </w:r>
            <w:r w:rsidRPr="002A574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2A5744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2A574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2A5744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2A574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2A5744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2A5744">
              <w:rPr>
                <w:rFonts w:eastAsia="標楷體"/>
                <w:sz w:val="28"/>
                <w:szCs w:val="28"/>
              </w:rPr>
              <w:t>元整</w:t>
            </w:r>
          </w:p>
        </w:tc>
      </w:tr>
      <w:tr w:rsidR="00806348" w:rsidRPr="002A5744" w14:paraId="5738059A" w14:textId="77777777" w:rsidTr="00F909EB">
        <w:trPr>
          <w:trHeight w:val="20"/>
          <w:jc w:val="center"/>
        </w:trPr>
        <w:tc>
          <w:tcPr>
            <w:tcW w:w="6046" w:type="dxa"/>
            <w:gridSpan w:val="8"/>
            <w:tcBorders>
              <w:left w:val="single" w:sz="18" w:space="0" w:color="000000"/>
            </w:tcBorders>
            <w:vAlign w:val="center"/>
          </w:tcPr>
          <w:p w14:paraId="639ADDB1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上列款項已</w:t>
            </w:r>
            <w:r w:rsidRPr="002A5744">
              <w:rPr>
                <w:rFonts w:eastAsia="標楷體" w:hint="eastAsia"/>
              </w:rPr>
              <w:t>向</w:t>
            </w:r>
            <w:r w:rsidRPr="002A5744">
              <w:rPr>
                <w:rFonts w:eastAsia="標楷體" w:hint="eastAsia"/>
                <w:b/>
                <w:sz w:val="28"/>
                <w:szCs w:val="28"/>
                <w:u w:val="single"/>
              </w:rPr>
              <w:t>00</w:t>
            </w:r>
            <w:r w:rsidRPr="002A5744">
              <w:rPr>
                <w:rFonts w:eastAsia="標楷體" w:hint="eastAsia"/>
                <w:b/>
                <w:sz w:val="28"/>
                <w:szCs w:val="28"/>
                <w:u w:val="single"/>
                <w:lang w:eastAsia="zh-HK"/>
              </w:rPr>
              <w:t>單位</w:t>
            </w:r>
          </w:p>
          <w:p w14:paraId="4737C4B7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如數領</w:t>
            </w:r>
            <w:proofErr w:type="gramStart"/>
            <w:r w:rsidRPr="002A5744"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193" w:type="dxa"/>
            <w:gridSpan w:val="2"/>
            <w:vAlign w:val="center"/>
          </w:tcPr>
          <w:p w14:paraId="41826C29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  <w:sz w:val="20"/>
                <w:szCs w:val="20"/>
              </w:rPr>
            </w:pPr>
            <w:r w:rsidRPr="002A5744">
              <w:rPr>
                <w:rFonts w:eastAsia="標楷體"/>
                <w:sz w:val="20"/>
                <w:szCs w:val="20"/>
              </w:rPr>
              <w:t>領款人</w:t>
            </w:r>
          </w:p>
          <w:p w14:paraId="437C25E7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  <w:sz w:val="20"/>
                <w:szCs w:val="20"/>
              </w:rPr>
              <w:t>簽章</w:t>
            </w:r>
          </w:p>
        </w:tc>
        <w:tc>
          <w:tcPr>
            <w:tcW w:w="2582" w:type="dxa"/>
            <w:gridSpan w:val="4"/>
            <w:tcBorders>
              <w:right w:val="single" w:sz="18" w:space="0" w:color="000000"/>
            </w:tcBorders>
          </w:tcPr>
          <w:p w14:paraId="0CC6F3ED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  <w:p w14:paraId="478878E1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  <w:p w14:paraId="599228E7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</w:tr>
      <w:tr w:rsidR="00806348" w:rsidRPr="002A5744" w14:paraId="083692FB" w14:textId="77777777" w:rsidTr="00F909EB">
        <w:trPr>
          <w:trHeight w:val="660"/>
          <w:jc w:val="center"/>
        </w:trPr>
        <w:tc>
          <w:tcPr>
            <w:tcW w:w="1863" w:type="dxa"/>
            <w:tcBorders>
              <w:left w:val="single" w:sz="18" w:space="0" w:color="000000"/>
            </w:tcBorders>
            <w:vAlign w:val="center"/>
          </w:tcPr>
          <w:p w14:paraId="1B3BBD10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身分統一編號</w:t>
            </w:r>
          </w:p>
        </w:tc>
        <w:tc>
          <w:tcPr>
            <w:tcW w:w="795" w:type="dxa"/>
          </w:tcPr>
          <w:p w14:paraId="5DD0D9AA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</w:tcPr>
          <w:p w14:paraId="303B3A35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</w:tcPr>
          <w:p w14:paraId="6B34C8DC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  <w:gridSpan w:val="2"/>
          </w:tcPr>
          <w:p w14:paraId="630A964F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</w:tcPr>
          <w:p w14:paraId="28352E3E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5" w:type="dxa"/>
            <w:gridSpan w:val="2"/>
          </w:tcPr>
          <w:p w14:paraId="1B3BB653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  <w:gridSpan w:val="2"/>
          </w:tcPr>
          <w:p w14:paraId="5CCE51A9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</w:tcPr>
          <w:p w14:paraId="721FB37B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</w:tcPr>
          <w:p w14:paraId="453575E3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796" w:type="dxa"/>
            <w:tcBorders>
              <w:right w:val="single" w:sz="18" w:space="0" w:color="000000"/>
            </w:tcBorders>
          </w:tcPr>
          <w:p w14:paraId="2EF85737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</w:tr>
      <w:tr w:rsidR="00806348" w:rsidRPr="002A5744" w14:paraId="4E48A655" w14:textId="77777777" w:rsidTr="00F909EB">
        <w:trPr>
          <w:trHeight w:val="20"/>
          <w:jc w:val="center"/>
        </w:trPr>
        <w:tc>
          <w:tcPr>
            <w:tcW w:w="1863" w:type="dxa"/>
            <w:tcBorders>
              <w:left w:val="single" w:sz="18" w:space="0" w:color="000000"/>
            </w:tcBorders>
            <w:vAlign w:val="center"/>
          </w:tcPr>
          <w:p w14:paraId="30B14AED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地址</w:t>
            </w:r>
          </w:p>
        </w:tc>
        <w:tc>
          <w:tcPr>
            <w:tcW w:w="7958" w:type="dxa"/>
            <w:gridSpan w:val="13"/>
            <w:tcBorders>
              <w:right w:val="single" w:sz="18" w:space="0" w:color="000000"/>
            </w:tcBorders>
          </w:tcPr>
          <w:p w14:paraId="1C94323A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  <w:p w14:paraId="7C57A386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  <w:p w14:paraId="49293E52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</w:tr>
      <w:tr w:rsidR="00806348" w:rsidRPr="002A5744" w14:paraId="6E0DBB3F" w14:textId="77777777" w:rsidTr="00F909EB">
        <w:trPr>
          <w:trHeight w:val="520"/>
          <w:jc w:val="center"/>
        </w:trPr>
        <w:tc>
          <w:tcPr>
            <w:tcW w:w="1863" w:type="dxa"/>
            <w:vMerge w:val="restart"/>
            <w:tcBorders>
              <w:left w:val="single" w:sz="18" w:space="0" w:color="000000"/>
            </w:tcBorders>
            <w:vAlign w:val="center"/>
          </w:tcPr>
          <w:p w14:paraId="5421DCD9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備註</w:t>
            </w:r>
          </w:p>
        </w:tc>
        <w:tc>
          <w:tcPr>
            <w:tcW w:w="4183" w:type="dxa"/>
            <w:gridSpan w:val="7"/>
            <w:vMerge w:val="restart"/>
          </w:tcPr>
          <w:p w14:paraId="32226619" w14:textId="77777777" w:rsidR="00806348" w:rsidRPr="002A5744" w:rsidRDefault="00806348" w:rsidP="00F909EB">
            <w:pPr>
              <w:spacing w:line="240" w:lineRule="exact"/>
              <w:contextualSpacing/>
              <w:rPr>
                <w:rFonts w:eastAsia="標楷體"/>
                <w:b/>
                <w:bCs/>
              </w:rPr>
            </w:pPr>
            <w:r w:rsidRPr="002A5744">
              <w:rPr>
                <w:rFonts w:eastAsia="標楷體"/>
                <w:b/>
                <w:bCs/>
              </w:rPr>
              <w:t>請註明計算</w:t>
            </w:r>
            <w:r w:rsidRPr="002A5744">
              <w:rPr>
                <w:rFonts w:eastAsia="標楷體" w:hint="eastAsia"/>
                <w:b/>
                <w:bCs/>
                <w:lang w:eastAsia="zh-HK"/>
              </w:rPr>
              <w:t>明細</w:t>
            </w:r>
          </w:p>
          <w:p w14:paraId="6CB38AD2" w14:textId="77777777" w:rsidR="00806348" w:rsidRPr="002A5744" w:rsidRDefault="00806348" w:rsidP="00F909EB">
            <w:pPr>
              <w:spacing w:line="240" w:lineRule="exact"/>
              <w:contextualSpacing/>
              <w:rPr>
                <w:rFonts w:eastAsia="標楷體"/>
              </w:rPr>
            </w:pPr>
          </w:p>
        </w:tc>
        <w:tc>
          <w:tcPr>
            <w:tcW w:w="3775" w:type="dxa"/>
            <w:gridSpan w:val="6"/>
            <w:tcBorders>
              <w:right w:val="single" w:sz="18" w:space="0" w:color="000000"/>
            </w:tcBorders>
            <w:vAlign w:val="center"/>
          </w:tcPr>
          <w:p w14:paraId="3EE18DE7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/>
              </w:rPr>
              <w:t>領款日期</w:t>
            </w:r>
          </w:p>
        </w:tc>
      </w:tr>
      <w:tr w:rsidR="00806348" w:rsidRPr="002A5744" w14:paraId="21624686" w14:textId="77777777" w:rsidTr="00F909EB">
        <w:trPr>
          <w:trHeight w:val="1217"/>
          <w:jc w:val="center"/>
        </w:trPr>
        <w:tc>
          <w:tcPr>
            <w:tcW w:w="1863" w:type="dxa"/>
            <w:vMerge/>
            <w:tcBorders>
              <w:left w:val="single" w:sz="18" w:space="0" w:color="000000"/>
            </w:tcBorders>
          </w:tcPr>
          <w:p w14:paraId="1FD5420C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4183" w:type="dxa"/>
            <w:gridSpan w:val="7"/>
            <w:vMerge/>
          </w:tcPr>
          <w:p w14:paraId="53537809" w14:textId="77777777" w:rsidR="00806348" w:rsidRPr="002A5744" w:rsidRDefault="00806348" w:rsidP="00F909EB">
            <w:pPr>
              <w:contextualSpacing/>
              <w:rPr>
                <w:rFonts w:eastAsia="標楷體"/>
              </w:rPr>
            </w:pPr>
          </w:p>
        </w:tc>
        <w:tc>
          <w:tcPr>
            <w:tcW w:w="3775" w:type="dxa"/>
            <w:gridSpan w:val="6"/>
            <w:tcBorders>
              <w:right w:val="single" w:sz="18" w:space="0" w:color="000000"/>
            </w:tcBorders>
            <w:vAlign w:val="center"/>
          </w:tcPr>
          <w:p w14:paraId="4430DB85" w14:textId="77777777" w:rsidR="00806348" w:rsidRPr="002A5744" w:rsidRDefault="00806348" w:rsidP="00F909EB">
            <w:pPr>
              <w:contextualSpacing/>
              <w:jc w:val="distribute"/>
              <w:rPr>
                <w:rFonts w:eastAsia="標楷體"/>
              </w:rPr>
            </w:pPr>
            <w:r w:rsidRPr="002A5744">
              <w:rPr>
                <w:rFonts w:eastAsia="標楷體" w:hint="eastAsia"/>
              </w:rPr>
              <w:t xml:space="preserve">       </w:t>
            </w:r>
            <w:r w:rsidRPr="002A5744">
              <w:rPr>
                <w:rFonts w:eastAsia="標楷體"/>
              </w:rPr>
              <w:t xml:space="preserve"> </w:t>
            </w:r>
            <w:r w:rsidRPr="002A5744">
              <w:rPr>
                <w:rFonts w:eastAsia="標楷體"/>
              </w:rPr>
              <w:t>年月日</w:t>
            </w:r>
          </w:p>
        </w:tc>
      </w:tr>
      <w:tr w:rsidR="00806348" w:rsidRPr="006D3B42" w14:paraId="410768DD" w14:textId="77777777" w:rsidTr="00F909EB">
        <w:trPr>
          <w:trHeight w:val="769"/>
          <w:jc w:val="center"/>
        </w:trPr>
        <w:tc>
          <w:tcPr>
            <w:tcW w:w="9821" w:type="dxa"/>
            <w:gridSpan w:val="14"/>
            <w:tcBorders>
              <w:left w:val="single" w:sz="18" w:space="0" w:color="000000"/>
              <w:right w:val="single" w:sz="18" w:space="0" w:color="000000"/>
            </w:tcBorders>
          </w:tcPr>
          <w:p w14:paraId="523847EA" w14:textId="77777777" w:rsidR="00806348" w:rsidRPr="002A5744" w:rsidRDefault="00806348" w:rsidP="00F909EB">
            <w:pPr>
              <w:spacing w:line="240" w:lineRule="exact"/>
              <w:contextualSpacing/>
              <w:rPr>
                <w:rFonts w:eastAsia="標楷體"/>
                <w:sz w:val="20"/>
                <w:szCs w:val="20"/>
                <w:lang w:eastAsia="zh-HK"/>
              </w:rPr>
            </w:pPr>
            <w:r w:rsidRPr="002A5744">
              <w:rPr>
                <w:rFonts w:eastAsia="標楷體" w:hint="eastAsia"/>
                <w:sz w:val="20"/>
                <w:szCs w:val="20"/>
                <w:lang w:eastAsia="zh-HK"/>
              </w:rPr>
              <w:t>計算方式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範例</w:t>
            </w:r>
            <w:r w:rsidRPr="002A5744">
              <w:rPr>
                <w:rFonts w:eastAsia="標楷體" w:hint="eastAsia"/>
                <w:sz w:val="20"/>
                <w:szCs w:val="20"/>
              </w:rPr>
              <w:t>：</w:t>
            </w:r>
          </w:p>
          <w:p w14:paraId="542BAF8D" w14:textId="77777777" w:rsidR="00806348" w:rsidRPr="00806348" w:rsidRDefault="00806348" w:rsidP="00F909EB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台鐵：台北站&lt;</w:t>
            </w:r>
            <w:proofErr w:type="gramStart"/>
            <w:r w:rsidRPr="00806348">
              <w:rPr>
                <w:rFonts w:ascii="標楷體" w:eastAsia="標楷體" w:hAnsi="標楷體"/>
                <w:sz w:val="20"/>
                <w:szCs w:val="20"/>
              </w:rPr>
              <w:t>—</w:t>
            </w:r>
            <w:proofErr w:type="gramEnd"/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&gt;高雄站994*2</w:t>
            </w:r>
            <w:r w:rsidRPr="00806348">
              <w:rPr>
                <w:rFonts w:eastAsia="標楷體" w:hint="eastAsia"/>
                <w:sz w:val="20"/>
                <w:szCs w:val="20"/>
              </w:rPr>
              <w:t>=</w:t>
            </w: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1,988</w:t>
            </w:r>
          </w:p>
          <w:p w14:paraId="2AFAA25E" w14:textId="77777777" w:rsidR="00806348" w:rsidRPr="00806348" w:rsidRDefault="00806348" w:rsidP="00F909EB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高捷：高雄車站&lt;</w:t>
            </w:r>
            <w:proofErr w:type="gramStart"/>
            <w:r w:rsidRPr="00806348">
              <w:rPr>
                <w:rFonts w:ascii="標楷體" w:eastAsia="標楷體" w:hAnsi="標楷體"/>
                <w:sz w:val="20"/>
                <w:szCs w:val="20"/>
              </w:rPr>
              <w:t>—</w:t>
            </w:r>
            <w:proofErr w:type="gramEnd"/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&gt;美麗島站20*2</w:t>
            </w:r>
            <w:r w:rsidRPr="00806348">
              <w:rPr>
                <w:rFonts w:eastAsia="標楷體" w:hint="eastAsia"/>
                <w:sz w:val="20"/>
                <w:szCs w:val="20"/>
              </w:rPr>
              <w:t>=</w:t>
            </w: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  <w:p w14:paraId="6C33CA6F" w14:textId="77777777" w:rsidR="00806348" w:rsidRPr="00806348" w:rsidRDefault="00806348" w:rsidP="00F909EB">
            <w:pPr>
              <w:spacing w:line="240" w:lineRule="exac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住宿1晚：3,500</w:t>
            </w:r>
          </w:p>
          <w:p w14:paraId="19E9FFCF" w14:textId="77777777" w:rsidR="00806348" w:rsidRPr="00B232CD" w:rsidRDefault="00806348" w:rsidP="00F909EB">
            <w:pPr>
              <w:rPr>
                <w:b/>
                <w:bCs/>
                <w:u w:val="thick"/>
              </w:rPr>
            </w:pPr>
            <w:r w:rsidRPr="00806348">
              <w:rPr>
                <w:rFonts w:ascii="標楷體" w:eastAsia="標楷體" w:hAnsi="標楷體" w:hint="eastAsia"/>
                <w:sz w:val="20"/>
                <w:szCs w:val="20"/>
              </w:rPr>
              <w:t>共計：5,528元</w:t>
            </w:r>
          </w:p>
        </w:tc>
      </w:tr>
    </w:tbl>
    <w:p w14:paraId="544EB6C2" w14:textId="77777777" w:rsidR="00806348" w:rsidRPr="006D3B42" w:rsidRDefault="00806348" w:rsidP="00806348">
      <w:pPr>
        <w:snapToGrid w:val="0"/>
        <w:jc w:val="center"/>
        <w:rPr>
          <w:rFonts w:ascii="標楷體" w:eastAsia="標楷體" w:hAnsi="標楷體"/>
          <w:noProof/>
          <w:sz w:val="28"/>
          <w:szCs w:val="28"/>
        </w:rPr>
      </w:pPr>
    </w:p>
    <w:p w14:paraId="6AC60D76" w14:textId="77777777" w:rsidR="00806348" w:rsidRPr="006D3B42" w:rsidRDefault="00806348" w:rsidP="00806348">
      <w:pPr>
        <w:snapToGrid w:val="0"/>
        <w:jc w:val="center"/>
        <w:rPr>
          <w:rFonts w:ascii="標楷體" w:eastAsia="標楷體" w:hAnsi="標楷體"/>
          <w:noProof/>
          <w:sz w:val="28"/>
          <w:szCs w:val="28"/>
        </w:rPr>
      </w:pPr>
    </w:p>
    <w:p w14:paraId="4AFF51AA" w14:textId="77777777" w:rsidR="00806348" w:rsidRPr="006D3B42" w:rsidRDefault="00806348" w:rsidP="00806348">
      <w:pPr>
        <w:snapToGrid w:val="0"/>
        <w:jc w:val="center"/>
        <w:rPr>
          <w:rFonts w:ascii="標楷體" w:eastAsia="標楷體" w:hAnsi="標楷體"/>
          <w:noProof/>
          <w:sz w:val="28"/>
          <w:szCs w:val="28"/>
        </w:rPr>
      </w:pPr>
    </w:p>
    <w:p w14:paraId="561EB660" w14:textId="77777777" w:rsidR="006D6E69" w:rsidRDefault="006D6E69"/>
    <w:sectPr w:rsidR="006D6E69" w:rsidSect="00806348">
      <w:pgSz w:w="11906" w:h="16838"/>
      <w:pgMar w:top="902" w:right="1134" w:bottom="107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A0016"/>
    <w:multiLevelType w:val="multilevel"/>
    <w:tmpl w:val="0390FED4"/>
    <w:styleLink w:val="1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51" w:hanging="850"/>
      </w:pPr>
      <w:rPr>
        <w:rFonts w:hint="eastAsia"/>
      </w:rPr>
    </w:lvl>
    <w:lvl w:ilvl="5">
      <w:start w:val="1"/>
      <w:numFmt w:val="ideographTraditional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1033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48"/>
    <w:rsid w:val="000823A9"/>
    <w:rsid w:val="00321B6F"/>
    <w:rsid w:val="00353F63"/>
    <w:rsid w:val="003E3649"/>
    <w:rsid w:val="006D6E69"/>
    <w:rsid w:val="00806348"/>
    <w:rsid w:val="008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BF68"/>
  <w15:chartTrackingRefBased/>
  <w15:docId w15:val="{FCF4EEB9-0143-4ECB-99DF-8A096F62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4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80634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4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4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4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4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4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E3649"/>
    <w:pPr>
      <w:numPr>
        <w:numId w:val="1"/>
      </w:numPr>
    </w:pPr>
  </w:style>
  <w:style w:type="character" w:customStyle="1" w:styleId="11">
    <w:name w:val="標題 1 字元"/>
    <w:basedOn w:val="a0"/>
    <w:link w:val="10"/>
    <w:uiPriority w:val="9"/>
    <w:rsid w:val="008063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6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63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6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63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63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63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63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63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0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4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06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4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06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4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8063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063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一樓 分署</dc:creator>
  <cp:keywords/>
  <dc:description/>
  <cp:lastModifiedBy>一樓 分署</cp:lastModifiedBy>
  <cp:revision>2</cp:revision>
  <dcterms:created xsi:type="dcterms:W3CDTF">2025-11-14T08:19:00Z</dcterms:created>
  <dcterms:modified xsi:type="dcterms:W3CDTF">2025-11-14T08:19:00Z</dcterms:modified>
</cp:coreProperties>
</file>